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深圳市《建筑起重机械防台风安全技术规程》</w:t>
      </w:r>
    </w:p>
    <w:p>
      <w:pPr>
        <w:spacing w:line="240" w:lineRule="auto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公开征求意见表</w:t>
      </w:r>
    </w:p>
    <w:p>
      <w:pPr>
        <w:pStyle w:val="10"/>
        <w:spacing w:line="240" w:lineRule="auto"/>
        <w:jc w:val="both"/>
        <w:rPr>
          <w:rFonts w:ascii="仿宋_GB2312" w:eastAsia="仿宋_GB2312"/>
          <w:spacing w:val="6"/>
          <w:kern w:val="2"/>
          <w:sz w:val="24"/>
          <w:szCs w:val="24"/>
        </w:rPr>
      </w:pPr>
      <w:r>
        <w:rPr>
          <w:rFonts w:hint="eastAsia" w:ascii="仿宋_GB2312" w:eastAsia="仿宋_GB2312"/>
          <w:spacing w:val="6"/>
          <w:kern w:val="2"/>
          <w:sz w:val="24"/>
          <w:szCs w:val="24"/>
        </w:rPr>
        <w:t>负责起草单位：深圳市住房和建设局</w:t>
      </w:r>
    </w:p>
    <w:p>
      <w:pPr>
        <w:rPr>
          <w:rFonts w:hint="eastAsia" w:ascii="仿宋_GB2312" w:hAnsi="Times New Roman" w:eastAsia="仿宋_GB2312"/>
          <w:spacing w:val="6"/>
          <w:sz w:val="24"/>
          <w:szCs w:val="24"/>
          <w:lang w:eastAsia="zh-CN"/>
        </w:rPr>
      </w:pPr>
      <w:r>
        <w:rPr>
          <w:rFonts w:hint="eastAsia" w:ascii="仿宋_GB2312" w:hAnsi="Times New Roman" w:eastAsia="仿宋_GB2312"/>
          <w:spacing w:val="6"/>
          <w:sz w:val="24"/>
          <w:szCs w:val="24"/>
        </w:rPr>
        <w:t>联系人：</w:t>
      </w:r>
      <w:r>
        <w:rPr>
          <w:rFonts w:hint="eastAsia" w:ascii="仿宋_GB2312" w:hAnsi="Times New Roman" w:eastAsia="仿宋_GB2312"/>
          <w:spacing w:val="6"/>
          <w:sz w:val="24"/>
          <w:szCs w:val="24"/>
          <w:lang w:eastAsia="zh-CN"/>
        </w:rPr>
        <w:t>李东伟</w:t>
      </w:r>
      <w:bookmarkStart w:id="0" w:name="_GoBack"/>
      <w:bookmarkEnd w:id="0"/>
    </w:p>
    <w:p>
      <w:pPr>
        <w:rPr>
          <w:rFonts w:hint="eastAsia" w:ascii="仿宋_GB2312" w:hAnsi="Times New Roman" w:eastAsia="仿宋_GB2312"/>
          <w:spacing w:val="6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/>
          <w:spacing w:val="6"/>
          <w:sz w:val="24"/>
          <w:szCs w:val="24"/>
        </w:rPr>
        <w:t>联系电话：</w:t>
      </w:r>
      <w:r>
        <w:rPr>
          <w:rFonts w:hint="eastAsia" w:ascii="仿宋_GB2312" w:hAnsi="Times New Roman" w:eastAsia="仿宋_GB2312"/>
          <w:spacing w:val="6"/>
          <w:sz w:val="24"/>
          <w:szCs w:val="24"/>
          <w:lang w:val="en-US" w:eastAsia="zh-CN"/>
        </w:rPr>
        <w:t>13688812956</w:t>
      </w:r>
      <w:r>
        <w:rPr>
          <w:rFonts w:hint="eastAsia" w:ascii="仿宋_GB2312" w:hAnsi="Times New Roman" w:eastAsia="仿宋_GB2312"/>
          <w:spacing w:val="6"/>
          <w:sz w:val="24"/>
          <w:szCs w:val="24"/>
        </w:rPr>
        <w:t xml:space="preserve">    E-mail：zazz_bgs@szjs.gov.cn</w:t>
      </w:r>
    </w:p>
    <w:tbl>
      <w:tblPr>
        <w:tblStyle w:val="7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1985"/>
        <w:gridCol w:w="2977"/>
        <w:gridCol w:w="20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sz w:val="24"/>
                <w:szCs w:val="24"/>
              </w:rPr>
              <w:t>提出意见和建议的单位和（或）专家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sz w:val="24"/>
                <w:szCs w:val="24"/>
              </w:rPr>
              <w:t>单位名称</w:t>
            </w:r>
          </w:p>
        </w:tc>
        <w:tc>
          <w:tcPr>
            <w:tcW w:w="503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sz w:val="24"/>
                <w:szCs w:val="24"/>
              </w:rPr>
              <w:t>填表人</w:t>
            </w:r>
          </w:p>
        </w:tc>
        <w:tc>
          <w:tcPr>
            <w:tcW w:w="503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sz w:val="24"/>
                <w:szCs w:val="24"/>
              </w:rPr>
              <w:t>填表时间</w:t>
            </w:r>
          </w:p>
        </w:tc>
        <w:tc>
          <w:tcPr>
            <w:tcW w:w="503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sz w:val="24"/>
                <w:szCs w:val="24"/>
              </w:rPr>
              <w:t>联系电话</w:t>
            </w:r>
          </w:p>
        </w:tc>
        <w:tc>
          <w:tcPr>
            <w:tcW w:w="503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sz w:val="24"/>
                <w:szCs w:val="24"/>
              </w:rPr>
              <w:t>E-mail</w:t>
            </w:r>
          </w:p>
        </w:tc>
        <w:tc>
          <w:tcPr>
            <w:tcW w:w="503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sz w:val="24"/>
                <w:szCs w:val="24"/>
              </w:rPr>
              <w:t>章条编号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sz w:val="24"/>
                <w:szCs w:val="24"/>
              </w:rPr>
              <w:t>意见内容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pacing w:val="6"/>
                <w:sz w:val="24"/>
                <w:szCs w:val="24"/>
              </w:rPr>
            </w:pPr>
          </w:p>
        </w:tc>
      </w:tr>
    </w:tbl>
    <w:p>
      <w:pPr>
        <w:jc w:val="right"/>
        <w:rPr>
          <w:rFonts w:ascii="仿宋_GB2312" w:hAnsi="Times New Roman" w:eastAsia="仿宋_GB2312"/>
          <w:spacing w:val="6"/>
          <w:sz w:val="24"/>
          <w:szCs w:val="24"/>
        </w:rPr>
      </w:pPr>
      <w:r>
        <w:rPr>
          <w:rFonts w:hint="eastAsia" w:ascii="仿宋_GB2312" w:hAnsi="Times New Roman" w:eastAsia="仿宋_GB2312"/>
          <w:spacing w:val="6"/>
          <w:sz w:val="24"/>
          <w:szCs w:val="24"/>
        </w:rPr>
        <w:t>（纸面不敷，可另增页）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DBD"/>
    <w:rsid w:val="000130C8"/>
    <w:rsid w:val="00057C7A"/>
    <w:rsid w:val="000840FE"/>
    <w:rsid w:val="000E7926"/>
    <w:rsid w:val="00183E6D"/>
    <w:rsid w:val="002D5DBD"/>
    <w:rsid w:val="00363ED9"/>
    <w:rsid w:val="00894540"/>
    <w:rsid w:val="00B96F2E"/>
    <w:rsid w:val="00D318DA"/>
    <w:rsid w:val="00D829BB"/>
    <w:rsid w:val="00DF0F3C"/>
    <w:rsid w:val="00EF4B7F"/>
    <w:rsid w:val="00F64064"/>
    <w:rsid w:val="00FD12A5"/>
    <w:rsid w:val="00FD63F5"/>
    <w:rsid w:val="6211517B"/>
    <w:rsid w:val="64A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60" w:after="60"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0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2017-05-04T08:57:00Z</dcterms:created>
  <dc:creator>系统管理员</dc:creator>
  <cp:lastModifiedBy>李东伟</cp:lastModifiedBy>
  <dcterms:modified xsi:type="dcterms:W3CDTF">2018-12-04T07:08:01Z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