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</w:rPr>
        <w:t>深圳市绿色物业管理专家库第</w:t>
      </w:r>
      <w:r>
        <w:rPr>
          <w:rFonts w:hint="eastAsia"/>
          <w:b/>
          <w:bCs/>
          <w:sz w:val="44"/>
          <w:szCs w:val="44"/>
          <w:lang w:eastAsia="zh-CN"/>
        </w:rPr>
        <w:t>二</w:t>
      </w:r>
      <w:r>
        <w:rPr>
          <w:rFonts w:hint="eastAsia"/>
          <w:b/>
          <w:bCs/>
          <w:sz w:val="44"/>
          <w:szCs w:val="44"/>
        </w:rPr>
        <w:t>批入库</w:t>
      </w:r>
    </w:p>
    <w:p>
      <w:pPr>
        <w:jc w:val="center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/>
          <w:b/>
          <w:bCs/>
          <w:sz w:val="44"/>
          <w:szCs w:val="44"/>
        </w:rPr>
        <w:t>专家名单</w:t>
      </w:r>
    </w:p>
    <w:tbl>
      <w:tblPr>
        <w:tblStyle w:val="3"/>
        <w:tblW w:w="844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0"/>
        <w:gridCol w:w="1317"/>
        <w:gridCol w:w="4342"/>
        <w:gridCol w:w="2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sz w:val="28"/>
                <w:szCs w:val="28"/>
                <w:u w:val="none"/>
                <w:lang w:eastAsia="zh-CN"/>
              </w:rPr>
              <w:t>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卞守国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海纳万商物业管理有限公司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教授级高工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温保其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  <w:t>深圳聚成生活服务集团有限公司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注册物业管理师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吴光琼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  <w:t>深圳金粤幕墙装饰工程有限公司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曾成刚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  <w:t>深圳市太科检测有限公司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刘光华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  <w:t>深圳市天健城市服务有限公司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赵贵臻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  <w:t>深圳市天健城市服务有限公司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注册物业管理师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冯宗发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金丽物业评估监理(深圳)有限公司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注册物业管理师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王顺海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深圳市大族物业管理有限公司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注册物业管理师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江静舒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颐华不动产管理(深圳)有限公司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绿建中级工程师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邵敏忠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深圳市午越物业管理有限公司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注册物业管理师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赵成效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深圳城铁物业发展有限公司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注册物业管理师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杜海全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中海物业管理有限公司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注册物业管理师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李鑫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中国建筑科学研究院有限公司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王立峰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深圳市新东升物业管理有限公司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朱新涛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  <w:t>深圳市抱朴物业服务有限公司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注册物业管理师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赵林夫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  <w:t>深圳广物智酷咨询有限公司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中级经济师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李建宏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  <w:t>深圳市莱蒙物业服务有限公司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注册物业管理师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徐士斌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深圳市南电粤鹏节能环保研究院</w:t>
            </w:r>
            <w:bookmarkStart w:id="0" w:name="_GoBack"/>
            <w:bookmarkEnd w:id="0"/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高级工程师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8A58A6"/>
    <w:rsid w:val="076D3BAC"/>
    <w:rsid w:val="09183CD7"/>
    <w:rsid w:val="1895146C"/>
    <w:rsid w:val="1CD17FF8"/>
    <w:rsid w:val="1EE06244"/>
    <w:rsid w:val="1F802139"/>
    <w:rsid w:val="1F8A58A6"/>
    <w:rsid w:val="3AE30BFD"/>
    <w:rsid w:val="7173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Emphasis"/>
    <w:basedOn w:val="5"/>
    <w:qFormat/>
    <w:uiPriority w:val="0"/>
    <w:rPr>
      <w:i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2019-12-12T09:50:00Z</dcterms:created>
  <dc:creator>慢先生</dc:creator>
  <cp:lastModifiedBy>何楠</cp:lastModifiedBy>
  <cp:lastPrinted>2020-11-03T09:24:00Z</cp:lastPrinted>
  <dcterms:modified xsi:type="dcterms:W3CDTF">2021-11-02T09:24:41Z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186D98F1592146C8AB7B9825776A47FD</vt:lpwstr>
  </property>
</Properties>
</file>