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《广东省住房和城乡建设厅关于组织推荐202</w:t>
      </w:r>
      <w:r>
        <w:rPr>
          <w:rFonts w:hint="default" w:ascii="仿宋_GB2312" w:eastAsia="仿宋_GB2312" w:hAnsiTheme="minorEastAsia"/>
          <w:sz w:val="32"/>
          <w:szCs w:val="32"/>
          <w:lang w:val="en"/>
        </w:rPr>
        <w:t>2</w:t>
      </w:r>
      <w:r>
        <w:rPr>
          <w:rFonts w:hint="eastAsia" w:ascii="仿宋_GB2312" w:eastAsia="仿宋_GB2312" w:hAnsiTheme="minorEastAsia"/>
          <w:sz w:val="32"/>
          <w:szCs w:val="32"/>
        </w:rPr>
        <w:t>年度“华夏建设科学技术奖”项目的通知》</w:t>
      </w:r>
    </w:p>
    <w:p>
      <w:pPr>
        <w:rPr>
          <w:rStyle w:val="7"/>
          <w:rFonts w:ascii="仿宋_GB2312" w:eastAsia="仿宋_GB2312" w:hAnsiTheme="minorEastAsia"/>
          <w:sz w:val="32"/>
          <w:szCs w:val="32"/>
        </w:rPr>
      </w:pPr>
      <w:r>
        <w:rPr>
          <w:rStyle w:val="7"/>
          <w:rFonts w:hint="eastAsia" w:ascii="仿宋_GB2312" w:eastAsia="仿宋_GB2312" w:hAnsiTheme="minorEastAsia"/>
          <w:sz w:val="32"/>
          <w:szCs w:val="32"/>
        </w:rPr>
        <w:t>http://zfcxjst.gd.gov.cn/jsgl/zcwj/content/post_3951463.html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0"/>
    <w:rsid w:val="000A1C21"/>
    <w:rsid w:val="00143ABE"/>
    <w:rsid w:val="002601DD"/>
    <w:rsid w:val="00295EB1"/>
    <w:rsid w:val="00404840"/>
    <w:rsid w:val="00444FAD"/>
    <w:rsid w:val="0050048F"/>
    <w:rsid w:val="00537626"/>
    <w:rsid w:val="00800530"/>
    <w:rsid w:val="00A204A3"/>
    <w:rsid w:val="00E84338"/>
    <w:rsid w:val="7FDCB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21</TotalTime>
  <ScaleCrop>false</ScaleCrop>
  <LinksUpToDate>false</LinksUpToDate>
  <CharactersWithSpaces>185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2021-07-14T15:04:00Z</dcterms:created>
  <dc:creator>刘盼</dc:creator>
  <cp:lastModifiedBy>wangxx</cp:lastModifiedBy>
  <dcterms:modified xsi:type="dcterms:W3CDTF">2022-06-23T15:17:12Z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