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7F86" w:rsidRPr="00227F86" w:rsidRDefault="00227F86" w:rsidP="00227F86">
      <w:pPr>
        <w:jc w:val="center"/>
        <w:rPr>
          <w:rFonts w:ascii="宋体" w:eastAsia="宋体" w:hAnsi="宋体" w:cs="Times New Roman"/>
          <w:color w:val="000000"/>
          <w:sz w:val="44"/>
          <w:szCs w:val="44"/>
        </w:rPr>
      </w:pPr>
    </w:p>
    <w:p w:rsidR="00227F86" w:rsidRPr="00227F86" w:rsidRDefault="00227F86" w:rsidP="00227F86">
      <w:pPr>
        <w:jc w:val="center"/>
        <w:rPr>
          <w:rFonts w:ascii="宋体" w:eastAsia="宋体" w:hAnsi="宋体" w:cs="Times New Roman"/>
          <w:b/>
          <w:color w:val="000000"/>
          <w:sz w:val="44"/>
          <w:szCs w:val="44"/>
        </w:rPr>
      </w:pPr>
    </w:p>
    <w:p w:rsidR="00227F86" w:rsidRPr="00227F86" w:rsidRDefault="00227F86" w:rsidP="00227F86">
      <w:pPr>
        <w:jc w:val="center"/>
        <w:rPr>
          <w:rFonts w:ascii="宋体" w:eastAsia="宋体" w:hAnsi="宋体" w:cs="Arial"/>
          <w:b/>
          <w:color w:val="000000"/>
          <w:sz w:val="44"/>
          <w:szCs w:val="44"/>
        </w:rPr>
      </w:pPr>
      <w:r w:rsidRPr="00227F86">
        <w:rPr>
          <w:rFonts w:ascii="宋体" w:eastAsia="宋体" w:hAnsi="宋体" w:cs="Times New Roman" w:hint="eastAsia"/>
          <w:b/>
          <w:color w:val="000000"/>
          <w:sz w:val="44"/>
          <w:szCs w:val="44"/>
        </w:rPr>
        <w:t xml:space="preserve"> </w:t>
      </w:r>
      <w:r>
        <w:rPr>
          <w:rFonts w:ascii="宋体" w:eastAsia="宋体" w:hAnsi="宋体" w:cs="Arial" w:hint="eastAsia"/>
          <w:b/>
          <w:color w:val="000000"/>
          <w:sz w:val="44"/>
          <w:szCs w:val="44"/>
        </w:rPr>
        <w:t>深圳市建设工程造价管理站</w:t>
      </w:r>
    </w:p>
    <w:p w:rsidR="00227F86" w:rsidRPr="00227F86" w:rsidRDefault="002F3B16" w:rsidP="00227F86">
      <w:pPr>
        <w:jc w:val="center"/>
        <w:rPr>
          <w:rFonts w:ascii="宋体" w:eastAsia="宋体" w:hAnsi="宋体" w:cs="Arial"/>
          <w:b/>
          <w:color w:val="000000"/>
          <w:sz w:val="44"/>
          <w:szCs w:val="44"/>
        </w:rPr>
      </w:pPr>
      <w:r w:rsidRPr="002F3B16">
        <w:rPr>
          <w:rFonts w:ascii="宋体" w:eastAsia="宋体" w:hAnsi="宋体" w:cs="Arial" w:hint="eastAsia"/>
          <w:b/>
          <w:color w:val="000000"/>
          <w:sz w:val="40"/>
          <w:szCs w:val="44"/>
        </w:rPr>
        <w:t>《</w:t>
      </w:r>
      <w:r w:rsidR="00227F86" w:rsidRPr="002F3B16">
        <w:rPr>
          <w:rFonts w:ascii="宋体" w:eastAsia="宋体" w:hAnsi="宋体" w:cs="Arial" w:hint="eastAsia"/>
          <w:b/>
          <w:color w:val="000000"/>
          <w:sz w:val="40"/>
          <w:szCs w:val="44"/>
        </w:rPr>
        <w:t>深圳市房屋建筑工程造价成果电子文件编制格式规范》地方标准协助编制</w:t>
      </w:r>
    </w:p>
    <w:p w:rsidR="00227F86" w:rsidRPr="00227F86" w:rsidRDefault="00227F86" w:rsidP="00227F86">
      <w:pPr>
        <w:spacing w:line="360" w:lineRule="auto"/>
        <w:jc w:val="center"/>
        <w:rPr>
          <w:rFonts w:ascii="黑体" w:eastAsia="黑体" w:hAnsi="宋体" w:cs="Times New Roman"/>
          <w:b/>
          <w:color w:val="000000"/>
          <w:sz w:val="52"/>
          <w:szCs w:val="52"/>
        </w:rPr>
      </w:pPr>
    </w:p>
    <w:p w:rsidR="00227F86" w:rsidRPr="00227F86" w:rsidRDefault="00227F86" w:rsidP="00227F86">
      <w:pPr>
        <w:spacing w:line="360" w:lineRule="auto"/>
        <w:jc w:val="center"/>
        <w:rPr>
          <w:rFonts w:ascii="黑体" w:eastAsia="黑体" w:hAnsi="宋体" w:cs="Times New Roman"/>
          <w:b/>
          <w:color w:val="000000"/>
          <w:sz w:val="32"/>
          <w:szCs w:val="32"/>
        </w:rPr>
      </w:pPr>
    </w:p>
    <w:p w:rsidR="00227F86" w:rsidRPr="00227F86" w:rsidRDefault="00227F86" w:rsidP="00227F86">
      <w:pPr>
        <w:spacing w:beforeLines="50" w:before="156" w:afterLines="50" w:after="156" w:line="360" w:lineRule="auto"/>
        <w:jc w:val="center"/>
        <w:rPr>
          <w:rFonts w:ascii="黑体" w:eastAsia="黑体" w:hAnsi="宋体" w:cs="Times New Roman"/>
          <w:b/>
          <w:color w:val="000000"/>
          <w:sz w:val="72"/>
          <w:szCs w:val="72"/>
        </w:rPr>
      </w:pPr>
      <w:r w:rsidRPr="00227F86">
        <w:rPr>
          <w:rFonts w:ascii="黑体" w:eastAsia="黑体" w:hAnsi="宋体" w:cs="Times New Roman" w:hint="eastAsia"/>
          <w:b/>
          <w:color w:val="000000"/>
          <w:sz w:val="72"/>
          <w:szCs w:val="72"/>
        </w:rPr>
        <w:t>招</w:t>
      </w:r>
    </w:p>
    <w:p w:rsidR="00227F86" w:rsidRPr="00227F86" w:rsidRDefault="00227F86" w:rsidP="00227F86">
      <w:pPr>
        <w:spacing w:beforeLines="50" w:before="156" w:afterLines="50" w:after="156" w:line="360" w:lineRule="auto"/>
        <w:jc w:val="center"/>
        <w:rPr>
          <w:rFonts w:ascii="黑体" w:eastAsia="黑体" w:hAnsi="宋体" w:cs="Times New Roman"/>
          <w:b/>
          <w:color w:val="000000"/>
          <w:sz w:val="48"/>
          <w:szCs w:val="48"/>
        </w:rPr>
      </w:pPr>
    </w:p>
    <w:p w:rsidR="00227F86" w:rsidRPr="00227F86" w:rsidRDefault="00227F86" w:rsidP="00227F86">
      <w:pPr>
        <w:spacing w:beforeLines="50" w:before="156" w:afterLines="50" w:after="156" w:line="360" w:lineRule="auto"/>
        <w:jc w:val="center"/>
        <w:rPr>
          <w:rFonts w:ascii="黑体" w:eastAsia="黑体" w:hAnsi="宋体" w:cs="Times New Roman"/>
          <w:b/>
          <w:color w:val="000000"/>
          <w:sz w:val="72"/>
          <w:szCs w:val="72"/>
        </w:rPr>
      </w:pPr>
      <w:r w:rsidRPr="00227F86">
        <w:rPr>
          <w:rFonts w:ascii="黑体" w:eastAsia="黑体" w:hAnsi="宋体" w:cs="Times New Roman" w:hint="eastAsia"/>
          <w:b/>
          <w:color w:val="000000"/>
          <w:sz w:val="72"/>
          <w:szCs w:val="72"/>
        </w:rPr>
        <w:t>标</w:t>
      </w:r>
    </w:p>
    <w:p w:rsidR="00227F86" w:rsidRPr="00227F86" w:rsidRDefault="00227F86" w:rsidP="00227F86">
      <w:pPr>
        <w:spacing w:beforeLines="50" w:before="156" w:afterLines="50" w:after="156" w:line="360" w:lineRule="auto"/>
        <w:jc w:val="center"/>
        <w:rPr>
          <w:rFonts w:ascii="黑体" w:eastAsia="黑体" w:hAnsi="宋体" w:cs="Times New Roman"/>
          <w:b/>
          <w:color w:val="000000"/>
          <w:sz w:val="48"/>
          <w:szCs w:val="48"/>
        </w:rPr>
      </w:pPr>
    </w:p>
    <w:p w:rsidR="00227F86" w:rsidRPr="00227F86" w:rsidRDefault="00227F86" w:rsidP="00227F86">
      <w:pPr>
        <w:spacing w:beforeLines="50" w:before="156" w:afterLines="50" w:after="156" w:line="360" w:lineRule="auto"/>
        <w:jc w:val="center"/>
        <w:rPr>
          <w:rFonts w:ascii="黑体" w:eastAsia="黑体" w:hAnsi="宋体" w:cs="Times New Roman"/>
          <w:b/>
          <w:color w:val="000000"/>
          <w:sz w:val="72"/>
          <w:szCs w:val="72"/>
        </w:rPr>
      </w:pPr>
      <w:r w:rsidRPr="00227F86">
        <w:rPr>
          <w:rFonts w:ascii="黑体" w:eastAsia="黑体" w:hAnsi="宋体" w:cs="Times New Roman" w:hint="eastAsia"/>
          <w:b/>
          <w:color w:val="000000"/>
          <w:sz w:val="72"/>
          <w:szCs w:val="72"/>
        </w:rPr>
        <w:t>书</w:t>
      </w:r>
    </w:p>
    <w:p w:rsidR="00227F86" w:rsidRPr="00227F86" w:rsidRDefault="00227F86" w:rsidP="00227F86">
      <w:pPr>
        <w:spacing w:line="360" w:lineRule="auto"/>
        <w:jc w:val="center"/>
        <w:rPr>
          <w:rFonts w:ascii="宋体" w:eastAsia="宋体" w:hAnsi="宋体" w:cs="Times New Roman"/>
          <w:color w:val="000000"/>
          <w:sz w:val="44"/>
          <w:szCs w:val="44"/>
        </w:rPr>
      </w:pPr>
    </w:p>
    <w:p w:rsidR="00227F86" w:rsidRPr="00227F86" w:rsidRDefault="00227F86" w:rsidP="00227F86">
      <w:pPr>
        <w:spacing w:line="360" w:lineRule="auto"/>
        <w:jc w:val="center"/>
        <w:rPr>
          <w:rFonts w:ascii="方正小标宋简体" w:eastAsia="方正小标宋简体" w:hAnsi="宋体" w:cs="Arial"/>
          <w:color w:val="000000"/>
          <w:sz w:val="48"/>
          <w:szCs w:val="48"/>
        </w:rPr>
      </w:pPr>
    </w:p>
    <w:p w:rsidR="00227F86" w:rsidRPr="00227F86" w:rsidRDefault="00227F86" w:rsidP="00227F86">
      <w:pPr>
        <w:spacing w:line="600" w:lineRule="exact"/>
        <w:jc w:val="center"/>
        <w:rPr>
          <w:rFonts w:ascii="宋体" w:eastAsia="宋体" w:hAnsi="宋体" w:cs="Times New Roman"/>
          <w:b/>
          <w:color w:val="000000"/>
          <w:sz w:val="32"/>
          <w:szCs w:val="32"/>
        </w:rPr>
      </w:pPr>
      <w:r w:rsidRPr="00227F86">
        <w:rPr>
          <w:rFonts w:ascii="宋体" w:eastAsia="宋体" w:hAnsi="宋体" w:cs="Times New Roman" w:hint="eastAsia"/>
          <w:b/>
          <w:color w:val="000000"/>
          <w:sz w:val="32"/>
          <w:szCs w:val="32"/>
        </w:rPr>
        <w:t>深圳市</w:t>
      </w:r>
      <w:r w:rsidR="002F3B16">
        <w:rPr>
          <w:rFonts w:ascii="宋体" w:eastAsia="宋体" w:hAnsi="宋体" w:cs="Times New Roman" w:hint="eastAsia"/>
          <w:b/>
          <w:color w:val="000000"/>
          <w:sz w:val="32"/>
          <w:szCs w:val="32"/>
        </w:rPr>
        <w:t>建设工程造价管理站</w:t>
      </w:r>
    </w:p>
    <w:p w:rsidR="00227F86" w:rsidRDefault="00DB19C4" w:rsidP="00227F86">
      <w:pPr>
        <w:widowControl/>
        <w:contextualSpacing/>
        <w:jc w:val="center"/>
        <w:rPr>
          <w:rFonts w:ascii="Times New Roman" w:eastAsia="仿宋_GB2312" w:hAnsi="Times New Roman" w:cs="Times New Roman"/>
          <w:b/>
          <w:bCs/>
          <w:spacing w:val="-10"/>
          <w:kern w:val="28"/>
          <w:sz w:val="44"/>
          <w:szCs w:val="44"/>
        </w:rPr>
      </w:pPr>
      <w:r>
        <w:rPr>
          <w:rFonts w:ascii="宋体" w:eastAsia="宋体" w:hAnsi="宋体" w:cs="Times New Roman" w:hint="eastAsia"/>
          <w:b/>
          <w:color w:val="000000"/>
          <w:sz w:val="32"/>
          <w:szCs w:val="32"/>
        </w:rPr>
        <w:t>2019</w:t>
      </w:r>
      <w:r w:rsidR="00227F86" w:rsidRPr="00227F86">
        <w:rPr>
          <w:rFonts w:ascii="宋体" w:eastAsia="宋体" w:hAnsi="宋体" w:cs="Times New Roman" w:hint="eastAsia"/>
          <w:b/>
          <w:color w:val="000000"/>
          <w:sz w:val="32"/>
          <w:szCs w:val="32"/>
        </w:rPr>
        <w:t>年</w:t>
      </w:r>
      <w:r w:rsidR="002F3B16">
        <w:rPr>
          <w:rFonts w:ascii="宋体" w:eastAsia="宋体" w:hAnsi="宋体" w:cs="Times New Roman" w:hint="eastAsia"/>
          <w:b/>
          <w:color w:val="000000"/>
          <w:sz w:val="32"/>
          <w:szCs w:val="32"/>
        </w:rPr>
        <w:t>3</w:t>
      </w:r>
      <w:r w:rsidR="00227F86" w:rsidRPr="00227F86">
        <w:rPr>
          <w:rFonts w:ascii="宋体" w:eastAsia="宋体" w:hAnsi="宋体" w:cs="Times New Roman" w:hint="eastAsia"/>
          <w:b/>
          <w:color w:val="000000"/>
          <w:sz w:val="32"/>
          <w:szCs w:val="32"/>
        </w:rPr>
        <w:t>月</w:t>
      </w:r>
    </w:p>
    <w:p w:rsidR="00227F86" w:rsidRDefault="00227F86">
      <w:pPr>
        <w:widowControl/>
        <w:jc w:val="left"/>
        <w:rPr>
          <w:rFonts w:ascii="Times New Roman" w:eastAsia="仿宋_GB2312" w:hAnsi="Times New Roman" w:cs="Times New Roman"/>
          <w:b/>
          <w:bCs/>
          <w:spacing w:val="-10"/>
          <w:kern w:val="28"/>
          <w:sz w:val="44"/>
          <w:szCs w:val="44"/>
        </w:rPr>
      </w:pPr>
      <w:r>
        <w:rPr>
          <w:rFonts w:ascii="Times New Roman" w:eastAsia="仿宋_GB2312" w:hAnsi="Times New Roman" w:cs="Times New Roman"/>
          <w:b/>
          <w:bCs/>
          <w:spacing w:val="-10"/>
          <w:kern w:val="28"/>
          <w:sz w:val="44"/>
          <w:szCs w:val="44"/>
        </w:rPr>
        <w:br w:type="page"/>
      </w:r>
    </w:p>
    <w:p w:rsidR="009E1C2F" w:rsidRDefault="005A1900">
      <w:pPr>
        <w:widowControl/>
        <w:contextualSpacing/>
        <w:jc w:val="center"/>
        <w:rPr>
          <w:rFonts w:ascii="Times New Roman" w:eastAsia="仿宋_GB2312" w:hAnsi="Times New Roman" w:cs="Times New Roman"/>
          <w:b/>
          <w:bCs/>
          <w:spacing w:val="-10"/>
          <w:kern w:val="28"/>
          <w:sz w:val="44"/>
          <w:szCs w:val="44"/>
        </w:rPr>
      </w:pPr>
      <w:r>
        <w:rPr>
          <w:rFonts w:ascii="Times New Roman" w:eastAsia="仿宋_GB2312" w:hAnsi="Times New Roman" w:cs="Times New Roman" w:hint="eastAsia"/>
          <w:b/>
          <w:bCs/>
          <w:spacing w:val="-10"/>
          <w:kern w:val="28"/>
          <w:sz w:val="44"/>
          <w:szCs w:val="44"/>
        </w:rPr>
        <w:lastRenderedPageBreak/>
        <w:t>《深圳市房屋建筑工程造价成果电子文件编制格式规范》地方标准</w:t>
      </w:r>
      <w:r w:rsidRPr="009171FD">
        <w:rPr>
          <w:rFonts w:ascii="Times New Roman" w:eastAsia="仿宋_GB2312" w:hAnsi="Times New Roman" w:cs="Times New Roman" w:hint="eastAsia"/>
          <w:b/>
          <w:bCs/>
          <w:spacing w:val="-10"/>
          <w:kern w:val="28"/>
          <w:sz w:val="44"/>
          <w:szCs w:val="44"/>
        </w:rPr>
        <w:t>协助</w:t>
      </w:r>
      <w:r>
        <w:rPr>
          <w:rFonts w:ascii="Times New Roman" w:eastAsia="仿宋_GB2312" w:hAnsi="Times New Roman" w:cs="Times New Roman" w:hint="eastAsia"/>
          <w:b/>
          <w:bCs/>
          <w:spacing w:val="-10"/>
          <w:kern w:val="28"/>
          <w:sz w:val="44"/>
          <w:szCs w:val="44"/>
        </w:rPr>
        <w:t>编制</w:t>
      </w:r>
      <w:r>
        <w:rPr>
          <w:rFonts w:ascii="Times New Roman" w:eastAsia="仿宋_GB2312" w:hAnsi="Times New Roman" w:cs="Times New Roman"/>
          <w:b/>
          <w:bCs/>
          <w:spacing w:val="-10"/>
          <w:kern w:val="28"/>
          <w:sz w:val="44"/>
          <w:szCs w:val="44"/>
        </w:rPr>
        <w:t>项目</w:t>
      </w:r>
      <w:r>
        <w:rPr>
          <w:rFonts w:ascii="Calibri Light" w:eastAsia="仿宋_GB2312" w:hAnsi="Calibri Light" w:cs="Times New Roman"/>
          <w:b/>
          <w:bCs/>
          <w:spacing w:val="-10"/>
          <w:kern w:val="28"/>
          <w:sz w:val="44"/>
          <w:szCs w:val="44"/>
        </w:rPr>
        <w:t>招标书</w:t>
      </w:r>
    </w:p>
    <w:p w:rsidR="009E1C2F" w:rsidRDefault="005A1900">
      <w:pPr>
        <w:numPr>
          <w:ilvl w:val="0"/>
          <w:numId w:val="1"/>
        </w:num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rPr>
      </w:pPr>
      <w:bookmarkStart w:id="0" w:name="bt合同条款及格式"/>
      <w:bookmarkStart w:id="1" w:name="bt合同条款"/>
      <w:bookmarkStart w:id="2" w:name="bt投标人须知"/>
      <w:bookmarkStart w:id="3" w:name="bt说明"/>
      <w:bookmarkStart w:id="4" w:name="合同格式"/>
      <w:bookmarkStart w:id="5" w:name="bt投标文件签署授权委托书"/>
      <w:bookmarkStart w:id="6" w:name="bt商务标投标文件格式"/>
      <w:bookmarkStart w:id="7" w:name="bt本工程承诺书"/>
      <w:bookmarkStart w:id="8" w:name="bt开标一览表"/>
      <w:bookmarkStart w:id="9" w:name="bt投标函"/>
      <w:bookmarkStart w:id="10" w:name="bt投标报价汇总表"/>
      <w:bookmarkStart w:id="11" w:name="bt技术标投标文件格式"/>
      <w:bookmarkStart w:id="12" w:name="bt合同格式"/>
      <w:bookmarkStart w:id="13" w:name="bt其他资料由投标人自定"/>
      <w:bookmarkStart w:id="14" w:name="bt其他资料2"/>
      <w:bookmarkStart w:id="15" w:name="bt项目管理班子配备情况"/>
      <w:bookmarkStart w:id="16" w:name="bt投标人情况介绍"/>
      <w:bookmarkStart w:id="17" w:name="_Toc496546759"/>
      <w:bookmarkStart w:id="18" w:name="_Toc13918"/>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r>
        <w:rPr>
          <w:rFonts w:ascii="Times New Roman" w:eastAsia="宋体" w:hAnsi="Times New Roman" w:cs="Times New Roman"/>
          <w:b/>
          <w:bCs/>
          <w:kern w:val="0"/>
          <w:sz w:val="28"/>
          <w:szCs w:val="20"/>
        </w:rPr>
        <w:t>项目</w:t>
      </w:r>
      <w:bookmarkEnd w:id="17"/>
      <w:bookmarkEnd w:id="18"/>
      <w:r>
        <w:rPr>
          <w:rFonts w:ascii="Times New Roman" w:eastAsia="宋体" w:hAnsi="Times New Roman" w:cs="Times New Roman"/>
          <w:b/>
          <w:bCs/>
          <w:kern w:val="0"/>
          <w:sz w:val="28"/>
          <w:szCs w:val="20"/>
        </w:rPr>
        <w:t>概况</w:t>
      </w:r>
    </w:p>
    <w:p w:rsidR="009E1C2F" w:rsidRDefault="005A1900">
      <w:pPr>
        <w:spacing w:line="360" w:lineRule="auto"/>
        <w:ind w:left="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1</w:t>
      </w:r>
      <w:r>
        <w:rPr>
          <w:rFonts w:ascii="Times New Roman" w:eastAsia="宋体" w:hAnsi="Times New Roman" w:cs="Times New Roman" w:hint="eastAsia"/>
          <w:sz w:val="28"/>
          <w:szCs w:val="28"/>
        </w:rPr>
        <w:t>、</w:t>
      </w:r>
      <w:r>
        <w:rPr>
          <w:rFonts w:ascii="Times New Roman" w:eastAsia="宋体" w:hAnsi="Times New Roman" w:cs="Times New Roman"/>
          <w:sz w:val="28"/>
          <w:szCs w:val="28"/>
        </w:rPr>
        <w:t>项目名称：</w:t>
      </w:r>
      <w:r>
        <w:rPr>
          <w:rFonts w:ascii="Times New Roman" w:eastAsia="宋体" w:hAnsi="Times New Roman" w:cs="Times New Roman" w:hint="eastAsia"/>
          <w:sz w:val="28"/>
          <w:szCs w:val="28"/>
          <w:u w:val="single"/>
        </w:rPr>
        <w:t>《深圳市房屋建筑工程造价成果电子文件编制格式规范》地方标准</w:t>
      </w:r>
      <w:r w:rsidRPr="005E02EF">
        <w:rPr>
          <w:rFonts w:ascii="Times New Roman" w:eastAsia="宋体" w:hAnsi="Times New Roman" w:cs="Times New Roman" w:hint="eastAsia"/>
          <w:sz w:val="28"/>
          <w:szCs w:val="28"/>
          <w:u w:val="single"/>
        </w:rPr>
        <w:t>协助</w:t>
      </w:r>
      <w:r>
        <w:rPr>
          <w:rFonts w:ascii="Times New Roman" w:eastAsia="宋体" w:hAnsi="Times New Roman" w:cs="Times New Roman" w:hint="eastAsia"/>
          <w:sz w:val="28"/>
          <w:szCs w:val="28"/>
          <w:u w:val="single"/>
        </w:rPr>
        <w:t>编制</w:t>
      </w:r>
    </w:p>
    <w:p w:rsidR="009E1C2F" w:rsidRDefault="005A1900">
      <w:pPr>
        <w:spacing w:line="360" w:lineRule="auto"/>
        <w:ind w:left="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2</w:t>
      </w:r>
      <w:r>
        <w:rPr>
          <w:rFonts w:ascii="Times New Roman" w:eastAsia="宋体" w:hAnsi="Times New Roman" w:cs="Times New Roman" w:hint="eastAsia"/>
          <w:sz w:val="28"/>
          <w:szCs w:val="28"/>
        </w:rPr>
        <w:t>、</w:t>
      </w:r>
      <w:r>
        <w:rPr>
          <w:rFonts w:ascii="Times New Roman" w:eastAsia="宋体" w:hAnsi="Times New Roman" w:cs="Times New Roman"/>
          <w:sz w:val="28"/>
          <w:szCs w:val="28"/>
        </w:rPr>
        <w:t>工期要求：</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sz w:val="28"/>
          <w:szCs w:val="28"/>
          <w:u w:val="single"/>
        </w:rPr>
        <w:t>合同签订后</w:t>
      </w:r>
      <w:r w:rsidR="009F0126">
        <w:rPr>
          <w:rFonts w:ascii="Times New Roman" w:eastAsia="宋体" w:hAnsi="Times New Roman" w:cs="Times New Roman" w:hint="eastAsia"/>
          <w:sz w:val="28"/>
          <w:szCs w:val="28"/>
          <w:u w:val="single"/>
        </w:rPr>
        <w:t>8</w:t>
      </w:r>
      <w:r>
        <w:rPr>
          <w:rFonts w:ascii="Times New Roman" w:eastAsia="宋体" w:hAnsi="Times New Roman" w:cs="Times New Roman" w:hint="eastAsia"/>
          <w:sz w:val="28"/>
          <w:szCs w:val="28"/>
          <w:u w:val="single"/>
        </w:rPr>
        <w:t>个月</w:t>
      </w:r>
      <w:r>
        <w:rPr>
          <w:rFonts w:ascii="Times New Roman" w:eastAsia="宋体" w:hAnsi="Times New Roman" w:cs="Times New Roman"/>
          <w:sz w:val="28"/>
          <w:szCs w:val="28"/>
          <w:u w:val="single"/>
        </w:rPr>
        <w:t>内完成</w:t>
      </w:r>
      <w:r>
        <w:rPr>
          <w:rFonts w:ascii="Times New Roman" w:eastAsia="宋体" w:hAnsi="Times New Roman" w:cs="Times New Roman" w:hint="eastAsia"/>
          <w:sz w:val="28"/>
          <w:szCs w:val="28"/>
          <w:u w:val="single"/>
        </w:rPr>
        <w:t xml:space="preserve"> </w:t>
      </w:r>
    </w:p>
    <w:p w:rsidR="009E1C2F" w:rsidRDefault="005A1900">
      <w:pPr>
        <w:spacing w:line="360" w:lineRule="auto"/>
        <w:ind w:left="560"/>
        <w:rPr>
          <w:rFonts w:ascii="Times New Roman" w:hAnsi="Times New Roman" w:cs="Times New Roman"/>
          <w:sz w:val="28"/>
          <w:szCs w:val="28"/>
          <w:u w:val="single"/>
        </w:rPr>
      </w:pPr>
      <w:r>
        <w:rPr>
          <w:rFonts w:ascii="Times New Roman" w:eastAsia="宋体" w:hAnsi="Times New Roman" w:cs="Times New Roman" w:hint="eastAsia"/>
          <w:sz w:val="28"/>
          <w:szCs w:val="28"/>
        </w:rPr>
        <w:t>3</w:t>
      </w:r>
      <w:r>
        <w:rPr>
          <w:rFonts w:ascii="Times New Roman" w:eastAsia="宋体" w:hAnsi="Times New Roman" w:cs="Times New Roman" w:hint="eastAsia"/>
          <w:sz w:val="28"/>
          <w:szCs w:val="28"/>
        </w:rPr>
        <w:t>、最高报价限价</w:t>
      </w:r>
      <w:r>
        <w:rPr>
          <w:rFonts w:ascii="Times New Roman" w:eastAsia="宋体" w:hAnsi="Times New Roman" w:cs="Times New Roman"/>
          <w:sz w:val="28"/>
          <w:szCs w:val="28"/>
        </w:rPr>
        <w:t>：</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u w:val="single"/>
        </w:rPr>
        <w:t>人民币</w:t>
      </w:r>
      <w:r>
        <w:rPr>
          <w:rFonts w:ascii="Times New Roman" w:eastAsia="宋体" w:hAnsi="Times New Roman" w:cs="Times New Roman" w:hint="eastAsia"/>
          <w:sz w:val="28"/>
          <w:szCs w:val="28"/>
          <w:u w:val="single"/>
        </w:rPr>
        <w:t>25</w:t>
      </w:r>
      <w:r>
        <w:rPr>
          <w:rFonts w:ascii="Times New Roman" w:eastAsia="宋体" w:hAnsi="Times New Roman" w:cs="Times New Roman"/>
          <w:sz w:val="28"/>
          <w:szCs w:val="28"/>
          <w:u w:val="single"/>
        </w:rPr>
        <w:t>万元</w:t>
      </w:r>
      <w:r>
        <w:rPr>
          <w:rStyle w:val="a8"/>
          <w:rFonts w:hint="eastAsia"/>
          <w:u w:val="single"/>
        </w:rPr>
        <w:t xml:space="preserve">        </w:t>
      </w:r>
    </w:p>
    <w:p w:rsidR="009E1C2F" w:rsidRDefault="005A1900">
      <w:pPr>
        <w:numPr>
          <w:ilvl w:val="0"/>
          <w:numId w:val="1"/>
        </w:num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rPr>
      </w:pPr>
      <w:r>
        <w:rPr>
          <w:rFonts w:ascii="Times New Roman" w:eastAsia="宋体" w:hAnsi="Times New Roman" w:cs="Times New Roman"/>
          <w:b/>
          <w:bCs/>
          <w:kern w:val="0"/>
          <w:sz w:val="28"/>
          <w:szCs w:val="20"/>
        </w:rPr>
        <w:t>项目背景</w:t>
      </w:r>
    </w:p>
    <w:p w:rsidR="009E1C2F" w:rsidRDefault="005A1900">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标准化是治理现代化的必然要求。为有效解决造价成果文件格式多样化、科目分类杂乱以及造价文件编制过程中重复浪费、效率低下等问题，</w:t>
      </w:r>
      <w:r>
        <w:rPr>
          <w:rFonts w:ascii="Times New Roman" w:eastAsia="宋体" w:hAnsi="Times New Roman" w:cs="Times New Roman" w:hint="eastAsia"/>
          <w:sz w:val="28"/>
          <w:szCs w:val="28"/>
        </w:rPr>
        <w:t>2018</w:t>
      </w:r>
      <w:r>
        <w:rPr>
          <w:rFonts w:ascii="Times New Roman" w:eastAsia="宋体" w:hAnsi="Times New Roman" w:cs="Times New Roman" w:hint="eastAsia"/>
          <w:sz w:val="28"/>
          <w:szCs w:val="28"/>
        </w:rPr>
        <w:t>年，招标人开展了《深圳市房屋建筑工程造价成果电子文件编制格式规范》课题研究工作，经课题组组织</w:t>
      </w:r>
      <w:r>
        <w:rPr>
          <w:rFonts w:ascii="Times New Roman" w:eastAsia="宋体" w:hAnsi="Times New Roman" w:cs="Times New Roman" w:hint="eastAsia"/>
          <w:sz w:val="28"/>
          <w:szCs w:val="28"/>
        </w:rPr>
        <w:t>29</w:t>
      </w:r>
      <w:r>
        <w:rPr>
          <w:rFonts w:ascii="Times New Roman" w:eastAsia="宋体" w:hAnsi="Times New Roman" w:cs="Times New Roman" w:hint="eastAsia"/>
          <w:sz w:val="28"/>
          <w:szCs w:val="28"/>
        </w:rPr>
        <w:t>次专家会讨论，并面向我市造价咨询行业征求收集</w:t>
      </w:r>
      <w:r>
        <w:rPr>
          <w:rFonts w:ascii="Times New Roman" w:eastAsia="宋体" w:hAnsi="Times New Roman" w:cs="Times New Roman" w:hint="eastAsia"/>
          <w:sz w:val="28"/>
          <w:szCs w:val="28"/>
        </w:rPr>
        <w:t>93</w:t>
      </w:r>
      <w:r>
        <w:rPr>
          <w:rFonts w:ascii="Times New Roman" w:eastAsia="宋体" w:hAnsi="Times New Roman" w:cs="Times New Roman" w:hint="eastAsia"/>
          <w:sz w:val="28"/>
          <w:szCs w:val="28"/>
        </w:rPr>
        <w:t>条专业意见和建议，多次修改，现</w:t>
      </w:r>
      <w:r w:rsidRPr="00FC080B">
        <w:rPr>
          <w:rFonts w:ascii="Times New Roman" w:eastAsia="宋体" w:hAnsi="Times New Roman" w:cs="Times New Roman" w:hint="eastAsia"/>
          <w:sz w:val="28"/>
          <w:szCs w:val="28"/>
        </w:rPr>
        <w:t>已形成《深圳市房屋建筑工程造价成果电子文件编制格式规范（初稿）》。</w:t>
      </w:r>
    </w:p>
    <w:p w:rsidR="009E1C2F" w:rsidRDefault="005A1900">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2019</w:t>
      </w:r>
      <w:r>
        <w:rPr>
          <w:rFonts w:ascii="Times New Roman" w:eastAsia="宋体" w:hAnsi="Times New Roman" w:cs="Times New Roman" w:hint="eastAsia"/>
          <w:sz w:val="28"/>
          <w:szCs w:val="28"/>
        </w:rPr>
        <w:t>年，招标人将启动《深圳市房屋建筑工程造价成果电子文件编制格式规范》地方标准</w:t>
      </w:r>
      <w:r w:rsidR="005E02EF" w:rsidRPr="005E02EF">
        <w:rPr>
          <w:rFonts w:ascii="Times New Roman" w:eastAsia="宋体" w:hAnsi="Times New Roman" w:cs="Times New Roman" w:hint="eastAsia"/>
          <w:sz w:val="28"/>
          <w:szCs w:val="28"/>
        </w:rPr>
        <w:t>协助</w:t>
      </w:r>
      <w:r>
        <w:rPr>
          <w:rFonts w:ascii="Times New Roman" w:eastAsia="宋体" w:hAnsi="Times New Roman" w:cs="Times New Roman" w:hint="eastAsia"/>
          <w:sz w:val="28"/>
          <w:szCs w:val="28"/>
        </w:rPr>
        <w:t>编制工作，以规范中远期深圳市造价咨询行业编制工程造价成果电子文件的行为习惯。</w:t>
      </w:r>
      <w:r w:rsidRPr="00FC080B">
        <w:rPr>
          <w:rFonts w:ascii="Times New Roman" w:eastAsia="宋体" w:hAnsi="Times New Roman" w:cs="Times New Roman" w:hint="eastAsia"/>
          <w:sz w:val="28"/>
          <w:szCs w:val="28"/>
        </w:rPr>
        <w:t>通过标准化的方法，将房屋建筑工程造价成果文件中各</w:t>
      </w:r>
      <w:r w:rsidR="00282B3A">
        <w:rPr>
          <w:rFonts w:ascii="Times New Roman" w:eastAsia="宋体" w:hAnsi="Times New Roman" w:cs="Times New Roman" w:hint="eastAsia"/>
          <w:sz w:val="28"/>
          <w:szCs w:val="28"/>
        </w:rPr>
        <w:t>分部工程进行划分</w:t>
      </w:r>
      <w:r w:rsidRPr="00FC080B">
        <w:rPr>
          <w:rFonts w:ascii="Times New Roman" w:eastAsia="宋体" w:hAnsi="Times New Roman" w:cs="Times New Roman" w:hint="eastAsia"/>
          <w:sz w:val="28"/>
          <w:szCs w:val="28"/>
        </w:rPr>
        <w:t>，提高工程造价信息数据的计算机提取速度和精度，使</w:t>
      </w:r>
      <w:r>
        <w:rPr>
          <w:rFonts w:ascii="Times New Roman" w:eastAsia="宋体" w:hAnsi="Times New Roman" w:cs="Times New Roman" w:hint="eastAsia"/>
          <w:sz w:val="28"/>
          <w:szCs w:val="28"/>
        </w:rPr>
        <w:t>《深圳市房屋建筑工程造价成果电子文件编制格式规范》成为规范性强、实用性高、便于行业使用的地方标准，为我市造价大数据发展打好数据源规范化的基础。</w:t>
      </w:r>
      <w:bookmarkStart w:id="19" w:name="_Toc31366"/>
      <w:bookmarkStart w:id="20" w:name="_Toc496546766"/>
    </w:p>
    <w:p w:rsidR="0028671B" w:rsidRDefault="0028671B">
      <w:pPr>
        <w:spacing w:line="360" w:lineRule="auto"/>
        <w:ind w:firstLineChars="200" w:firstLine="560"/>
        <w:rPr>
          <w:rFonts w:ascii="Times New Roman" w:eastAsia="宋体" w:hAnsi="Times New Roman" w:cs="Times New Roman"/>
          <w:sz w:val="28"/>
          <w:szCs w:val="28"/>
        </w:rPr>
      </w:pPr>
    </w:p>
    <w:p w:rsidR="009E1C2F" w:rsidRDefault="005A1900">
      <w:pPr>
        <w:numPr>
          <w:ilvl w:val="0"/>
          <w:numId w:val="1"/>
        </w:num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rPr>
      </w:pPr>
      <w:r>
        <w:rPr>
          <w:rFonts w:ascii="Times New Roman" w:eastAsia="宋体" w:hAnsi="Times New Roman" w:cs="Times New Roman"/>
          <w:b/>
          <w:bCs/>
          <w:kern w:val="0"/>
          <w:sz w:val="28"/>
          <w:szCs w:val="20"/>
        </w:rPr>
        <w:lastRenderedPageBreak/>
        <w:t>项目需求</w:t>
      </w:r>
    </w:p>
    <w:p w:rsidR="009E1C2F" w:rsidRDefault="005A1900">
      <w:pPr>
        <w:spacing w:line="360" w:lineRule="auto"/>
        <w:ind w:firstLineChars="200" w:firstLine="420"/>
        <w:rPr>
          <w:rFonts w:ascii="Times New Roman" w:eastAsia="宋体" w:hAnsi="Times New Roman" w:cs="Times New Roman"/>
          <w:szCs w:val="24"/>
        </w:rPr>
      </w:pPr>
      <w:r>
        <w:rPr>
          <w:rFonts w:ascii="Times New Roman" w:eastAsia="宋体" w:hAnsi="Times New Roman" w:cs="Times New Roman" w:hint="eastAsia"/>
          <w:szCs w:val="24"/>
        </w:rPr>
        <w:t xml:space="preserve"> </w:t>
      </w:r>
      <w:r>
        <w:rPr>
          <w:rFonts w:ascii="Times New Roman" w:eastAsia="宋体" w:hAnsi="Times New Roman" w:cs="Times New Roman" w:hint="eastAsia"/>
          <w:b/>
          <w:sz w:val="28"/>
          <w:szCs w:val="28"/>
        </w:rPr>
        <w:t xml:space="preserve">1. </w:t>
      </w:r>
      <w:r>
        <w:rPr>
          <w:rFonts w:ascii="Times New Roman" w:eastAsia="宋体" w:hAnsi="Times New Roman" w:cs="Times New Roman" w:hint="eastAsia"/>
          <w:b/>
          <w:sz w:val="28"/>
          <w:szCs w:val="28"/>
        </w:rPr>
        <w:t>项目内容概述</w:t>
      </w:r>
    </w:p>
    <w:p w:rsidR="009E1C2F" w:rsidRDefault="005A1900">
      <w:pPr>
        <w:spacing w:line="360" w:lineRule="auto"/>
        <w:ind w:firstLineChars="200" w:firstLine="560"/>
        <w:rPr>
          <w:rFonts w:ascii="Times New Roman" w:eastAsia="宋体" w:hAnsi="Times New Roman" w:cs="Times New Roman"/>
          <w:sz w:val="28"/>
          <w:szCs w:val="28"/>
        </w:rPr>
      </w:pPr>
      <w:bookmarkStart w:id="21" w:name="_Toc20454"/>
      <w:bookmarkStart w:id="22" w:name="_Toc496546769"/>
      <w:bookmarkEnd w:id="19"/>
      <w:bookmarkEnd w:id="20"/>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1</w:t>
      </w:r>
      <w:r>
        <w:rPr>
          <w:rFonts w:ascii="Times New Roman" w:eastAsia="宋体" w:hAnsi="Times New Roman" w:cs="Times New Roman" w:hint="eastAsia"/>
          <w:sz w:val="28"/>
          <w:szCs w:val="28"/>
        </w:rPr>
        <w:t>）中标人须以现有的课题研究成果—《深圳市房屋建筑工程造价成果电子文件编制格式规范（初稿）》为基础，按照深圳市地方标准要求进行编制，形成《深圳市房屋建筑工程造价成果电子文件编制格式规范（征求意见稿）》及编制说明，具备向全市征求意见的条件。</w:t>
      </w:r>
    </w:p>
    <w:p w:rsidR="009E1C2F" w:rsidRDefault="005A1900">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2</w:t>
      </w:r>
      <w:r>
        <w:rPr>
          <w:rFonts w:ascii="Times New Roman" w:eastAsia="宋体" w:hAnsi="Times New Roman" w:cs="Times New Roman" w:hint="eastAsia"/>
          <w:sz w:val="28"/>
          <w:szCs w:val="28"/>
        </w:rPr>
        <w:t>）中标人须</w:t>
      </w:r>
      <w:r w:rsidRPr="005E02EF">
        <w:rPr>
          <w:rFonts w:ascii="Times New Roman" w:eastAsia="宋体" w:hAnsi="Times New Roman" w:cs="Times New Roman" w:hint="eastAsia"/>
          <w:sz w:val="28"/>
          <w:szCs w:val="28"/>
        </w:rPr>
        <w:t>协助招标</w:t>
      </w:r>
      <w:r>
        <w:rPr>
          <w:rFonts w:ascii="Times New Roman" w:eastAsia="宋体" w:hAnsi="Times New Roman" w:cs="Times New Roman" w:hint="eastAsia"/>
          <w:sz w:val="28"/>
          <w:szCs w:val="28"/>
        </w:rPr>
        <w:t>人向全市公开征求意见，整理收集反馈的意见进行逐条讨论，结合采纳的意见进行修改，不采纳的意见列明不采纳理由，形成《深圳市房屋建筑工程造价成果电子文件编制格式规范（送审稿初稿）》、编制说明及征求意见采纳情况表。</w:t>
      </w:r>
    </w:p>
    <w:p w:rsidR="009E1C2F" w:rsidRDefault="005A1900">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3</w:t>
      </w:r>
      <w:r>
        <w:rPr>
          <w:rFonts w:ascii="Times New Roman" w:eastAsia="宋体" w:hAnsi="Times New Roman" w:cs="Times New Roman" w:hint="eastAsia"/>
          <w:sz w:val="28"/>
          <w:szCs w:val="28"/>
        </w:rPr>
        <w:t>）</w:t>
      </w:r>
      <w:r>
        <w:rPr>
          <w:rFonts w:ascii="Times New Roman" w:eastAsia="宋体" w:hAnsi="Times New Roman" w:cs="Times New Roman" w:hint="eastAsia"/>
          <w:b/>
          <w:sz w:val="28"/>
          <w:szCs w:val="28"/>
        </w:rPr>
        <w:t>特别提示：</w:t>
      </w:r>
      <w:r>
        <w:rPr>
          <w:rFonts w:ascii="Times New Roman" w:eastAsia="宋体" w:hAnsi="Times New Roman" w:cs="Times New Roman" w:hint="eastAsia"/>
          <w:sz w:val="28"/>
          <w:szCs w:val="28"/>
        </w:rPr>
        <w:t>《深圳市房屋建筑工程造价成果电子文件编制格式规范》应以即将发布的国标</w:t>
      </w:r>
      <w:r>
        <w:rPr>
          <w:rFonts w:ascii="Times New Roman" w:eastAsia="宋体" w:hAnsi="Times New Roman" w:cs="Times New Roman"/>
          <w:sz w:val="28"/>
          <w:szCs w:val="28"/>
        </w:rPr>
        <w:t>《建设工程工程量清单计价规范》</w:t>
      </w:r>
      <w:r>
        <w:rPr>
          <w:rFonts w:ascii="Times New Roman" w:eastAsia="宋体" w:hAnsi="Times New Roman" w:cs="Times New Roman" w:hint="eastAsia"/>
          <w:sz w:val="28"/>
          <w:szCs w:val="28"/>
        </w:rPr>
        <w:t>及各专业工程量计算规范（以下统称“新版国标清单规范”）为基础编制。在新版国标清单规范正式发布前，本项目暂参照其征求意见稿进行编制。若新版国标</w:t>
      </w:r>
      <w:r>
        <w:rPr>
          <w:rFonts w:ascii="Times New Roman" w:eastAsia="宋体" w:hAnsi="Times New Roman" w:cs="Times New Roman"/>
          <w:sz w:val="28"/>
          <w:szCs w:val="28"/>
        </w:rPr>
        <w:t>清单规范</w:t>
      </w:r>
      <w:r>
        <w:rPr>
          <w:rFonts w:ascii="Times New Roman" w:eastAsia="宋体" w:hAnsi="Times New Roman" w:cs="Times New Roman" w:hint="eastAsia"/>
          <w:sz w:val="28"/>
          <w:szCs w:val="28"/>
        </w:rPr>
        <w:t>正式发布时间晚于</w:t>
      </w:r>
      <w:r>
        <w:rPr>
          <w:rFonts w:ascii="Times New Roman" w:eastAsia="宋体" w:hAnsi="Times New Roman" w:cs="Times New Roman" w:hint="eastAsia"/>
          <w:sz w:val="28"/>
          <w:szCs w:val="28"/>
        </w:rPr>
        <w:t>2019</w:t>
      </w:r>
      <w:r>
        <w:rPr>
          <w:rFonts w:ascii="Times New Roman" w:eastAsia="宋体" w:hAnsi="Times New Roman" w:cs="Times New Roman" w:hint="eastAsia"/>
          <w:sz w:val="28"/>
          <w:szCs w:val="28"/>
        </w:rPr>
        <w:t>年</w:t>
      </w:r>
      <w:r>
        <w:rPr>
          <w:rFonts w:ascii="Times New Roman" w:eastAsia="宋体" w:hAnsi="Times New Roman" w:cs="Times New Roman" w:hint="eastAsia"/>
          <w:sz w:val="28"/>
          <w:szCs w:val="28"/>
        </w:rPr>
        <w:t>7</w:t>
      </w:r>
      <w:r>
        <w:rPr>
          <w:rFonts w:ascii="Times New Roman" w:eastAsia="宋体" w:hAnsi="Times New Roman" w:cs="Times New Roman" w:hint="eastAsia"/>
          <w:sz w:val="28"/>
          <w:szCs w:val="28"/>
        </w:rPr>
        <w:t>月</w:t>
      </w:r>
      <w:r>
        <w:rPr>
          <w:rFonts w:ascii="Times New Roman" w:eastAsia="宋体" w:hAnsi="Times New Roman" w:cs="Times New Roman" w:hint="eastAsia"/>
          <w:sz w:val="28"/>
          <w:szCs w:val="28"/>
        </w:rPr>
        <w:t>1</w:t>
      </w:r>
      <w:r>
        <w:rPr>
          <w:rFonts w:ascii="Times New Roman" w:eastAsia="宋体" w:hAnsi="Times New Roman" w:cs="Times New Roman" w:hint="eastAsia"/>
          <w:sz w:val="28"/>
          <w:szCs w:val="28"/>
        </w:rPr>
        <w:t>日或正式发布稿相对征求意见稿变动较大，招标人可组织专家评估对本项目编制工作的影响，根据评估结果对本项目工作内容及时间节点进行调整，以满足地方标准编制的相关要求。</w:t>
      </w:r>
    </w:p>
    <w:p w:rsidR="009E1C2F" w:rsidRDefault="005A1900">
      <w:pPr>
        <w:tabs>
          <w:tab w:val="left" w:pos="312"/>
        </w:tabs>
        <w:spacing w:line="360" w:lineRule="auto"/>
        <w:ind w:firstLineChars="200" w:firstLine="562"/>
        <w:rPr>
          <w:rFonts w:ascii="Times New Roman" w:eastAsia="宋体" w:hAnsi="Times New Roman" w:cs="Times New Roman"/>
          <w:sz w:val="28"/>
          <w:szCs w:val="28"/>
        </w:rPr>
      </w:pPr>
      <w:r>
        <w:rPr>
          <w:rFonts w:ascii="Times New Roman" w:eastAsia="宋体" w:hAnsi="Times New Roman" w:cs="Times New Roman" w:hint="eastAsia"/>
          <w:b/>
          <w:bCs/>
          <w:sz w:val="28"/>
          <w:szCs w:val="28"/>
        </w:rPr>
        <w:t xml:space="preserve"> 2. </w:t>
      </w:r>
      <w:r>
        <w:rPr>
          <w:rFonts w:ascii="Times New Roman" w:eastAsia="宋体" w:hAnsi="Times New Roman" w:cs="Times New Roman" w:hint="eastAsia"/>
          <w:b/>
          <w:bCs/>
          <w:sz w:val="28"/>
          <w:szCs w:val="28"/>
        </w:rPr>
        <w:t>项目进度要求</w:t>
      </w:r>
    </w:p>
    <w:tbl>
      <w:tblPr>
        <w:tblpPr w:leftFromText="180" w:rightFromText="180" w:vertAnchor="text" w:horzAnchor="margin" w:tblpY="254"/>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417"/>
        <w:gridCol w:w="6237"/>
      </w:tblGrid>
      <w:tr w:rsidR="009E1C2F">
        <w:trPr>
          <w:trHeight w:val="324"/>
        </w:trPr>
        <w:tc>
          <w:tcPr>
            <w:tcW w:w="9747" w:type="dxa"/>
            <w:gridSpan w:val="3"/>
          </w:tcPr>
          <w:p w:rsidR="009E1C2F" w:rsidRDefault="005A1900">
            <w:pPr>
              <w:jc w:val="center"/>
              <w:rPr>
                <w:rFonts w:ascii="Times New Roman" w:eastAsia="宋体" w:hAnsi="Times New Roman" w:cs="Times New Roman"/>
                <w:b/>
                <w:sz w:val="28"/>
                <w:szCs w:val="28"/>
              </w:rPr>
            </w:pPr>
            <w:r>
              <w:rPr>
                <w:rFonts w:ascii="Times New Roman" w:eastAsia="宋体" w:hAnsi="Times New Roman" w:cs="Times New Roman" w:hint="eastAsia"/>
                <w:b/>
                <w:sz w:val="32"/>
                <w:szCs w:val="28"/>
              </w:rPr>
              <w:t>项目进度要求</w:t>
            </w:r>
          </w:p>
        </w:tc>
      </w:tr>
      <w:tr w:rsidR="009E1C2F">
        <w:tc>
          <w:tcPr>
            <w:tcW w:w="2093"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计划日期</w:t>
            </w:r>
          </w:p>
        </w:tc>
        <w:tc>
          <w:tcPr>
            <w:tcW w:w="141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责任单位</w:t>
            </w:r>
          </w:p>
        </w:tc>
        <w:tc>
          <w:tcPr>
            <w:tcW w:w="623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工作内容分解</w:t>
            </w:r>
          </w:p>
        </w:tc>
      </w:tr>
      <w:tr w:rsidR="009E1C2F">
        <w:trPr>
          <w:trHeight w:val="357"/>
        </w:trPr>
        <w:tc>
          <w:tcPr>
            <w:tcW w:w="2093" w:type="dxa"/>
            <w:vAlign w:val="center"/>
          </w:tcPr>
          <w:p w:rsidR="009E1C2F" w:rsidRDefault="005A1900" w:rsidP="001700BE">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2019.</w:t>
            </w:r>
            <w:r w:rsidR="001700BE">
              <w:rPr>
                <w:rFonts w:ascii="Times New Roman" w:eastAsia="宋体" w:hAnsi="Times New Roman" w:cs="Times New Roman" w:hint="eastAsia"/>
                <w:sz w:val="28"/>
                <w:szCs w:val="28"/>
              </w:rPr>
              <w:t>4</w:t>
            </w:r>
            <w:r>
              <w:rPr>
                <w:rFonts w:ascii="Times New Roman" w:eastAsia="宋体" w:hAnsi="Times New Roman" w:cs="Times New Roman" w:hint="eastAsia"/>
                <w:sz w:val="28"/>
                <w:szCs w:val="28"/>
              </w:rPr>
              <w:t>.1-4.30</w:t>
            </w:r>
            <w:r>
              <w:rPr>
                <w:rFonts w:ascii="Times New Roman" w:eastAsia="仿宋_GB2312" w:hAnsi="Times New Roman" w:cs="Times New Roman" w:hint="eastAsia"/>
                <w:sz w:val="24"/>
                <w:szCs w:val="24"/>
              </w:rPr>
              <w:t>（约</w:t>
            </w:r>
            <w:r w:rsidR="001700BE">
              <w:rPr>
                <w:rFonts w:ascii="Times New Roman" w:eastAsia="仿宋_GB2312" w:hAnsi="Times New Roman" w:cs="Times New Roman" w:hint="eastAsia"/>
                <w:sz w:val="24"/>
                <w:szCs w:val="24"/>
              </w:rPr>
              <w:t>1</w:t>
            </w:r>
            <w:r>
              <w:rPr>
                <w:rFonts w:ascii="Times New Roman" w:eastAsia="仿宋_GB2312" w:hAnsi="Times New Roman" w:cs="Times New Roman" w:hint="eastAsia"/>
                <w:sz w:val="24"/>
                <w:szCs w:val="24"/>
              </w:rPr>
              <w:t>个月）</w:t>
            </w:r>
          </w:p>
        </w:tc>
        <w:tc>
          <w:tcPr>
            <w:tcW w:w="141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中标人</w:t>
            </w:r>
          </w:p>
        </w:tc>
        <w:tc>
          <w:tcPr>
            <w:tcW w:w="6237" w:type="dxa"/>
          </w:tcPr>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t>1.</w:t>
            </w:r>
            <w:r>
              <w:rPr>
                <w:rFonts w:ascii="Times New Roman" w:eastAsia="宋体" w:hAnsi="Times New Roman" w:cs="Times New Roman" w:hint="eastAsia"/>
                <w:sz w:val="28"/>
                <w:szCs w:val="28"/>
              </w:rPr>
              <w:t>成立课题组，编制人员到位后课题启动；</w:t>
            </w:r>
          </w:p>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lastRenderedPageBreak/>
              <w:t>2.</w:t>
            </w:r>
            <w:r>
              <w:rPr>
                <w:rFonts w:ascii="Times New Roman" w:eastAsia="宋体" w:hAnsi="Times New Roman" w:cs="Times New Roman" w:hint="eastAsia"/>
                <w:sz w:val="28"/>
                <w:szCs w:val="28"/>
              </w:rPr>
              <w:t>形成地方标准《深圳市房屋建筑工程造价成果电子文件编制格</w:t>
            </w:r>
            <w:r w:rsidRPr="006256F6">
              <w:rPr>
                <w:rFonts w:ascii="Times New Roman" w:eastAsia="宋体" w:hAnsi="Times New Roman" w:cs="Times New Roman" w:hint="eastAsia"/>
                <w:sz w:val="28"/>
                <w:szCs w:val="28"/>
              </w:rPr>
              <w:t>式规范（第一轮征求意见稿）》及</w:t>
            </w:r>
            <w:r>
              <w:rPr>
                <w:rFonts w:ascii="Times New Roman" w:eastAsia="宋体" w:hAnsi="Times New Roman" w:cs="Times New Roman" w:hint="eastAsia"/>
                <w:sz w:val="28"/>
                <w:szCs w:val="28"/>
              </w:rPr>
              <w:t>编制说明，具备向全市征求意见的条件。</w:t>
            </w:r>
          </w:p>
        </w:tc>
      </w:tr>
      <w:tr w:rsidR="009E1C2F">
        <w:tc>
          <w:tcPr>
            <w:tcW w:w="2093" w:type="dxa"/>
            <w:vAlign w:val="center"/>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lastRenderedPageBreak/>
              <w:t>2019.5.1-6.30</w:t>
            </w:r>
          </w:p>
          <w:p w:rsidR="009E1C2F" w:rsidRDefault="005A1900">
            <w:pPr>
              <w:jc w:val="center"/>
              <w:rPr>
                <w:rFonts w:ascii="Times New Roman" w:eastAsia="宋体" w:hAnsi="Times New Roman" w:cs="Times New Roman"/>
                <w:sz w:val="28"/>
                <w:szCs w:val="28"/>
              </w:rPr>
            </w:pPr>
            <w:r>
              <w:rPr>
                <w:rFonts w:ascii="Times New Roman" w:eastAsia="仿宋_GB2312" w:hAnsi="Times New Roman" w:cs="Times New Roman" w:hint="eastAsia"/>
                <w:sz w:val="24"/>
                <w:szCs w:val="24"/>
              </w:rPr>
              <w:t>（约</w:t>
            </w:r>
            <w:r>
              <w:rPr>
                <w:rFonts w:ascii="Times New Roman" w:eastAsia="仿宋_GB2312" w:hAnsi="Times New Roman" w:cs="Times New Roman" w:hint="eastAsia"/>
                <w:sz w:val="24"/>
                <w:szCs w:val="24"/>
              </w:rPr>
              <w:t>2</w:t>
            </w:r>
            <w:r>
              <w:rPr>
                <w:rFonts w:ascii="Times New Roman" w:eastAsia="仿宋_GB2312" w:hAnsi="Times New Roman" w:cs="Times New Roman" w:hint="eastAsia"/>
                <w:sz w:val="24"/>
                <w:szCs w:val="24"/>
              </w:rPr>
              <w:t>个月）</w:t>
            </w:r>
          </w:p>
        </w:tc>
        <w:tc>
          <w:tcPr>
            <w:tcW w:w="141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中标人</w:t>
            </w:r>
          </w:p>
        </w:tc>
        <w:tc>
          <w:tcPr>
            <w:tcW w:w="6237" w:type="dxa"/>
          </w:tcPr>
          <w:p w:rsidR="009E1C2F" w:rsidRDefault="005A1900">
            <w:pPr>
              <w:numPr>
                <w:ilvl w:val="0"/>
                <w:numId w:val="2"/>
              </w:numPr>
              <w:rPr>
                <w:rFonts w:ascii="Times New Roman" w:eastAsia="宋体" w:hAnsi="Times New Roman" w:cs="Times New Roman"/>
                <w:sz w:val="28"/>
                <w:szCs w:val="28"/>
              </w:rPr>
            </w:pPr>
            <w:r>
              <w:rPr>
                <w:rFonts w:ascii="Times New Roman" w:eastAsia="宋体" w:hAnsi="Times New Roman" w:cs="Times New Roman" w:hint="eastAsia"/>
                <w:sz w:val="28"/>
                <w:szCs w:val="28"/>
              </w:rPr>
              <w:t>协助招标人向全市公开征求意见；</w:t>
            </w:r>
          </w:p>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t>2.</w:t>
            </w:r>
            <w:r>
              <w:rPr>
                <w:rFonts w:ascii="Times New Roman" w:eastAsia="宋体" w:hAnsi="Times New Roman" w:cs="Times New Roman" w:hint="eastAsia"/>
                <w:sz w:val="28"/>
                <w:szCs w:val="28"/>
              </w:rPr>
              <w:t>收集整理反馈意见，专家组逐条进行分析讨论，汇总采纳的意见；</w:t>
            </w:r>
          </w:p>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t>3.</w:t>
            </w:r>
            <w:r>
              <w:rPr>
                <w:rFonts w:ascii="Times New Roman" w:eastAsia="宋体" w:hAnsi="Times New Roman" w:cs="Times New Roman" w:hint="eastAsia"/>
                <w:sz w:val="28"/>
                <w:szCs w:val="28"/>
              </w:rPr>
              <w:t>形成《深圳市房屋建筑工程造价成果电子文件编制格式</w:t>
            </w:r>
            <w:r w:rsidRPr="006256F6">
              <w:rPr>
                <w:rFonts w:ascii="Times New Roman" w:eastAsia="宋体" w:hAnsi="Times New Roman" w:cs="Times New Roman" w:hint="eastAsia"/>
                <w:sz w:val="28"/>
                <w:szCs w:val="28"/>
              </w:rPr>
              <w:t>规范（第二轮征求意见稿）》、编制说</w:t>
            </w:r>
            <w:r>
              <w:rPr>
                <w:rFonts w:ascii="Times New Roman" w:eastAsia="宋体" w:hAnsi="Times New Roman" w:cs="Times New Roman" w:hint="eastAsia"/>
                <w:sz w:val="28"/>
                <w:szCs w:val="28"/>
              </w:rPr>
              <w:t>明及征求意见采纳情况表。</w:t>
            </w:r>
          </w:p>
        </w:tc>
      </w:tr>
      <w:tr w:rsidR="009E1C2F">
        <w:tc>
          <w:tcPr>
            <w:tcW w:w="2093" w:type="dxa"/>
            <w:tcBorders>
              <w:bottom w:val="single" w:sz="4" w:space="0" w:color="auto"/>
            </w:tcBorders>
            <w:vAlign w:val="center"/>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2019.7.1-7.31</w:t>
            </w:r>
          </w:p>
          <w:p w:rsidR="009E1C2F" w:rsidRDefault="005A1900">
            <w:pPr>
              <w:jc w:val="center"/>
              <w:rPr>
                <w:rFonts w:ascii="Times New Roman" w:eastAsia="宋体" w:hAnsi="Times New Roman" w:cs="Times New Roman"/>
                <w:sz w:val="28"/>
                <w:szCs w:val="28"/>
              </w:rPr>
            </w:pPr>
            <w:r>
              <w:rPr>
                <w:rFonts w:ascii="Times New Roman" w:eastAsia="仿宋_GB2312" w:hAnsi="Times New Roman" w:cs="Times New Roman" w:hint="eastAsia"/>
                <w:sz w:val="24"/>
                <w:szCs w:val="24"/>
              </w:rPr>
              <w:t>（约</w:t>
            </w:r>
            <w:r>
              <w:rPr>
                <w:rFonts w:ascii="Times New Roman" w:eastAsia="仿宋_GB2312" w:hAnsi="Times New Roman" w:cs="Times New Roman" w:hint="eastAsia"/>
                <w:sz w:val="24"/>
                <w:szCs w:val="24"/>
              </w:rPr>
              <w:t>1</w:t>
            </w:r>
            <w:r>
              <w:rPr>
                <w:rFonts w:ascii="Times New Roman" w:eastAsia="仿宋_GB2312" w:hAnsi="Times New Roman" w:cs="Times New Roman" w:hint="eastAsia"/>
                <w:sz w:val="24"/>
                <w:szCs w:val="24"/>
              </w:rPr>
              <w:t>个月）</w:t>
            </w:r>
          </w:p>
        </w:tc>
        <w:tc>
          <w:tcPr>
            <w:tcW w:w="1417" w:type="dxa"/>
            <w:tcBorders>
              <w:bottom w:val="single" w:sz="4" w:space="0" w:color="auto"/>
            </w:tcBorders>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招标人</w:t>
            </w:r>
          </w:p>
        </w:tc>
        <w:tc>
          <w:tcPr>
            <w:tcW w:w="6237" w:type="dxa"/>
            <w:tcBorders>
              <w:bottom w:val="single" w:sz="4" w:space="0" w:color="auto"/>
            </w:tcBorders>
          </w:tcPr>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t>评估新版国标清单规范对本项目的影响程度，并将相关结论反馈给中标人。</w:t>
            </w:r>
          </w:p>
        </w:tc>
      </w:tr>
      <w:tr w:rsidR="009E1C2F" w:rsidTr="005E02EF">
        <w:trPr>
          <w:trHeight w:val="2093"/>
        </w:trPr>
        <w:tc>
          <w:tcPr>
            <w:tcW w:w="2093" w:type="dxa"/>
            <w:vAlign w:val="center"/>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2019.8.1-9.30</w:t>
            </w:r>
          </w:p>
          <w:p w:rsidR="009E1C2F" w:rsidRDefault="005A1900">
            <w:pPr>
              <w:jc w:val="center"/>
              <w:rPr>
                <w:rFonts w:ascii="Times New Roman" w:eastAsia="宋体" w:hAnsi="Times New Roman" w:cs="Times New Roman"/>
                <w:sz w:val="28"/>
                <w:szCs w:val="28"/>
              </w:rPr>
            </w:pPr>
            <w:r>
              <w:rPr>
                <w:rFonts w:ascii="Times New Roman" w:eastAsia="仿宋_GB2312" w:hAnsi="Times New Roman" w:cs="Times New Roman" w:hint="eastAsia"/>
                <w:sz w:val="24"/>
                <w:szCs w:val="24"/>
              </w:rPr>
              <w:t>（约</w:t>
            </w:r>
            <w:r>
              <w:rPr>
                <w:rFonts w:ascii="Times New Roman" w:eastAsia="仿宋_GB2312" w:hAnsi="Times New Roman" w:cs="Times New Roman" w:hint="eastAsia"/>
                <w:sz w:val="24"/>
                <w:szCs w:val="24"/>
              </w:rPr>
              <w:t>2</w:t>
            </w:r>
            <w:r>
              <w:rPr>
                <w:rFonts w:ascii="Times New Roman" w:eastAsia="仿宋_GB2312" w:hAnsi="Times New Roman" w:cs="Times New Roman" w:hint="eastAsia"/>
                <w:sz w:val="24"/>
                <w:szCs w:val="24"/>
              </w:rPr>
              <w:t>个月）</w:t>
            </w:r>
          </w:p>
        </w:tc>
        <w:tc>
          <w:tcPr>
            <w:tcW w:w="141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中标人</w:t>
            </w:r>
          </w:p>
        </w:tc>
        <w:tc>
          <w:tcPr>
            <w:tcW w:w="6237" w:type="dxa"/>
          </w:tcPr>
          <w:p w:rsidR="009E1C2F" w:rsidRDefault="005A1900" w:rsidP="005E02EF">
            <w:pPr>
              <w:rPr>
                <w:rFonts w:ascii="Times New Roman" w:eastAsia="宋体" w:hAnsi="Times New Roman" w:cs="Times New Roman"/>
                <w:sz w:val="28"/>
                <w:szCs w:val="28"/>
              </w:rPr>
            </w:pPr>
            <w:r>
              <w:rPr>
                <w:rFonts w:ascii="Times New Roman" w:eastAsia="宋体" w:hAnsi="Times New Roman" w:cs="Times New Roman" w:hint="eastAsia"/>
                <w:sz w:val="28"/>
                <w:szCs w:val="28"/>
              </w:rPr>
              <w:t>修改完善《深圳市房屋建筑工程造价成果电子文件编制格式</w:t>
            </w:r>
            <w:r w:rsidRPr="006256F6">
              <w:rPr>
                <w:rFonts w:ascii="Times New Roman" w:eastAsia="宋体" w:hAnsi="Times New Roman" w:cs="Times New Roman" w:hint="eastAsia"/>
                <w:sz w:val="28"/>
                <w:szCs w:val="28"/>
              </w:rPr>
              <w:t>规范（第二轮征求意见稿）》及编</w:t>
            </w:r>
            <w:r>
              <w:rPr>
                <w:rFonts w:ascii="Times New Roman" w:eastAsia="宋体" w:hAnsi="Times New Roman" w:cs="Times New Roman" w:hint="eastAsia"/>
                <w:sz w:val="28"/>
                <w:szCs w:val="28"/>
              </w:rPr>
              <w:t>制说明，再次协助招标人向全市公开征求意见。</w:t>
            </w:r>
          </w:p>
        </w:tc>
      </w:tr>
      <w:tr w:rsidR="009E1C2F" w:rsidTr="0028671B">
        <w:trPr>
          <w:trHeight w:val="2614"/>
        </w:trPr>
        <w:tc>
          <w:tcPr>
            <w:tcW w:w="2093" w:type="dxa"/>
            <w:vAlign w:val="center"/>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2019.10.1-10.31</w:t>
            </w:r>
          </w:p>
          <w:p w:rsidR="009E1C2F" w:rsidRDefault="005A1900">
            <w:pPr>
              <w:jc w:val="center"/>
              <w:rPr>
                <w:rFonts w:ascii="Times New Roman" w:eastAsia="宋体" w:hAnsi="Times New Roman" w:cs="Times New Roman"/>
                <w:sz w:val="28"/>
                <w:szCs w:val="28"/>
              </w:rPr>
            </w:pPr>
            <w:r>
              <w:rPr>
                <w:rFonts w:ascii="Times New Roman" w:eastAsia="仿宋_GB2312" w:hAnsi="Times New Roman" w:cs="Times New Roman" w:hint="eastAsia"/>
                <w:sz w:val="24"/>
                <w:szCs w:val="24"/>
              </w:rPr>
              <w:t>（约</w:t>
            </w:r>
            <w:r>
              <w:rPr>
                <w:rFonts w:ascii="Times New Roman" w:eastAsia="仿宋_GB2312" w:hAnsi="Times New Roman" w:cs="Times New Roman" w:hint="eastAsia"/>
                <w:sz w:val="24"/>
                <w:szCs w:val="24"/>
              </w:rPr>
              <w:t>1</w:t>
            </w:r>
            <w:r>
              <w:rPr>
                <w:rFonts w:ascii="Times New Roman" w:eastAsia="仿宋_GB2312" w:hAnsi="Times New Roman" w:cs="Times New Roman" w:hint="eastAsia"/>
                <w:sz w:val="24"/>
                <w:szCs w:val="24"/>
              </w:rPr>
              <w:t>个月）</w:t>
            </w:r>
          </w:p>
        </w:tc>
        <w:tc>
          <w:tcPr>
            <w:tcW w:w="141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中标人</w:t>
            </w:r>
          </w:p>
        </w:tc>
        <w:tc>
          <w:tcPr>
            <w:tcW w:w="6237" w:type="dxa"/>
          </w:tcPr>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t>根据再次征求意见反馈情况，修改完善，形成《深圳市房屋建筑工程造价成果电子文件编制格式规范（送审稿）》、编制说明及征求意见采纳情况表（</w:t>
            </w:r>
            <w:r>
              <w:rPr>
                <w:rFonts w:ascii="Times New Roman" w:eastAsia="宋体" w:hAnsi="Times New Roman" w:cs="Times New Roman" w:hint="eastAsia"/>
                <w:sz w:val="28"/>
                <w:szCs w:val="28"/>
              </w:rPr>
              <w:t>2</w:t>
            </w:r>
            <w:r>
              <w:rPr>
                <w:rFonts w:ascii="Times New Roman" w:eastAsia="宋体" w:hAnsi="Times New Roman" w:cs="Times New Roman" w:hint="eastAsia"/>
                <w:sz w:val="28"/>
                <w:szCs w:val="28"/>
              </w:rPr>
              <w:t>轮）。</w:t>
            </w:r>
          </w:p>
        </w:tc>
      </w:tr>
      <w:tr w:rsidR="009E1C2F" w:rsidTr="0028671B">
        <w:trPr>
          <w:trHeight w:val="1352"/>
        </w:trPr>
        <w:tc>
          <w:tcPr>
            <w:tcW w:w="2093" w:type="dxa"/>
            <w:vAlign w:val="center"/>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2019.11.1-11.30</w:t>
            </w:r>
            <w:r>
              <w:rPr>
                <w:rFonts w:ascii="Times New Roman" w:eastAsia="仿宋_GB2312" w:hAnsi="Times New Roman" w:cs="Times New Roman" w:hint="eastAsia"/>
                <w:sz w:val="24"/>
                <w:szCs w:val="24"/>
              </w:rPr>
              <w:t>（约</w:t>
            </w:r>
            <w:r>
              <w:rPr>
                <w:rFonts w:ascii="Times New Roman" w:eastAsia="仿宋_GB2312" w:hAnsi="Times New Roman" w:cs="Times New Roman" w:hint="eastAsia"/>
                <w:sz w:val="24"/>
                <w:szCs w:val="24"/>
              </w:rPr>
              <w:t>1</w:t>
            </w:r>
            <w:r>
              <w:rPr>
                <w:rFonts w:ascii="Times New Roman" w:eastAsia="仿宋_GB2312" w:hAnsi="Times New Roman" w:cs="Times New Roman" w:hint="eastAsia"/>
                <w:sz w:val="24"/>
                <w:szCs w:val="24"/>
              </w:rPr>
              <w:t>个月）</w:t>
            </w:r>
          </w:p>
          <w:p w:rsidR="009E1C2F" w:rsidRDefault="009E1C2F">
            <w:pPr>
              <w:jc w:val="center"/>
              <w:rPr>
                <w:rFonts w:ascii="Times New Roman" w:eastAsia="仿宋_GB2312" w:hAnsi="Times New Roman" w:cs="Times New Roman"/>
                <w:sz w:val="24"/>
                <w:szCs w:val="24"/>
              </w:rPr>
            </w:pPr>
          </w:p>
        </w:tc>
        <w:tc>
          <w:tcPr>
            <w:tcW w:w="1417" w:type="dxa"/>
          </w:tcPr>
          <w:p w:rsidR="009E1C2F" w:rsidRDefault="005A1900">
            <w:pPr>
              <w:jc w:val="center"/>
              <w:rPr>
                <w:rFonts w:ascii="Times New Roman" w:eastAsia="宋体" w:hAnsi="Times New Roman" w:cs="Times New Roman"/>
                <w:sz w:val="28"/>
                <w:szCs w:val="28"/>
              </w:rPr>
            </w:pPr>
            <w:r>
              <w:rPr>
                <w:rFonts w:ascii="Times New Roman" w:eastAsia="宋体" w:hAnsi="Times New Roman" w:cs="Times New Roman" w:hint="eastAsia"/>
                <w:sz w:val="28"/>
                <w:szCs w:val="28"/>
              </w:rPr>
              <w:t>招标人</w:t>
            </w:r>
          </w:p>
        </w:tc>
        <w:tc>
          <w:tcPr>
            <w:tcW w:w="6237" w:type="dxa"/>
          </w:tcPr>
          <w:p w:rsidR="009E1C2F" w:rsidRDefault="005A1900">
            <w:pPr>
              <w:rPr>
                <w:rFonts w:ascii="Times New Roman" w:eastAsia="宋体" w:hAnsi="Times New Roman" w:cs="Times New Roman"/>
                <w:sz w:val="28"/>
                <w:szCs w:val="28"/>
              </w:rPr>
            </w:pPr>
            <w:r>
              <w:rPr>
                <w:rFonts w:ascii="Times New Roman" w:eastAsia="宋体" w:hAnsi="Times New Roman" w:cs="Times New Roman" w:hint="eastAsia"/>
                <w:sz w:val="28"/>
                <w:szCs w:val="28"/>
              </w:rPr>
              <w:t>组织专家评审验收工作。</w:t>
            </w:r>
          </w:p>
        </w:tc>
      </w:tr>
    </w:tbl>
    <w:p w:rsidR="005E02EF" w:rsidRDefault="005E02EF">
      <w:pPr>
        <w:spacing w:line="360" w:lineRule="auto"/>
        <w:rPr>
          <w:rFonts w:ascii="Times New Roman" w:eastAsia="宋体" w:hAnsi="Times New Roman" w:cs="Times New Roman"/>
          <w:sz w:val="28"/>
          <w:szCs w:val="28"/>
        </w:rPr>
      </w:pPr>
    </w:p>
    <w:bookmarkEnd w:id="21"/>
    <w:bookmarkEnd w:id="22"/>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rPr>
      </w:pPr>
      <w:r>
        <w:rPr>
          <w:rFonts w:ascii="Times New Roman" w:eastAsia="宋体" w:hAnsi="Times New Roman" w:cs="Times New Roman"/>
          <w:b/>
          <w:bCs/>
          <w:kern w:val="0"/>
          <w:sz w:val="28"/>
          <w:szCs w:val="20"/>
        </w:rPr>
        <w:lastRenderedPageBreak/>
        <w:t>四、投标人资格要求</w:t>
      </w:r>
    </w:p>
    <w:p w:rsidR="009E1C2F" w:rsidRDefault="005A1900">
      <w:pPr>
        <w:spacing w:line="360" w:lineRule="auto"/>
        <w:ind w:left="560"/>
        <w:rPr>
          <w:rFonts w:ascii="Times New Roman" w:eastAsia="宋体" w:hAnsi="Times New Roman" w:cs="Times New Roman"/>
          <w:sz w:val="28"/>
          <w:szCs w:val="28"/>
        </w:rPr>
      </w:pPr>
      <w:r>
        <w:rPr>
          <w:rFonts w:ascii="Times New Roman" w:eastAsia="宋体" w:hAnsi="Times New Roman" w:cs="Times New Roman" w:hint="eastAsia"/>
          <w:sz w:val="28"/>
          <w:szCs w:val="28"/>
        </w:rPr>
        <w:t>1.</w:t>
      </w:r>
      <w:r>
        <w:rPr>
          <w:rFonts w:ascii="Times New Roman" w:eastAsia="宋体" w:hAnsi="Times New Roman" w:cs="Times New Roman"/>
          <w:sz w:val="28"/>
          <w:szCs w:val="28"/>
          <w:lang w:bidi="ar"/>
        </w:rPr>
        <w:t>投标人</w:t>
      </w:r>
      <w:r>
        <w:rPr>
          <w:rFonts w:ascii="Times New Roman" w:eastAsia="宋体" w:hAnsi="Times New Roman" w:cs="Times New Roman"/>
          <w:sz w:val="28"/>
          <w:szCs w:val="28"/>
        </w:rPr>
        <w:t>具有独立法人资格</w:t>
      </w:r>
      <w:r>
        <w:rPr>
          <w:rFonts w:ascii="Times New Roman" w:eastAsia="宋体" w:hAnsi="Times New Roman" w:cs="Times New Roman" w:hint="eastAsia"/>
          <w:sz w:val="28"/>
          <w:szCs w:val="28"/>
        </w:rPr>
        <w:t>的企业、事业单位或</w:t>
      </w:r>
      <w:r w:rsidRPr="005E02EF">
        <w:rPr>
          <w:rFonts w:ascii="Times New Roman" w:eastAsia="宋体" w:hAnsi="Times New Roman" w:cs="Times New Roman" w:hint="eastAsia"/>
          <w:sz w:val="28"/>
          <w:szCs w:val="28"/>
        </w:rPr>
        <w:t>社会团体</w:t>
      </w:r>
      <w:r>
        <w:rPr>
          <w:rFonts w:ascii="Times New Roman" w:eastAsia="宋体" w:hAnsi="Times New Roman" w:cs="Times New Roman" w:hint="eastAsia"/>
          <w:sz w:val="28"/>
          <w:szCs w:val="28"/>
        </w:rPr>
        <w:t>法人</w:t>
      </w:r>
      <w:r>
        <w:rPr>
          <w:rFonts w:ascii="Times New Roman" w:eastAsia="宋体" w:hAnsi="Times New Roman" w:cs="Times New Roman"/>
          <w:sz w:val="28"/>
          <w:szCs w:val="28"/>
        </w:rPr>
        <w:t>；</w:t>
      </w:r>
    </w:p>
    <w:p w:rsidR="009E1C2F" w:rsidRDefault="005A1900">
      <w:pPr>
        <w:spacing w:line="360" w:lineRule="auto"/>
        <w:ind w:left="560"/>
        <w:rPr>
          <w:rFonts w:ascii="Times New Roman" w:eastAsia="宋体" w:hAnsi="Times New Roman" w:cs="Times New Roman"/>
          <w:sz w:val="28"/>
          <w:szCs w:val="28"/>
        </w:rPr>
      </w:pPr>
      <w:r>
        <w:rPr>
          <w:rFonts w:ascii="Times New Roman" w:eastAsia="宋体" w:hAnsi="Times New Roman" w:cs="Times New Roman" w:hint="eastAsia"/>
          <w:sz w:val="28"/>
          <w:szCs w:val="28"/>
        </w:rPr>
        <w:t>2.</w:t>
      </w:r>
      <w:r>
        <w:rPr>
          <w:rFonts w:ascii="Times New Roman" w:eastAsia="宋体" w:hAnsi="Times New Roman" w:cs="Times New Roman"/>
          <w:sz w:val="28"/>
          <w:szCs w:val="28"/>
        </w:rPr>
        <w:t>投标人</w:t>
      </w:r>
      <w:r w:rsidRPr="005E02EF">
        <w:rPr>
          <w:rFonts w:ascii="Times New Roman" w:eastAsia="宋体" w:hAnsi="Times New Roman" w:cs="Times New Roman" w:hint="eastAsia"/>
          <w:sz w:val="28"/>
          <w:szCs w:val="28"/>
        </w:rPr>
        <w:t>成立（注册）时间</w:t>
      </w:r>
      <w:r w:rsidRPr="005E02EF">
        <w:rPr>
          <w:rFonts w:ascii="Times New Roman" w:eastAsia="宋体" w:hAnsi="Times New Roman" w:cs="Times New Roman" w:hint="eastAsia"/>
          <w:sz w:val="28"/>
          <w:szCs w:val="28"/>
        </w:rPr>
        <w:t>10</w:t>
      </w:r>
      <w:r w:rsidRPr="005E02EF">
        <w:rPr>
          <w:rFonts w:ascii="Times New Roman" w:eastAsia="宋体" w:hAnsi="Times New Roman" w:cs="Times New Roman" w:hint="eastAsia"/>
          <w:sz w:val="28"/>
          <w:szCs w:val="28"/>
        </w:rPr>
        <w:t>年以上；</w:t>
      </w:r>
    </w:p>
    <w:p w:rsidR="009E1C2F" w:rsidRDefault="005A1900">
      <w:pPr>
        <w:spacing w:line="360" w:lineRule="auto"/>
        <w:ind w:left="560"/>
        <w:rPr>
          <w:rFonts w:ascii="Times New Roman" w:eastAsia="宋体" w:hAnsi="Times New Roman" w:cs="Times New Roman"/>
          <w:sz w:val="28"/>
          <w:szCs w:val="28"/>
        </w:rPr>
      </w:pPr>
      <w:r>
        <w:rPr>
          <w:rFonts w:ascii="Times New Roman" w:eastAsia="宋体" w:hAnsi="Times New Roman" w:cs="Times New Roman" w:hint="eastAsia"/>
          <w:sz w:val="28"/>
          <w:szCs w:val="28"/>
        </w:rPr>
        <w:t>3.</w:t>
      </w:r>
      <w:r w:rsidR="00BC3834" w:rsidRPr="00BC3834">
        <w:rPr>
          <w:rFonts w:ascii="Times New Roman" w:eastAsia="宋体" w:hAnsi="Times New Roman" w:cs="Times New Roman" w:hint="eastAsia"/>
          <w:sz w:val="28"/>
          <w:szCs w:val="28"/>
        </w:rPr>
        <w:t xml:space="preserve"> </w:t>
      </w:r>
      <w:r w:rsidR="00BC3834" w:rsidRPr="00BC3834">
        <w:rPr>
          <w:rFonts w:ascii="Times New Roman" w:eastAsia="宋体" w:hAnsi="Times New Roman" w:cs="Times New Roman" w:hint="eastAsia"/>
          <w:sz w:val="28"/>
          <w:szCs w:val="28"/>
        </w:rPr>
        <w:t>投标人近三年内（即从</w:t>
      </w:r>
      <w:r w:rsidR="00BC3834" w:rsidRPr="00BC3834">
        <w:rPr>
          <w:rFonts w:ascii="Times New Roman" w:eastAsia="宋体" w:hAnsi="Times New Roman" w:cs="Times New Roman" w:hint="eastAsia"/>
          <w:sz w:val="28"/>
          <w:szCs w:val="28"/>
        </w:rPr>
        <w:t>2016</w:t>
      </w:r>
      <w:r w:rsidR="00BC3834" w:rsidRPr="00BC3834">
        <w:rPr>
          <w:rFonts w:ascii="Times New Roman" w:eastAsia="宋体" w:hAnsi="Times New Roman" w:cs="Times New Roman" w:hint="eastAsia"/>
          <w:sz w:val="28"/>
          <w:szCs w:val="28"/>
        </w:rPr>
        <w:t>年</w:t>
      </w:r>
      <w:r w:rsidR="00BC3834" w:rsidRPr="00BC3834">
        <w:rPr>
          <w:rFonts w:ascii="Times New Roman" w:eastAsia="宋体" w:hAnsi="Times New Roman" w:cs="Times New Roman" w:hint="eastAsia"/>
          <w:sz w:val="28"/>
          <w:szCs w:val="28"/>
        </w:rPr>
        <w:t>3</w:t>
      </w:r>
      <w:r w:rsidR="00BC3834" w:rsidRPr="00BC3834">
        <w:rPr>
          <w:rFonts w:ascii="Times New Roman" w:eastAsia="宋体" w:hAnsi="Times New Roman" w:cs="Times New Roman" w:hint="eastAsia"/>
          <w:sz w:val="28"/>
          <w:szCs w:val="28"/>
        </w:rPr>
        <w:t>月至今）无行贿犯罪记录</w:t>
      </w:r>
      <w:r>
        <w:rPr>
          <w:rFonts w:ascii="Times New Roman" w:eastAsia="宋体" w:hAnsi="Times New Roman" w:cs="Times New Roman"/>
          <w:sz w:val="28"/>
          <w:szCs w:val="28"/>
        </w:rPr>
        <w:t>；</w:t>
      </w:r>
    </w:p>
    <w:p w:rsidR="009E1C2F" w:rsidRDefault="005A1900">
      <w:pPr>
        <w:spacing w:line="360" w:lineRule="auto"/>
        <w:ind w:left="560"/>
        <w:rPr>
          <w:rFonts w:ascii="Times New Roman" w:eastAsia="宋体" w:hAnsi="Times New Roman" w:cs="Times New Roman"/>
          <w:sz w:val="28"/>
          <w:szCs w:val="28"/>
        </w:rPr>
      </w:pPr>
      <w:r>
        <w:rPr>
          <w:rFonts w:ascii="Times New Roman" w:eastAsia="宋体" w:hAnsi="Times New Roman" w:cs="Times New Roman" w:hint="eastAsia"/>
          <w:sz w:val="28"/>
          <w:szCs w:val="28"/>
          <w:lang w:bidi="ar"/>
        </w:rPr>
        <w:t>4.</w:t>
      </w:r>
      <w:r>
        <w:rPr>
          <w:rFonts w:ascii="Times New Roman" w:eastAsia="宋体" w:hAnsi="Times New Roman" w:cs="Times New Roman"/>
          <w:sz w:val="28"/>
          <w:szCs w:val="28"/>
        </w:rPr>
        <w:t>不接受联合体投标</w:t>
      </w:r>
      <w:r>
        <w:rPr>
          <w:rFonts w:ascii="Times New Roman" w:eastAsia="宋体" w:hAnsi="Times New Roman" w:cs="Times New Roman" w:hint="eastAsia"/>
          <w:sz w:val="28"/>
          <w:szCs w:val="28"/>
        </w:rPr>
        <w:t>。</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rPr>
      </w:pPr>
      <w:r>
        <w:rPr>
          <w:rFonts w:ascii="Times New Roman" w:eastAsia="宋体" w:hAnsi="Times New Roman" w:cs="Times New Roman"/>
          <w:b/>
          <w:bCs/>
          <w:kern w:val="0"/>
          <w:sz w:val="28"/>
          <w:szCs w:val="20"/>
        </w:rPr>
        <w:t>五、评标定标方法</w:t>
      </w:r>
    </w:p>
    <w:p w:rsidR="009E1C2F" w:rsidRDefault="005A1900">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本项目采用一次票决法。</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rPr>
      </w:pPr>
      <w:r>
        <w:rPr>
          <w:rFonts w:ascii="Times New Roman" w:eastAsia="宋体" w:hAnsi="Times New Roman" w:cs="Times New Roman"/>
          <w:b/>
          <w:bCs/>
          <w:kern w:val="0"/>
          <w:sz w:val="28"/>
          <w:szCs w:val="20"/>
        </w:rPr>
        <w:t>六、</w:t>
      </w:r>
      <w:proofErr w:type="gramStart"/>
      <w:r>
        <w:rPr>
          <w:rFonts w:ascii="Times New Roman" w:eastAsia="宋体" w:hAnsi="Times New Roman" w:cs="Times New Roman"/>
          <w:b/>
          <w:bCs/>
          <w:kern w:val="0"/>
          <w:sz w:val="28"/>
          <w:szCs w:val="20"/>
        </w:rPr>
        <w:t>废标条款</w:t>
      </w:r>
      <w:proofErr w:type="gramEnd"/>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符合下列条件之一，即可定为废标：</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1.</w:t>
      </w:r>
      <w:r>
        <w:rPr>
          <w:rFonts w:ascii="Times New Roman" w:eastAsia="宋体" w:hAnsi="Times New Roman" w:cs="Times New Roman"/>
          <w:sz w:val="28"/>
          <w:szCs w:val="28"/>
        </w:rPr>
        <w:t>报价文件无投标人盖章，无法定代表人或法定代表人授权代</w:t>
      </w:r>
      <w:r>
        <w:rPr>
          <w:rFonts w:ascii="Times New Roman" w:eastAsia="宋体" w:hAnsi="Times New Roman" w:cs="Times New Roman" w:hint="eastAsia"/>
          <w:sz w:val="28"/>
          <w:szCs w:val="28"/>
        </w:rPr>
        <w:t>理人</w:t>
      </w:r>
      <w:r>
        <w:rPr>
          <w:rFonts w:ascii="Times New Roman" w:eastAsia="宋体" w:hAnsi="Times New Roman" w:cs="Times New Roman"/>
          <w:sz w:val="28"/>
          <w:szCs w:val="28"/>
        </w:rPr>
        <w:t>签字或盖章的</w:t>
      </w:r>
      <w:r>
        <w:rPr>
          <w:rFonts w:ascii="Times New Roman" w:eastAsia="宋体" w:hAnsi="Times New Roman" w:cs="Times New Roman" w:hint="eastAsia"/>
          <w:sz w:val="28"/>
          <w:szCs w:val="28"/>
        </w:rPr>
        <w:t>；</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2.</w:t>
      </w:r>
      <w:r>
        <w:rPr>
          <w:rFonts w:ascii="Times New Roman" w:eastAsia="宋体" w:hAnsi="Times New Roman" w:cs="Times New Roman"/>
          <w:sz w:val="28"/>
          <w:szCs w:val="28"/>
        </w:rPr>
        <w:t>投标书内容不全或关键字迹模糊、无法辨认的</w:t>
      </w:r>
      <w:r>
        <w:rPr>
          <w:rFonts w:ascii="Times New Roman" w:eastAsia="宋体" w:hAnsi="Times New Roman" w:cs="Times New Roman" w:hint="eastAsia"/>
          <w:sz w:val="28"/>
          <w:szCs w:val="28"/>
        </w:rPr>
        <w:t>；</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3.</w:t>
      </w:r>
      <w:r>
        <w:rPr>
          <w:rFonts w:ascii="Times New Roman" w:eastAsia="宋体" w:hAnsi="Times New Roman" w:cs="Times New Roman"/>
          <w:sz w:val="28"/>
          <w:szCs w:val="28"/>
        </w:rPr>
        <w:t>投标人递交两份或多份内容不同的投标文件，或在一份投标文件中对同一招标项目报有两个或多个报价，且未声明哪一个有效的</w:t>
      </w:r>
      <w:r>
        <w:rPr>
          <w:rFonts w:ascii="Times New Roman" w:eastAsia="宋体" w:hAnsi="Times New Roman" w:cs="Times New Roman" w:hint="eastAsia"/>
          <w:sz w:val="28"/>
          <w:szCs w:val="28"/>
        </w:rPr>
        <w:t>；</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4.</w:t>
      </w:r>
      <w:r>
        <w:rPr>
          <w:rFonts w:ascii="Times New Roman" w:eastAsia="宋体" w:hAnsi="Times New Roman" w:cs="Times New Roman"/>
          <w:sz w:val="28"/>
          <w:szCs w:val="28"/>
        </w:rPr>
        <w:t>投标人以他人的名义投标、串通投标、以行贿手段谋取中标或者以其他弄虚作假方式投标的</w:t>
      </w:r>
      <w:r>
        <w:rPr>
          <w:rFonts w:ascii="Times New Roman" w:eastAsia="宋体" w:hAnsi="Times New Roman" w:cs="Times New Roman" w:hint="eastAsia"/>
          <w:sz w:val="28"/>
          <w:szCs w:val="28"/>
        </w:rPr>
        <w:t>；</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5.</w:t>
      </w:r>
      <w:r>
        <w:rPr>
          <w:rFonts w:ascii="Times New Roman" w:eastAsia="宋体" w:hAnsi="Times New Roman" w:cs="Times New Roman" w:hint="eastAsia"/>
          <w:sz w:val="28"/>
          <w:szCs w:val="28"/>
        </w:rPr>
        <w:t>投标人报价超过本项目最高报价限价的。</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lang w:val="zh-CN"/>
        </w:rPr>
      </w:pPr>
      <w:r>
        <w:rPr>
          <w:rFonts w:ascii="Times New Roman" w:eastAsia="宋体" w:hAnsi="Times New Roman" w:cs="Times New Roman"/>
          <w:b/>
          <w:bCs/>
          <w:kern w:val="0"/>
          <w:sz w:val="28"/>
          <w:szCs w:val="20"/>
          <w:lang w:val="zh-CN"/>
        </w:rPr>
        <w:t>七、流标情形</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符合下列情形之一，本次招标流标，需重新招标。</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1</w:t>
      </w:r>
      <w:r w:rsidR="005E02EF">
        <w:rPr>
          <w:rFonts w:ascii="Times New Roman" w:eastAsia="宋体" w:hAnsi="Times New Roman" w:cs="Times New Roman" w:hint="eastAsia"/>
          <w:sz w:val="28"/>
          <w:szCs w:val="28"/>
        </w:rPr>
        <w:t>.</w:t>
      </w:r>
      <w:r>
        <w:rPr>
          <w:rFonts w:ascii="Times New Roman" w:eastAsia="宋体" w:hAnsi="Times New Roman" w:cs="Times New Roman"/>
          <w:sz w:val="28"/>
          <w:szCs w:val="28"/>
        </w:rPr>
        <w:t>符合招标文件规定并做出实质性响应的供应商不足三家。</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lastRenderedPageBreak/>
        <w:t>2</w:t>
      </w:r>
      <w:r w:rsidR="005E02EF">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招标</w:t>
      </w:r>
      <w:r>
        <w:rPr>
          <w:rFonts w:ascii="Times New Roman" w:eastAsia="宋体" w:hAnsi="Times New Roman" w:cs="Times New Roman"/>
          <w:sz w:val="28"/>
          <w:szCs w:val="28"/>
        </w:rPr>
        <w:t>的公正性受到影响。</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3</w:t>
      </w:r>
      <w:r w:rsidR="005E02EF">
        <w:rPr>
          <w:rFonts w:ascii="Times New Roman" w:eastAsia="宋体" w:hAnsi="Times New Roman" w:cs="Times New Roman" w:hint="eastAsia"/>
          <w:sz w:val="28"/>
          <w:szCs w:val="28"/>
        </w:rPr>
        <w:t>.</w:t>
      </w:r>
      <w:r>
        <w:rPr>
          <w:rFonts w:ascii="Times New Roman" w:eastAsia="宋体" w:hAnsi="Times New Roman" w:cs="Times New Roman"/>
          <w:sz w:val="28"/>
          <w:szCs w:val="28"/>
        </w:rPr>
        <w:t>投标报价均超过了</w:t>
      </w:r>
      <w:r>
        <w:rPr>
          <w:rFonts w:ascii="Times New Roman" w:eastAsia="宋体" w:hAnsi="Times New Roman" w:cs="Times New Roman" w:hint="eastAsia"/>
          <w:sz w:val="28"/>
          <w:szCs w:val="28"/>
        </w:rPr>
        <w:t>最高报价限价</w:t>
      </w:r>
      <w:r>
        <w:rPr>
          <w:rFonts w:ascii="Times New Roman" w:eastAsia="宋体" w:hAnsi="Times New Roman" w:cs="Times New Roman"/>
          <w:sz w:val="28"/>
          <w:szCs w:val="28"/>
        </w:rPr>
        <w:t>。</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4</w:t>
      </w:r>
      <w:r w:rsidR="005E02EF">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招标</w:t>
      </w:r>
      <w:r>
        <w:rPr>
          <w:rFonts w:ascii="Times New Roman" w:eastAsia="宋体" w:hAnsi="Times New Roman" w:cs="Times New Roman"/>
          <w:sz w:val="28"/>
          <w:szCs w:val="28"/>
        </w:rPr>
        <w:t>任务取消。</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lang w:val="zh-CN"/>
        </w:rPr>
      </w:pPr>
      <w:r>
        <w:rPr>
          <w:rFonts w:ascii="Times New Roman" w:eastAsia="宋体" w:hAnsi="Times New Roman" w:cs="Times New Roman"/>
          <w:b/>
          <w:bCs/>
          <w:kern w:val="0"/>
          <w:sz w:val="28"/>
          <w:szCs w:val="20"/>
          <w:lang w:val="zh-CN"/>
        </w:rPr>
        <w:t>八、其他要求</w:t>
      </w:r>
    </w:p>
    <w:p w:rsidR="009E1C2F" w:rsidRDefault="005A1900">
      <w:pPr>
        <w:ind w:firstLineChars="200" w:firstLine="562"/>
        <w:rPr>
          <w:rFonts w:ascii="Times New Roman" w:eastAsia="宋体" w:hAnsi="Times New Roman" w:cs="Times New Roman"/>
          <w:b/>
          <w:bCs/>
          <w:sz w:val="28"/>
          <w:szCs w:val="28"/>
        </w:rPr>
      </w:pPr>
      <w:r>
        <w:rPr>
          <w:rFonts w:ascii="Times New Roman" w:eastAsia="宋体" w:hAnsi="Times New Roman" w:cs="Times New Roman" w:hint="eastAsia"/>
          <w:b/>
          <w:bCs/>
          <w:sz w:val="28"/>
          <w:szCs w:val="28"/>
        </w:rPr>
        <w:t xml:space="preserve">1. </w:t>
      </w:r>
      <w:r>
        <w:rPr>
          <w:rFonts w:ascii="Times New Roman" w:eastAsia="宋体" w:hAnsi="Times New Roman" w:cs="Times New Roman" w:hint="eastAsia"/>
          <w:b/>
          <w:bCs/>
          <w:sz w:val="28"/>
          <w:szCs w:val="28"/>
        </w:rPr>
        <w:t>合同格式及条款</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定标后参照深圳市住房和建设局合同范本签署合同。</w:t>
      </w:r>
    </w:p>
    <w:p w:rsidR="009E1C2F" w:rsidRDefault="005A1900">
      <w:pPr>
        <w:ind w:firstLineChars="200" w:firstLine="562"/>
        <w:rPr>
          <w:rFonts w:ascii="Times New Roman" w:eastAsia="宋体" w:hAnsi="Times New Roman" w:cs="Times New Roman"/>
          <w:b/>
          <w:bCs/>
          <w:sz w:val="28"/>
          <w:szCs w:val="28"/>
        </w:rPr>
      </w:pPr>
      <w:r>
        <w:rPr>
          <w:rFonts w:ascii="Times New Roman" w:eastAsia="宋体" w:hAnsi="Times New Roman" w:cs="Times New Roman" w:hint="eastAsia"/>
          <w:b/>
          <w:bCs/>
          <w:sz w:val="28"/>
          <w:szCs w:val="28"/>
        </w:rPr>
        <w:t>2</w:t>
      </w:r>
      <w:r>
        <w:rPr>
          <w:rFonts w:ascii="Times New Roman" w:eastAsia="宋体" w:hAnsi="Times New Roman" w:cs="Times New Roman"/>
          <w:b/>
          <w:bCs/>
          <w:sz w:val="28"/>
          <w:szCs w:val="28"/>
        </w:rPr>
        <w:t xml:space="preserve">. </w:t>
      </w:r>
      <w:r>
        <w:rPr>
          <w:rFonts w:ascii="Times New Roman" w:eastAsia="宋体" w:hAnsi="Times New Roman" w:cs="Times New Roman"/>
          <w:b/>
          <w:bCs/>
          <w:sz w:val="28"/>
          <w:szCs w:val="28"/>
        </w:rPr>
        <w:t>项目实施与验收</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1</w:t>
      </w:r>
      <w:r>
        <w:rPr>
          <w:rFonts w:ascii="Times New Roman" w:eastAsia="宋体" w:hAnsi="Times New Roman" w:cs="Times New Roman"/>
          <w:sz w:val="28"/>
          <w:szCs w:val="28"/>
        </w:rPr>
        <w:t>）投标人必须根据招标书的要求及行业标准</w:t>
      </w:r>
      <w:r>
        <w:rPr>
          <w:rFonts w:ascii="Times New Roman" w:eastAsia="宋体" w:hAnsi="Times New Roman" w:cs="Times New Roman" w:hint="eastAsia"/>
          <w:sz w:val="28"/>
          <w:szCs w:val="28"/>
        </w:rPr>
        <w:t>完成本项目编制</w:t>
      </w:r>
      <w:r>
        <w:rPr>
          <w:rFonts w:ascii="Times New Roman" w:eastAsia="宋体" w:hAnsi="Times New Roman" w:cs="Times New Roman"/>
          <w:sz w:val="28"/>
          <w:szCs w:val="28"/>
        </w:rPr>
        <w:t>及</w:t>
      </w:r>
      <w:r>
        <w:rPr>
          <w:rFonts w:ascii="Times New Roman" w:eastAsia="宋体" w:hAnsi="Times New Roman" w:cs="Times New Roman" w:hint="eastAsia"/>
          <w:sz w:val="28"/>
          <w:szCs w:val="28"/>
        </w:rPr>
        <w:t>后续</w:t>
      </w:r>
      <w:r>
        <w:rPr>
          <w:rFonts w:ascii="Times New Roman" w:eastAsia="宋体" w:hAnsi="Times New Roman" w:cs="Times New Roman"/>
          <w:sz w:val="28"/>
          <w:szCs w:val="28"/>
        </w:rPr>
        <w:t>服务。</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2</w:t>
      </w:r>
      <w:r>
        <w:rPr>
          <w:rFonts w:ascii="Times New Roman" w:eastAsia="宋体" w:hAnsi="Times New Roman" w:cs="Times New Roman"/>
          <w:sz w:val="28"/>
          <w:szCs w:val="28"/>
        </w:rPr>
        <w:t>）</w:t>
      </w:r>
      <w:r>
        <w:rPr>
          <w:rFonts w:ascii="Times New Roman" w:eastAsia="宋体" w:hAnsi="Times New Roman" w:cs="Times New Roman" w:hint="eastAsia"/>
          <w:sz w:val="28"/>
          <w:szCs w:val="28"/>
        </w:rPr>
        <w:t>投标人必须</w:t>
      </w:r>
      <w:r>
        <w:rPr>
          <w:rFonts w:ascii="Times New Roman" w:eastAsia="宋体" w:hAnsi="Times New Roman" w:cs="Times New Roman"/>
          <w:sz w:val="28"/>
          <w:szCs w:val="28"/>
        </w:rPr>
        <w:t>将</w:t>
      </w:r>
      <w:r>
        <w:rPr>
          <w:rFonts w:ascii="Times New Roman" w:eastAsia="宋体" w:hAnsi="Times New Roman" w:cs="Times New Roman" w:hint="eastAsia"/>
          <w:sz w:val="28"/>
          <w:szCs w:val="28"/>
        </w:rPr>
        <w:t>本项目编制过程中产生的</w:t>
      </w:r>
      <w:r>
        <w:rPr>
          <w:rFonts w:ascii="Times New Roman" w:eastAsia="宋体" w:hAnsi="Times New Roman" w:cs="Times New Roman"/>
          <w:sz w:val="28"/>
          <w:szCs w:val="28"/>
        </w:rPr>
        <w:t>所有相关</w:t>
      </w:r>
      <w:r>
        <w:rPr>
          <w:rFonts w:ascii="Times New Roman" w:eastAsia="宋体" w:hAnsi="Times New Roman" w:cs="Times New Roman" w:hint="eastAsia"/>
          <w:sz w:val="28"/>
          <w:szCs w:val="28"/>
        </w:rPr>
        <w:t>基础</w:t>
      </w:r>
      <w:r>
        <w:rPr>
          <w:rFonts w:ascii="Times New Roman" w:eastAsia="宋体" w:hAnsi="Times New Roman" w:cs="Times New Roman"/>
          <w:sz w:val="28"/>
          <w:szCs w:val="28"/>
        </w:rPr>
        <w:t>资料</w:t>
      </w:r>
      <w:r>
        <w:rPr>
          <w:rFonts w:ascii="Times New Roman" w:eastAsia="宋体" w:hAnsi="Times New Roman" w:cs="Times New Roman" w:hint="eastAsia"/>
          <w:sz w:val="28"/>
          <w:szCs w:val="28"/>
        </w:rPr>
        <w:t>、过程资料、成果文件与</w:t>
      </w:r>
      <w:r>
        <w:rPr>
          <w:rFonts w:ascii="Times New Roman" w:eastAsia="宋体" w:hAnsi="Times New Roman" w:cs="Times New Roman"/>
          <w:sz w:val="28"/>
          <w:szCs w:val="28"/>
        </w:rPr>
        <w:t>验收报告等文档</w:t>
      </w:r>
      <w:r>
        <w:rPr>
          <w:rFonts w:ascii="Times New Roman" w:eastAsia="宋体" w:hAnsi="Times New Roman" w:cs="Times New Roman" w:hint="eastAsia"/>
          <w:sz w:val="28"/>
          <w:szCs w:val="28"/>
        </w:rPr>
        <w:t>资料</w:t>
      </w:r>
      <w:r>
        <w:rPr>
          <w:rFonts w:ascii="Times New Roman" w:eastAsia="宋体" w:hAnsi="Times New Roman" w:cs="Times New Roman"/>
          <w:sz w:val="28"/>
          <w:szCs w:val="28"/>
        </w:rPr>
        <w:t>汇集成册交付招标人。</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hint="eastAsia"/>
          <w:sz w:val="28"/>
          <w:szCs w:val="28"/>
        </w:rPr>
        <w:t>3</w:t>
      </w:r>
      <w:r>
        <w:rPr>
          <w:rFonts w:ascii="Times New Roman" w:eastAsia="宋体" w:hAnsi="Times New Roman" w:cs="Times New Roman"/>
          <w:sz w:val="28"/>
          <w:szCs w:val="28"/>
        </w:rPr>
        <w:t>）完成</w:t>
      </w:r>
      <w:r>
        <w:rPr>
          <w:rFonts w:ascii="Times New Roman" w:eastAsia="宋体" w:hAnsi="Times New Roman" w:cs="Times New Roman" w:hint="eastAsia"/>
          <w:sz w:val="28"/>
          <w:szCs w:val="28"/>
        </w:rPr>
        <w:t>全部</w:t>
      </w:r>
      <w:r>
        <w:rPr>
          <w:rFonts w:ascii="Times New Roman" w:eastAsia="宋体" w:hAnsi="Times New Roman" w:cs="Times New Roman"/>
          <w:sz w:val="28"/>
          <w:szCs w:val="28"/>
        </w:rPr>
        <w:t>合同规定内容</w:t>
      </w:r>
      <w:r>
        <w:rPr>
          <w:rFonts w:ascii="Times New Roman" w:eastAsia="宋体" w:hAnsi="Times New Roman" w:cs="Times New Roman" w:hint="eastAsia"/>
          <w:sz w:val="28"/>
          <w:szCs w:val="28"/>
        </w:rPr>
        <w:t>，经深圳市建设工程造价管理站</w:t>
      </w:r>
      <w:r w:rsidRPr="00E40923">
        <w:rPr>
          <w:rFonts w:ascii="Times New Roman" w:eastAsia="宋体" w:hAnsi="Times New Roman" w:cs="Times New Roman" w:hint="eastAsia"/>
          <w:sz w:val="28"/>
          <w:szCs w:val="28"/>
        </w:rPr>
        <w:t>组织专家评审</w:t>
      </w:r>
      <w:r>
        <w:rPr>
          <w:rFonts w:ascii="Times New Roman" w:eastAsia="宋体" w:hAnsi="Times New Roman" w:cs="Times New Roman" w:hint="eastAsia"/>
          <w:sz w:val="28"/>
          <w:szCs w:val="28"/>
        </w:rPr>
        <w:t>认定通过，投标人</w:t>
      </w:r>
      <w:r>
        <w:rPr>
          <w:rFonts w:ascii="Times New Roman" w:eastAsia="宋体" w:hAnsi="Times New Roman" w:cs="Times New Roman"/>
          <w:sz w:val="28"/>
          <w:szCs w:val="28"/>
        </w:rPr>
        <w:t>提交有关的电子和纸质文档等成果后</w:t>
      </w:r>
      <w:r>
        <w:rPr>
          <w:rFonts w:ascii="Times New Roman" w:eastAsia="宋体" w:hAnsi="Times New Roman" w:cs="Times New Roman" w:hint="eastAsia"/>
          <w:sz w:val="28"/>
          <w:szCs w:val="28"/>
        </w:rPr>
        <w:t>方可</w:t>
      </w:r>
      <w:r>
        <w:rPr>
          <w:rFonts w:ascii="Times New Roman" w:eastAsia="宋体" w:hAnsi="Times New Roman" w:cs="Times New Roman"/>
          <w:sz w:val="28"/>
          <w:szCs w:val="28"/>
        </w:rPr>
        <w:t>进行项目验收。</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0"/>
          <w:lang w:val="zh-CN"/>
        </w:rPr>
      </w:pPr>
      <w:r>
        <w:rPr>
          <w:rFonts w:ascii="Times New Roman" w:eastAsia="宋体" w:hAnsi="Times New Roman" w:cs="Times New Roman"/>
          <w:b/>
          <w:bCs/>
          <w:kern w:val="0"/>
          <w:sz w:val="28"/>
          <w:szCs w:val="20"/>
          <w:lang w:val="zh-CN"/>
        </w:rPr>
        <w:t>九、投标文件格式与附件</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sz w:val="28"/>
          <w:szCs w:val="28"/>
        </w:rPr>
      </w:pPr>
      <w:r>
        <w:rPr>
          <w:rFonts w:ascii="Times New Roman" w:eastAsia="宋体" w:hAnsi="Times New Roman" w:cs="Times New Roman"/>
          <w:b/>
          <w:bCs/>
          <w:kern w:val="0"/>
          <w:sz w:val="28"/>
          <w:szCs w:val="28"/>
        </w:rPr>
        <w:t xml:space="preserve">1. </w:t>
      </w:r>
      <w:r>
        <w:rPr>
          <w:rFonts w:ascii="Times New Roman" w:eastAsia="宋体" w:hAnsi="Times New Roman" w:cs="Times New Roman"/>
          <w:b/>
          <w:bCs/>
          <w:kern w:val="0"/>
          <w:sz w:val="28"/>
          <w:szCs w:val="28"/>
        </w:rPr>
        <w:t>投标文件组成和格式（包含但不限于）</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1</w:t>
      </w:r>
      <w:r>
        <w:rPr>
          <w:rFonts w:ascii="Times New Roman" w:eastAsia="宋体" w:hAnsi="Times New Roman" w:cs="Times New Roman"/>
          <w:sz w:val="28"/>
          <w:szCs w:val="28"/>
        </w:rPr>
        <w:t>）投标资格证明文件</w:t>
      </w:r>
    </w:p>
    <w:p w:rsidR="009E1C2F" w:rsidRDefault="005A1900">
      <w:pPr>
        <w:ind w:firstLineChars="300" w:firstLine="840"/>
        <w:rPr>
          <w:rFonts w:ascii="Times New Roman" w:eastAsia="宋体" w:hAnsi="Times New Roman" w:cs="Times New Roman"/>
          <w:sz w:val="28"/>
          <w:szCs w:val="28"/>
        </w:rPr>
      </w:pPr>
      <w:r>
        <w:rPr>
          <w:rFonts w:ascii="Times New Roman" w:eastAsia="宋体" w:hAnsi="Times New Roman" w:cs="Times New Roman" w:hint="eastAsia"/>
          <w:sz w:val="28"/>
          <w:szCs w:val="28"/>
        </w:rPr>
        <w:t>1</w:t>
      </w:r>
      <w:r>
        <w:rPr>
          <w:rFonts w:ascii="Times New Roman" w:eastAsia="宋体" w:hAnsi="Times New Roman" w:cs="Times New Roman" w:hint="eastAsia"/>
          <w:sz w:val="28"/>
          <w:szCs w:val="28"/>
        </w:rPr>
        <w:t>）</w:t>
      </w:r>
      <w:r>
        <w:rPr>
          <w:rFonts w:ascii="Times New Roman" w:eastAsia="宋体" w:hAnsi="Times New Roman" w:cs="Times New Roman"/>
          <w:sz w:val="28"/>
          <w:szCs w:val="28"/>
        </w:rPr>
        <w:t>提供营业执照</w:t>
      </w:r>
      <w:r>
        <w:rPr>
          <w:rFonts w:ascii="Times New Roman" w:eastAsia="宋体" w:hAnsi="Times New Roman" w:cs="Times New Roman" w:hint="eastAsia"/>
          <w:sz w:val="28"/>
          <w:szCs w:val="28"/>
        </w:rPr>
        <w:t>或</w:t>
      </w:r>
      <w:r>
        <w:rPr>
          <w:rFonts w:ascii="Times New Roman" w:eastAsia="宋体" w:hAnsi="Times New Roman" w:cs="Times New Roman"/>
          <w:sz w:val="28"/>
          <w:szCs w:val="28"/>
        </w:rPr>
        <w:t>法人证明</w:t>
      </w:r>
      <w:r>
        <w:rPr>
          <w:rFonts w:ascii="Times New Roman" w:eastAsia="宋体" w:hAnsi="Times New Roman" w:cs="Times New Roman" w:hint="eastAsia"/>
          <w:sz w:val="28"/>
          <w:szCs w:val="28"/>
        </w:rPr>
        <w:t>等复印</w:t>
      </w:r>
      <w:r>
        <w:rPr>
          <w:rFonts w:ascii="Times New Roman" w:eastAsia="宋体" w:hAnsi="Times New Roman" w:cs="Times New Roman"/>
          <w:sz w:val="28"/>
          <w:szCs w:val="28"/>
        </w:rPr>
        <w:t>件并加盖公章</w:t>
      </w:r>
      <w:r>
        <w:rPr>
          <w:rFonts w:ascii="Times New Roman" w:eastAsia="宋体" w:hAnsi="Times New Roman" w:cs="Times New Roman" w:hint="eastAsia"/>
          <w:sz w:val="28"/>
          <w:szCs w:val="28"/>
        </w:rPr>
        <w:t>（</w:t>
      </w:r>
      <w:r>
        <w:rPr>
          <w:rFonts w:ascii="Times New Roman" w:eastAsia="宋体" w:hAnsi="Times New Roman" w:cs="Times New Roman"/>
          <w:sz w:val="28"/>
          <w:szCs w:val="28"/>
        </w:rPr>
        <w:t>原件备查）</w:t>
      </w:r>
      <w:r>
        <w:rPr>
          <w:rFonts w:ascii="Times New Roman" w:eastAsia="宋体" w:hAnsi="Times New Roman" w:cs="Times New Roman" w:hint="eastAsia"/>
          <w:sz w:val="28"/>
          <w:szCs w:val="28"/>
        </w:rPr>
        <w:t>；</w:t>
      </w:r>
    </w:p>
    <w:p w:rsidR="009E1C2F" w:rsidRDefault="005A1900">
      <w:pPr>
        <w:ind w:firstLineChars="300" w:firstLine="840"/>
        <w:rPr>
          <w:rFonts w:ascii="Times New Roman" w:eastAsia="宋体" w:hAnsi="Times New Roman" w:cs="Times New Roman"/>
          <w:sz w:val="28"/>
          <w:szCs w:val="28"/>
        </w:rPr>
      </w:pPr>
      <w:r>
        <w:rPr>
          <w:rFonts w:ascii="Times New Roman" w:eastAsia="宋体" w:hAnsi="Times New Roman" w:cs="Times New Roman" w:hint="eastAsia"/>
          <w:sz w:val="28"/>
          <w:szCs w:val="28"/>
        </w:rPr>
        <w:t>2</w:t>
      </w:r>
      <w:r>
        <w:rPr>
          <w:rFonts w:ascii="Times New Roman" w:eastAsia="宋体" w:hAnsi="Times New Roman" w:cs="Times New Roman" w:hint="eastAsia"/>
          <w:sz w:val="28"/>
          <w:szCs w:val="28"/>
        </w:rPr>
        <w:t>）</w:t>
      </w:r>
      <w:r>
        <w:rPr>
          <w:rFonts w:ascii="Times New Roman" w:eastAsia="宋体" w:hAnsi="Times New Roman" w:cs="Times New Roman"/>
          <w:sz w:val="28"/>
          <w:szCs w:val="28"/>
        </w:rPr>
        <w:t>投标人单位</w:t>
      </w:r>
      <w:r w:rsidRPr="005E02EF">
        <w:rPr>
          <w:rFonts w:ascii="Times New Roman" w:eastAsia="宋体" w:hAnsi="Times New Roman" w:cs="Times New Roman" w:hint="eastAsia"/>
          <w:sz w:val="28"/>
          <w:szCs w:val="28"/>
        </w:rPr>
        <w:t>成立（注册）时间</w:t>
      </w:r>
      <w:r>
        <w:rPr>
          <w:rFonts w:ascii="Times New Roman" w:eastAsia="宋体" w:hAnsi="Times New Roman" w:cs="Times New Roman" w:hint="eastAsia"/>
          <w:sz w:val="28"/>
          <w:szCs w:val="28"/>
        </w:rPr>
        <w:t>证明文件</w:t>
      </w:r>
      <w:r w:rsidR="002E6681">
        <w:rPr>
          <w:rFonts w:ascii="Times New Roman" w:eastAsia="宋体" w:hAnsi="Times New Roman" w:cs="Times New Roman" w:hint="eastAsia"/>
          <w:sz w:val="28"/>
          <w:szCs w:val="28"/>
        </w:rPr>
        <w:t>；</w:t>
      </w:r>
    </w:p>
    <w:p w:rsidR="002E6681" w:rsidRPr="002E6681" w:rsidRDefault="002E6681">
      <w:pPr>
        <w:ind w:firstLineChars="300" w:firstLine="840"/>
        <w:rPr>
          <w:rFonts w:ascii="Times New Roman" w:eastAsia="宋体" w:hAnsi="Times New Roman" w:cs="Times New Roman"/>
          <w:sz w:val="28"/>
          <w:szCs w:val="28"/>
        </w:rPr>
      </w:pPr>
      <w:r>
        <w:rPr>
          <w:rFonts w:ascii="Times New Roman" w:eastAsia="宋体" w:hAnsi="Times New Roman" w:cs="Times New Roman" w:hint="eastAsia"/>
          <w:sz w:val="28"/>
          <w:szCs w:val="28"/>
        </w:rPr>
        <w:t>3</w:t>
      </w:r>
      <w:r>
        <w:rPr>
          <w:rFonts w:ascii="Times New Roman" w:eastAsia="宋体" w:hAnsi="Times New Roman" w:cs="Times New Roman" w:hint="eastAsia"/>
          <w:sz w:val="28"/>
          <w:szCs w:val="28"/>
        </w:rPr>
        <w:t>）</w:t>
      </w:r>
      <w:r w:rsidR="00BC3834" w:rsidRPr="00BC3834">
        <w:rPr>
          <w:rFonts w:ascii="Times New Roman" w:eastAsia="宋体" w:hAnsi="Times New Roman" w:cs="Times New Roman" w:hint="eastAsia"/>
          <w:sz w:val="28"/>
          <w:szCs w:val="28"/>
        </w:rPr>
        <w:t>投标人近三年内（即从</w:t>
      </w:r>
      <w:r w:rsidR="00BC3834" w:rsidRPr="00BC3834">
        <w:rPr>
          <w:rFonts w:ascii="Times New Roman" w:eastAsia="宋体" w:hAnsi="Times New Roman" w:cs="Times New Roman" w:hint="eastAsia"/>
          <w:sz w:val="28"/>
          <w:szCs w:val="28"/>
        </w:rPr>
        <w:t>2016</w:t>
      </w:r>
      <w:r w:rsidR="00BC3834" w:rsidRPr="00BC3834">
        <w:rPr>
          <w:rFonts w:ascii="Times New Roman" w:eastAsia="宋体" w:hAnsi="Times New Roman" w:cs="Times New Roman" w:hint="eastAsia"/>
          <w:sz w:val="28"/>
          <w:szCs w:val="28"/>
        </w:rPr>
        <w:t>年</w:t>
      </w:r>
      <w:r w:rsidR="00BC3834" w:rsidRPr="00BC3834">
        <w:rPr>
          <w:rFonts w:ascii="Times New Roman" w:eastAsia="宋体" w:hAnsi="Times New Roman" w:cs="Times New Roman" w:hint="eastAsia"/>
          <w:sz w:val="28"/>
          <w:szCs w:val="28"/>
        </w:rPr>
        <w:t>3</w:t>
      </w:r>
      <w:r w:rsidR="00BC3834" w:rsidRPr="00BC3834">
        <w:rPr>
          <w:rFonts w:ascii="Times New Roman" w:eastAsia="宋体" w:hAnsi="Times New Roman" w:cs="Times New Roman" w:hint="eastAsia"/>
          <w:sz w:val="28"/>
          <w:szCs w:val="28"/>
        </w:rPr>
        <w:t>月至今）无行贿犯罪记录承诺书</w:t>
      </w:r>
      <w:r>
        <w:rPr>
          <w:rFonts w:ascii="Times New Roman" w:eastAsia="宋体" w:hAnsi="Times New Roman" w:cs="Times New Roman" w:hint="eastAsia"/>
          <w:sz w:val="28"/>
          <w:szCs w:val="28"/>
        </w:rPr>
        <w:t>。</w:t>
      </w:r>
    </w:p>
    <w:p w:rsidR="009E1C2F" w:rsidRDefault="005A1900">
      <w:pPr>
        <w:numPr>
          <w:ilvl w:val="0"/>
          <w:numId w:val="3"/>
        </w:num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法定代表人资格证明书、投标文件签署授权委托书</w:t>
      </w:r>
    </w:p>
    <w:p w:rsidR="009E1C2F" w:rsidRDefault="005A1900">
      <w:pPr>
        <w:spacing w:line="360" w:lineRule="auto"/>
        <w:ind w:left="560"/>
        <w:rPr>
          <w:rFonts w:ascii="Times New Roman" w:eastAsia="宋体" w:hAnsi="Times New Roman" w:cs="Times New Roman"/>
          <w:sz w:val="28"/>
          <w:szCs w:val="28"/>
        </w:rPr>
      </w:pPr>
      <w:r>
        <w:rPr>
          <w:rFonts w:ascii="Times New Roman" w:eastAsia="宋体" w:hAnsi="Times New Roman" w:cs="Times New Roman" w:hint="eastAsia"/>
          <w:sz w:val="28"/>
          <w:szCs w:val="28"/>
        </w:rPr>
        <w:t xml:space="preserve"> </w:t>
      </w:r>
      <w:r>
        <w:rPr>
          <w:rFonts w:ascii="Times New Roman" w:eastAsia="宋体" w:hAnsi="Times New Roman" w:cs="Times New Roman"/>
          <w:sz w:val="28"/>
          <w:szCs w:val="28"/>
        </w:rPr>
        <w:t>投标人单位的授权代表应为该单位法</w:t>
      </w:r>
      <w:r>
        <w:rPr>
          <w:rFonts w:ascii="Times New Roman" w:eastAsia="宋体" w:hAnsi="Times New Roman" w:cs="Times New Roman" w:hint="eastAsia"/>
          <w:sz w:val="28"/>
          <w:szCs w:val="28"/>
        </w:rPr>
        <w:t>定代表人</w:t>
      </w:r>
      <w:r>
        <w:rPr>
          <w:rFonts w:ascii="Times New Roman" w:eastAsia="宋体" w:hAnsi="Times New Roman" w:cs="Times New Roman"/>
          <w:sz w:val="28"/>
          <w:szCs w:val="28"/>
        </w:rPr>
        <w:t>或经法</w:t>
      </w:r>
      <w:r>
        <w:rPr>
          <w:rFonts w:ascii="Times New Roman" w:eastAsia="宋体" w:hAnsi="Times New Roman" w:cs="Times New Roman" w:hint="eastAsia"/>
          <w:sz w:val="28"/>
          <w:szCs w:val="28"/>
        </w:rPr>
        <w:t>定代表</w:t>
      </w:r>
      <w:r>
        <w:rPr>
          <w:rFonts w:ascii="Times New Roman" w:eastAsia="宋体" w:hAnsi="Times New Roman" w:cs="Times New Roman"/>
          <w:sz w:val="28"/>
          <w:szCs w:val="28"/>
        </w:rPr>
        <w:t>人授权的</w:t>
      </w:r>
      <w:r>
        <w:rPr>
          <w:rFonts w:ascii="Times New Roman" w:eastAsia="宋体" w:hAnsi="Times New Roman" w:cs="Times New Roman" w:hint="eastAsia"/>
          <w:sz w:val="28"/>
          <w:szCs w:val="28"/>
        </w:rPr>
        <w:t>委托代理人。</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lastRenderedPageBreak/>
        <w:t>（</w:t>
      </w:r>
      <w:r>
        <w:rPr>
          <w:rFonts w:ascii="Times New Roman" w:eastAsia="宋体" w:hAnsi="Times New Roman" w:cs="Times New Roman"/>
          <w:sz w:val="28"/>
          <w:szCs w:val="28"/>
        </w:rPr>
        <w:t>3</w:t>
      </w:r>
      <w:r>
        <w:rPr>
          <w:rFonts w:ascii="Times New Roman" w:eastAsia="宋体" w:hAnsi="Times New Roman" w:cs="Times New Roman"/>
          <w:sz w:val="28"/>
          <w:szCs w:val="28"/>
        </w:rPr>
        <w:t>）投标人情况介绍</w:t>
      </w:r>
    </w:p>
    <w:p w:rsidR="009E1C2F" w:rsidRDefault="005A1900">
      <w:pPr>
        <w:ind w:firstLineChars="200" w:firstLine="560"/>
        <w:rPr>
          <w:rFonts w:ascii="Times New Roman" w:eastAsia="宋体" w:hAnsi="Times New Roman" w:cs="Times New Roman"/>
          <w:sz w:val="28"/>
          <w:szCs w:val="28"/>
        </w:rPr>
      </w:pPr>
      <w:r w:rsidRPr="005E02EF">
        <w:rPr>
          <w:rFonts w:ascii="Times New Roman" w:eastAsia="宋体" w:hAnsi="Times New Roman" w:cs="Times New Roman"/>
          <w:sz w:val="28"/>
          <w:szCs w:val="28"/>
        </w:rPr>
        <w:t>（</w:t>
      </w:r>
      <w:r w:rsidRPr="005E02EF">
        <w:rPr>
          <w:rFonts w:ascii="Times New Roman" w:eastAsia="宋体" w:hAnsi="Times New Roman" w:cs="Times New Roman" w:hint="eastAsia"/>
          <w:sz w:val="28"/>
          <w:szCs w:val="28"/>
        </w:rPr>
        <w:t>4</w:t>
      </w:r>
      <w:r w:rsidRPr="005E02EF">
        <w:rPr>
          <w:rFonts w:ascii="Times New Roman" w:eastAsia="宋体" w:hAnsi="Times New Roman" w:cs="Times New Roman"/>
          <w:sz w:val="28"/>
          <w:szCs w:val="28"/>
        </w:rPr>
        <w:t>）</w:t>
      </w:r>
      <w:r w:rsidRPr="005E02EF">
        <w:rPr>
          <w:rFonts w:ascii="Times New Roman" w:eastAsia="宋体" w:hAnsi="Times New Roman" w:cs="Times New Roman" w:hint="eastAsia"/>
          <w:sz w:val="28"/>
          <w:szCs w:val="28"/>
        </w:rPr>
        <w:t>近三年与本项目类似成果业绩相关证明材料复印件</w:t>
      </w:r>
      <w:r w:rsidRPr="005E02EF">
        <w:rPr>
          <w:rFonts w:ascii="Times New Roman" w:eastAsia="宋体" w:hAnsi="Times New Roman" w:cs="Times New Roman"/>
          <w:sz w:val="28"/>
          <w:szCs w:val="28"/>
        </w:rPr>
        <w:t>并</w:t>
      </w:r>
      <w:r>
        <w:rPr>
          <w:rFonts w:ascii="Times New Roman" w:eastAsia="宋体" w:hAnsi="Times New Roman" w:cs="Times New Roman"/>
          <w:sz w:val="28"/>
          <w:szCs w:val="28"/>
        </w:rPr>
        <w:t>加盖公章</w:t>
      </w:r>
      <w:r>
        <w:rPr>
          <w:rFonts w:ascii="Times New Roman" w:eastAsia="宋体" w:hAnsi="Times New Roman" w:cs="Times New Roman" w:hint="eastAsia"/>
          <w:sz w:val="28"/>
          <w:szCs w:val="28"/>
        </w:rPr>
        <w:t>（</w:t>
      </w:r>
      <w:r>
        <w:rPr>
          <w:rFonts w:ascii="Times New Roman" w:eastAsia="宋体" w:hAnsi="Times New Roman" w:cs="Times New Roman"/>
          <w:sz w:val="28"/>
          <w:szCs w:val="28"/>
        </w:rPr>
        <w:t>原件备查）</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hint="eastAsia"/>
          <w:sz w:val="28"/>
          <w:szCs w:val="28"/>
        </w:rPr>
        <w:t>5</w:t>
      </w:r>
      <w:r>
        <w:rPr>
          <w:rFonts w:ascii="Times New Roman" w:eastAsia="宋体" w:hAnsi="Times New Roman" w:cs="Times New Roman"/>
          <w:sz w:val="28"/>
          <w:szCs w:val="28"/>
        </w:rPr>
        <w:t>）履约承诺函</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hint="eastAsia"/>
          <w:sz w:val="28"/>
          <w:szCs w:val="28"/>
        </w:rPr>
        <w:t>6</w:t>
      </w:r>
      <w:r>
        <w:rPr>
          <w:rFonts w:ascii="Times New Roman" w:eastAsia="宋体" w:hAnsi="Times New Roman" w:cs="Times New Roman"/>
          <w:sz w:val="28"/>
          <w:szCs w:val="28"/>
        </w:rPr>
        <w:t>）项目投标报价和</w:t>
      </w:r>
      <w:r>
        <w:rPr>
          <w:rFonts w:ascii="Times New Roman" w:eastAsia="宋体" w:hAnsi="Times New Roman" w:cs="Times New Roman" w:hint="eastAsia"/>
          <w:sz w:val="28"/>
          <w:szCs w:val="28"/>
        </w:rPr>
        <w:t>价格组成</w:t>
      </w:r>
    </w:p>
    <w:p w:rsidR="009E1C2F" w:rsidRDefault="005A1900">
      <w:pPr>
        <w:spacing w:line="360" w:lineRule="auto"/>
        <w:ind w:firstLineChars="200" w:firstLine="560"/>
        <w:rPr>
          <w:rFonts w:ascii="Times New Roman" w:eastAsia="宋体" w:hAnsi="Times New Roman" w:cs="Times New Roman"/>
          <w:sz w:val="28"/>
          <w:szCs w:val="28"/>
        </w:rPr>
      </w:pPr>
      <w:r w:rsidRPr="005E02EF">
        <w:rPr>
          <w:rFonts w:ascii="Times New Roman" w:eastAsia="宋体" w:hAnsi="Times New Roman" w:cs="Times New Roman"/>
          <w:snapToGrid w:val="0"/>
          <w:kern w:val="0"/>
          <w:sz w:val="28"/>
          <w:szCs w:val="28"/>
        </w:rPr>
        <w:t>投标总价低于</w:t>
      </w:r>
      <w:r w:rsidRPr="005E02EF">
        <w:rPr>
          <w:rFonts w:ascii="Times New Roman" w:eastAsia="宋体" w:hAnsi="Times New Roman" w:cs="Times New Roman" w:hint="eastAsia"/>
          <w:sz w:val="28"/>
          <w:szCs w:val="28"/>
        </w:rPr>
        <w:t>最高报价限价</w:t>
      </w:r>
      <w:r w:rsidRPr="005E02EF">
        <w:rPr>
          <w:rFonts w:ascii="Times New Roman" w:eastAsia="宋体" w:hAnsi="Times New Roman" w:cs="Times New Roman" w:hint="eastAsia"/>
          <w:snapToGrid w:val="0"/>
          <w:kern w:val="0"/>
          <w:sz w:val="28"/>
          <w:szCs w:val="28"/>
        </w:rPr>
        <w:t>8</w:t>
      </w:r>
      <w:r w:rsidRPr="005E02EF">
        <w:rPr>
          <w:rFonts w:ascii="Times New Roman" w:eastAsia="宋体" w:hAnsi="Times New Roman" w:cs="Times New Roman"/>
          <w:snapToGrid w:val="0"/>
          <w:kern w:val="0"/>
          <w:sz w:val="28"/>
          <w:szCs w:val="28"/>
        </w:rPr>
        <w:t>0%</w:t>
      </w:r>
      <w:r w:rsidRPr="005E02EF">
        <w:rPr>
          <w:rFonts w:ascii="Times New Roman" w:eastAsia="宋体" w:hAnsi="Times New Roman" w:cs="Times New Roman"/>
          <w:snapToGrid w:val="0"/>
          <w:kern w:val="0"/>
          <w:sz w:val="28"/>
          <w:szCs w:val="28"/>
        </w:rPr>
        <w:t>的，</w:t>
      </w:r>
      <w:r w:rsidRPr="005E02EF">
        <w:rPr>
          <w:rFonts w:ascii="Times New Roman" w:eastAsia="宋体" w:hAnsi="Times New Roman" w:cs="Times New Roman" w:hint="eastAsia"/>
          <w:snapToGrid w:val="0"/>
          <w:kern w:val="0"/>
          <w:sz w:val="28"/>
          <w:szCs w:val="28"/>
        </w:rPr>
        <w:t>投标人</w:t>
      </w:r>
      <w:r w:rsidRPr="005E02EF">
        <w:rPr>
          <w:rFonts w:ascii="Times New Roman" w:eastAsia="宋体" w:hAnsi="Times New Roman" w:cs="Times New Roman"/>
          <w:snapToGrid w:val="0"/>
          <w:kern w:val="0"/>
          <w:sz w:val="28"/>
          <w:szCs w:val="28"/>
        </w:rPr>
        <w:t>必须对该报价做出合理说明。</w:t>
      </w:r>
    </w:p>
    <w:p w:rsidR="009E1C2F" w:rsidRPr="005E02E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hint="eastAsia"/>
          <w:sz w:val="28"/>
          <w:szCs w:val="28"/>
        </w:rPr>
        <w:t>7</w:t>
      </w:r>
      <w:r>
        <w:rPr>
          <w:rFonts w:ascii="Times New Roman" w:eastAsia="宋体" w:hAnsi="Times New Roman" w:cs="Times New Roman"/>
          <w:sz w:val="28"/>
          <w:szCs w:val="28"/>
        </w:rPr>
        <w:t>）</w:t>
      </w:r>
      <w:r w:rsidRPr="005E02EF">
        <w:rPr>
          <w:rFonts w:ascii="Times New Roman" w:eastAsia="宋体" w:hAnsi="Times New Roman" w:cs="Times New Roman" w:hint="eastAsia"/>
          <w:sz w:val="28"/>
          <w:szCs w:val="28"/>
        </w:rPr>
        <w:t>项目管理</w:t>
      </w:r>
      <w:r w:rsidRPr="005E02EF">
        <w:rPr>
          <w:rFonts w:ascii="Times New Roman" w:eastAsia="宋体" w:hAnsi="Times New Roman" w:cs="Times New Roman"/>
          <w:sz w:val="28"/>
          <w:szCs w:val="28"/>
        </w:rPr>
        <w:t>实施方案</w:t>
      </w:r>
    </w:p>
    <w:p w:rsidR="009E1C2F" w:rsidRDefault="005A1900">
      <w:pPr>
        <w:ind w:firstLineChars="200" w:firstLine="560"/>
        <w:rPr>
          <w:rFonts w:ascii="Times New Roman" w:eastAsia="宋体" w:hAnsi="Times New Roman" w:cs="Times New Roman"/>
          <w:sz w:val="28"/>
          <w:szCs w:val="28"/>
        </w:rPr>
      </w:pPr>
      <w:r w:rsidRPr="005E02EF">
        <w:rPr>
          <w:rFonts w:ascii="Times New Roman" w:eastAsia="宋体" w:hAnsi="Times New Roman" w:cs="Times New Roman" w:hint="eastAsia"/>
          <w:sz w:val="28"/>
          <w:szCs w:val="28"/>
        </w:rPr>
        <w:t>根据项目需求制定管理</w:t>
      </w:r>
      <w:r w:rsidRPr="005E02EF">
        <w:rPr>
          <w:rFonts w:ascii="Times New Roman" w:eastAsia="宋体" w:hAnsi="Times New Roman" w:cs="Times New Roman"/>
          <w:sz w:val="28"/>
          <w:szCs w:val="28"/>
        </w:rPr>
        <w:t>实施方案</w:t>
      </w:r>
      <w:r w:rsidRPr="005E02EF">
        <w:rPr>
          <w:rFonts w:ascii="Times New Roman" w:eastAsia="宋体" w:hAnsi="Times New Roman" w:cs="Times New Roman" w:hint="eastAsia"/>
          <w:sz w:val="28"/>
          <w:szCs w:val="28"/>
        </w:rPr>
        <w:t>，包括项目进度计划、质量保障措施、项目人员安排、专家</w:t>
      </w:r>
      <w:r w:rsidRPr="005E02EF">
        <w:rPr>
          <w:rFonts w:ascii="Times New Roman" w:eastAsia="宋体" w:hAnsi="Times New Roman" w:cs="Times New Roman" w:hint="eastAsia"/>
          <w:sz w:val="28"/>
          <w:szCs w:val="28"/>
          <w:lang w:bidi="ar"/>
        </w:rPr>
        <w:t>团队构成</w:t>
      </w:r>
      <w:r w:rsidRPr="005E02EF">
        <w:rPr>
          <w:rFonts w:ascii="Times New Roman" w:eastAsia="宋体" w:hAnsi="Times New Roman" w:cs="Times New Roman" w:hint="eastAsia"/>
          <w:sz w:val="28"/>
          <w:szCs w:val="28"/>
        </w:rPr>
        <w:t>等内容，并对项目重点难点工作进行分析，提出应对措施及合理化建议。</w:t>
      </w:r>
    </w:p>
    <w:p w:rsidR="009E1C2F" w:rsidRDefault="005A1900">
      <w:pPr>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8</w:t>
      </w:r>
      <w:r>
        <w:rPr>
          <w:rFonts w:ascii="Times New Roman" w:eastAsia="宋体" w:hAnsi="Times New Roman" w:cs="Times New Roman" w:hint="eastAsia"/>
          <w:sz w:val="28"/>
          <w:szCs w:val="28"/>
        </w:rPr>
        <w:t>）其它补充内容</w:t>
      </w:r>
    </w:p>
    <w:p w:rsidR="009E1C2F" w:rsidRDefault="005A1900">
      <w:pPr>
        <w:ind w:firstLine="420"/>
        <w:rPr>
          <w:rFonts w:ascii="Times New Roman" w:eastAsia="宋体" w:hAnsi="Times New Roman" w:cs="Times New Roman"/>
          <w:sz w:val="28"/>
          <w:szCs w:val="28"/>
        </w:rPr>
      </w:pPr>
      <w:r>
        <w:rPr>
          <w:rFonts w:ascii="Times New Roman" w:eastAsia="宋体" w:hAnsi="Times New Roman" w:cs="Times New Roman"/>
          <w:sz w:val="28"/>
          <w:szCs w:val="28"/>
        </w:rPr>
        <w:t>注：以上材料格式可参考附件</w:t>
      </w:r>
      <w:r>
        <w:rPr>
          <w:rFonts w:ascii="Times New Roman" w:eastAsia="宋体" w:hAnsi="Times New Roman" w:cs="Times New Roman"/>
          <w:sz w:val="28"/>
          <w:szCs w:val="28"/>
        </w:rPr>
        <w:t>1</w:t>
      </w:r>
      <w:r>
        <w:rPr>
          <w:rFonts w:ascii="Times New Roman" w:eastAsia="宋体" w:hAnsi="Times New Roman" w:cs="Times New Roman"/>
          <w:sz w:val="28"/>
          <w:szCs w:val="28"/>
        </w:rPr>
        <w:t>，未给参考格式的格式自定。</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8"/>
        </w:rPr>
      </w:pPr>
      <w:r>
        <w:rPr>
          <w:rFonts w:ascii="Times New Roman" w:eastAsia="宋体" w:hAnsi="Times New Roman" w:cs="Times New Roman"/>
          <w:b/>
          <w:bCs/>
          <w:kern w:val="0"/>
          <w:sz w:val="28"/>
          <w:szCs w:val="28"/>
        </w:rPr>
        <w:t xml:space="preserve">2. </w:t>
      </w:r>
      <w:r>
        <w:rPr>
          <w:rFonts w:ascii="Times New Roman" w:eastAsia="宋体" w:hAnsi="Times New Roman" w:cs="Times New Roman"/>
          <w:b/>
          <w:bCs/>
          <w:kern w:val="0"/>
          <w:sz w:val="28"/>
          <w:szCs w:val="28"/>
        </w:rPr>
        <w:t>投标文件的装订密封要求</w:t>
      </w:r>
    </w:p>
    <w:p w:rsidR="009E1C2F" w:rsidRDefault="005A1900">
      <w:pPr>
        <w:ind w:firstLine="42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1</w:t>
      </w:r>
      <w:r>
        <w:rPr>
          <w:rFonts w:ascii="Times New Roman" w:eastAsia="宋体" w:hAnsi="Times New Roman" w:cs="Times New Roman"/>
          <w:sz w:val="28"/>
          <w:szCs w:val="28"/>
        </w:rPr>
        <w:t>）投标人应准备投标文件正本一套和副本三套，所有封袋上都应写明投标人的名称、项目名称。文件封面须清楚地标明</w:t>
      </w:r>
      <w:r>
        <w:rPr>
          <w:rFonts w:ascii="Times New Roman" w:eastAsia="宋体" w:hAnsi="Times New Roman" w:cs="Times New Roman"/>
          <w:sz w:val="28"/>
          <w:szCs w:val="28"/>
        </w:rPr>
        <w:t>“</w:t>
      </w:r>
      <w:r>
        <w:rPr>
          <w:rFonts w:ascii="Times New Roman" w:eastAsia="宋体" w:hAnsi="Times New Roman" w:cs="Times New Roman"/>
          <w:sz w:val="28"/>
          <w:szCs w:val="28"/>
        </w:rPr>
        <w:t>正本</w:t>
      </w:r>
      <w:r>
        <w:rPr>
          <w:rFonts w:ascii="Times New Roman" w:eastAsia="宋体" w:hAnsi="Times New Roman" w:cs="Times New Roman"/>
          <w:sz w:val="28"/>
          <w:szCs w:val="28"/>
        </w:rPr>
        <w:t>”</w:t>
      </w:r>
      <w:r>
        <w:rPr>
          <w:rFonts w:ascii="Times New Roman" w:eastAsia="宋体" w:hAnsi="Times New Roman" w:cs="Times New Roman"/>
          <w:sz w:val="28"/>
          <w:szCs w:val="28"/>
        </w:rPr>
        <w:t>或</w:t>
      </w:r>
      <w:r>
        <w:rPr>
          <w:rFonts w:ascii="Times New Roman" w:eastAsia="宋体" w:hAnsi="Times New Roman" w:cs="Times New Roman"/>
          <w:sz w:val="28"/>
          <w:szCs w:val="28"/>
        </w:rPr>
        <w:t>“</w:t>
      </w:r>
      <w:r>
        <w:rPr>
          <w:rFonts w:ascii="Times New Roman" w:eastAsia="宋体" w:hAnsi="Times New Roman" w:cs="Times New Roman"/>
          <w:sz w:val="28"/>
          <w:szCs w:val="28"/>
        </w:rPr>
        <w:t>副本</w:t>
      </w:r>
      <w:r>
        <w:rPr>
          <w:rFonts w:ascii="Times New Roman" w:eastAsia="宋体" w:hAnsi="Times New Roman" w:cs="Times New Roman"/>
          <w:sz w:val="28"/>
          <w:szCs w:val="28"/>
        </w:rPr>
        <w:t>”</w:t>
      </w:r>
      <w:r>
        <w:rPr>
          <w:rFonts w:ascii="Times New Roman" w:eastAsia="宋体" w:hAnsi="Times New Roman" w:cs="Times New Roman"/>
          <w:sz w:val="28"/>
          <w:szCs w:val="28"/>
        </w:rPr>
        <w:t>，当正本与副本有不一致时，以正本为准。</w:t>
      </w:r>
    </w:p>
    <w:p w:rsidR="009E1C2F" w:rsidRDefault="005A1900">
      <w:pPr>
        <w:ind w:firstLine="42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2</w:t>
      </w:r>
      <w:r>
        <w:rPr>
          <w:rFonts w:ascii="Times New Roman" w:eastAsia="宋体" w:hAnsi="Times New Roman" w:cs="Times New Roman"/>
          <w:sz w:val="28"/>
          <w:szCs w:val="28"/>
        </w:rPr>
        <w:t>）投标文件正、副本均应使用</w:t>
      </w:r>
      <w:r>
        <w:rPr>
          <w:rFonts w:ascii="Times New Roman" w:eastAsia="宋体" w:hAnsi="Times New Roman" w:cs="Times New Roman"/>
          <w:sz w:val="28"/>
          <w:szCs w:val="28"/>
        </w:rPr>
        <w:t>A4</w:t>
      </w:r>
      <w:r>
        <w:rPr>
          <w:rFonts w:ascii="Times New Roman" w:eastAsia="宋体" w:hAnsi="Times New Roman" w:cs="Times New Roman"/>
          <w:sz w:val="28"/>
          <w:szCs w:val="28"/>
        </w:rPr>
        <w:t>纸统一装订，且均应使用不能擦去的墨水书写或打印，并由投标人加盖公章和法定代表人或法定代表人</w:t>
      </w:r>
      <w:r>
        <w:rPr>
          <w:rFonts w:ascii="Times New Roman" w:eastAsia="宋体" w:hAnsi="Times New Roman" w:cs="Times New Roman" w:hint="eastAsia"/>
          <w:sz w:val="28"/>
          <w:szCs w:val="28"/>
        </w:rPr>
        <w:t>授权</w:t>
      </w:r>
      <w:r>
        <w:rPr>
          <w:rFonts w:ascii="Times New Roman" w:eastAsia="宋体" w:hAnsi="Times New Roman" w:cs="Times New Roman"/>
          <w:sz w:val="28"/>
          <w:szCs w:val="28"/>
        </w:rPr>
        <w:t>的代理人签字。</w:t>
      </w:r>
    </w:p>
    <w:p w:rsidR="009E1C2F" w:rsidRDefault="005A1900">
      <w:pPr>
        <w:ind w:firstLine="42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3</w:t>
      </w:r>
      <w:r>
        <w:rPr>
          <w:rFonts w:ascii="Times New Roman" w:eastAsia="宋体" w:hAnsi="Times New Roman" w:cs="Times New Roman"/>
          <w:sz w:val="28"/>
          <w:szCs w:val="28"/>
        </w:rPr>
        <w:t>）投标文件的正本及所有副本必须密封，封面均须加盖投标人</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公章并在密封口骑缝加盖</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公章。</w:t>
      </w:r>
    </w:p>
    <w:p w:rsidR="009E1C2F" w:rsidRDefault="005A1900">
      <w:pPr>
        <w:adjustRightInd w:val="0"/>
        <w:spacing w:beforeLines="50" w:before="156" w:afterLines="50" w:after="156"/>
        <w:jc w:val="left"/>
        <w:textAlignment w:val="baseline"/>
        <w:outlineLvl w:val="1"/>
        <w:rPr>
          <w:rFonts w:ascii="Times New Roman" w:eastAsia="宋体" w:hAnsi="Times New Roman" w:cs="Times New Roman"/>
          <w:b/>
          <w:bCs/>
          <w:kern w:val="0"/>
          <w:sz w:val="28"/>
          <w:szCs w:val="28"/>
        </w:rPr>
      </w:pPr>
      <w:r>
        <w:rPr>
          <w:rFonts w:ascii="Times New Roman" w:eastAsia="宋体" w:hAnsi="Times New Roman" w:cs="Times New Roman"/>
          <w:b/>
          <w:bCs/>
          <w:kern w:val="0"/>
          <w:sz w:val="28"/>
          <w:szCs w:val="28"/>
        </w:rPr>
        <w:lastRenderedPageBreak/>
        <w:t xml:space="preserve">3. </w:t>
      </w:r>
      <w:r>
        <w:rPr>
          <w:rFonts w:ascii="Times New Roman" w:eastAsia="宋体" w:hAnsi="Times New Roman" w:cs="Times New Roman"/>
          <w:b/>
          <w:bCs/>
          <w:kern w:val="0"/>
          <w:sz w:val="28"/>
          <w:szCs w:val="28"/>
        </w:rPr>
        <w:t>投标文件的提交</w:t>
      </w:r>
    </w:p>
    <w:p w:rsidR="009E1C2F" w:rsidRDefault="00DB19C4">
      <w:pPr>
        <w:ind w:firstLine="420"/>
        <w:rPr>
          <w:rFonts w:ascii="Times New Roman" w:eastAsia="宋体" w:hAnsi="Times New Roman" w:cs="Times New Roman"/>
          <w:sz w:val="28"/>
          <w:szCs w:val="28"/>
        </w:rPr>
      </w:pPr>
      <w:r>
        <w:rPr>
          <w:rFonts w:ascii="Times New Roman" w:eastAsia="宋体" w:hAnsi="Times New Roman" w:cs="Times New Roman"/>
          <w:sz w:val="28"/>
          <w:szCs w:val="28"/>
        </w:rPr>
        <w:t>（</w:t>
      </w:r>
      <w:r>
        <w:rPr>
          <w:rFonts w:ascii="Times New Roman" w:eastAsia="宋体" w:hAnsi="Times New Roman" w:cs="Times New Roman"/>
          <w:sz w:val="28"/>
          <w:szCs w:val="28"/>
        </w:rPr>
        <w:t>1</w:t>
      </w:r>
      <w:r>
        <w:rPr>
          <w:rFonts w:ascii="Times New Roman" w:eastAsia="宋体" w:hAnsi="Times New Roman" w:cs="Times New Roman"/>
          <w:sz w:val="28"/>
          <w:szCs w:val="28"/>
        </w:rPr>
        <w:t>）</w:t>
      </w:r>
      <w:r w:rsidR="005A1900">
        <w:rPr>
          <w:rFonts w:ascii="Times New Roman" w:eastAsia="宋体" w:hAnsi="Times New Roman" w:cs="Times New Roman"/>
          <w:sz w:val="28"/>
          <w:szCs w:val="28"/>
        </w:rPr>
        <w:t>投标人将投标文件按以上规定密封和标记后，按以下注明的地址在投标截止时间之前送至招标单位。</w:t>
      </w:r>
    </w:p>
    <w:p w:rsidR="009E1C2F" w:rsidRDefault="00DB19C4">
      <w:pPr>
        <w:ind w:firstLine="420"/>
        <w:rPr>
          <w:rFonts w:ascii="Times New Roman" w:eastAsia="宋体" w:hAnsi="Times New Roman" w:cs="Times New Roman"/>
          <w:sz w:val="28"/>
          <w:szCs w:val="28"/>
          <w:u w:val="single"/>
        </w:rPr>
      </w:pPr>
      <w:r>
        <w:rPr>
          <w:rFonts w:ascii="Times New Roman" w:eastAsia="宋体" w:hAnsi="Times New Roman" w:cs="Times New Roman"/>
          <w:sz w:val="28"/>
          <w:szCs w:val="28"/>
        </w:rPr>
        <w:t>（</w:t>
      </w:r>
      <w:r>
        <w:rPr>
          <w:rFonts w:ascii="Times New Roman" w:eastAsia="宋体" w:hAnsi="Times New Roman" w:cs="Times New Roman"/>
          <w:sz w:val="28"/>
          <w:szCs w:val="28"/>
        </w:rPr>
        <w:t>2</w:t>
      </w:r>
      <w:r>
        <w:rPr>
          <w:rFonts w:ascii="Times New Roman" w:eastAsia="宋体" w:hAnsi="Times New Roman" w:cs="Times New Roman"/>
          <w:sz w:val="28"/>
          <w:szCs w:val="28"/>
        </w:rPr>
        <w:t>）</w:t>
      </w:r>
      <w:r w:rsidR="005A1900">
        <w:rPr>
          <w:rFonts w:ascii="Times New Roman" w:eastAsia="宋体" w:hAnsi="Times New Roman" w:cs="Times New Roman"/>
          <w:sz w:val="28"/>
          <w:szCs w:val="28"/>
        </w:rPr>
        <w:t>递交资料截止时间：</w:t>
      </w:r>
      <w:r w:rsidR="005A1900">
        <w:rPr>
          <w:rFonts w:ascii="Times New Roman" w:eastAsia="宋体" w:hAnsi="Times New Roman" w:cs="Times New Roman"/>
          <w:sz w:val="28"/>
          <w:szCs w:val="28"/>
          <w:u w:val="single"/>
        </w:rPr>
        <w:t xml:space="preserve"> </w:t>
      </w:r>
      <w:r w:rsidR="005A1900" w:rsidRPr="00605AF8">
        <w:rPr>
          <w:rFonts w:ascii="Times New Roman" w:eastAsia="宋体" w:hAnsi="Times New Roman" w:cs="Times New Roman"/>
          <w:sz w:val="28"/>
          <w:szCs w:val="28"/>
          <w:u w:val="single"/>
        </w:rPr>
        <w:t>201</w:t>
      </w:r>
      <w:r w:rsidR="005A1900" w:rsidRPr="00605AF8">
        <w:rPr>
          <w:rFonts w:ascii="Times New Roman" w:eastAsia="宋体" w:hAnsi="Times New Roman" w:cs="Times New Roman" w:hint="eastAsia"/>
          <w:sz w:val="28"/>
          <w:szCs w:val="28"/>
          <w:u w:val="single"/>
        </w:rPr>
        <w:t>9</w:t>
      </w:r>
      <w:r w:rsidR="005A1900" w:rsidRPr="00605AF8">
        <w:rPr>
          <w:rFonts w:ascii="Times New Roman" w:eastAsia="宋体" w:hAnsi="Times New Roman" w:cs="Times New Roman"/>
          <w:sz w:val="28"/>
          <w:szCs w:val="28"/>
          <w:u w:val="single"/>
        </w:rPr>
        <w:t>年</w:t>
      </w:r>
      <w:r w:rsidR="005A1900" w:rsidRPr="00605AF8">
        <w:rPr>
          <w:rFonts w:ascii="Times New Roman" w:eastAsia="宋体" w:hAnsi="Times New Roman" w:cs="Times New Roman" w:hint="eastAsia"/>
          <w:sz w:val="28"/>
          <w:szCs w:val="28"/>
          <w:u w:val="single"/>
        </w:rPr>
        <w:t>3</w:t>
      </w:r>
      <w:r w:rsidR="005A1900" w:rsidRPr="00605AF8">
        <w:rPr>
          <w:rFonts w:ascii="Times New Roman" w:eastAsia="宋体" w:hAnsi="Times New Roman" w:cs="Times New Roman"/>
          <w:sz w:val="28"/>
          <w:szCs w:val="28"/>
          <w:u w:val="single"/>
        </w:rPr>
        <w:t>月</w:t>
      </w:r>
      <w:r w:rsidR="00605AF8" w:rsidRPr="00605AF8">
        <w:rPr>
          <w:rFonts w:ascii="Times New Roman" w:eastAsia="宋体" w:hAnsi="Times New Roman" w:cs="Times New Roman" w:hint="eastAsia"/>
          <w:sz w:val="28"/>
          <w:szCs w:val="28"/>
          <w:u w:val="single"/>
        </w:rPr>
        <w:t>20</w:t>
      </w:r>
      <w:r w:rsidR="005A1900" w:rsidRPr="00605AF8">
        <w:rPr>
          <w:rFonts w:ascii="Times New Roman" w:eastAsia="宋体" w:hAnsi="Times New Roman" w:cs="Times New Roman"/>
          <w:sz w:val="28"/>
          <w:szCs w:val="28"/>
          <w:u w:val="single"/>
        </w:rPr>
        <w:t>日</w:t>
      </w:r>
      <w:r w:rsidR="005A1900" w:rsidRPr="00605AF8">
        <w:rPr>
          <w:rFonts w:ascii="Times New Roman" w:eastAsia="宋体" w:hAnsi="Times New Roman" w:cs="Times New Roman" w:hint="eastAsia"/>
          <w:sz w:val="28"/>
          <w:szCs w:val="28"/>
          <w:u w:val="single"/>
        </w:rPr>
        <w:t xml:space="preserve"> 17</w:t>
      </w:r>
      <w:r w:rsidR="005A1900" w:rsidRPr="00605AF8">
        <w:rPr>
          <w:rFonts w:ascii="Times New Roman" w:eastAsia="宋体" w:hAnsi="Times New Roman" w:cs="Times New Roman" w:hint="eastAsia"/>
          <w:sz w:val="28"/>
          <w:szCs w:val="28"/>
          <w:u w:val="single"/>
        </w:rPr>
        <w:t>时</w:t>
      </w:r>
      <w:r w:rsidR="005A1900" w:rsidRPr="00605AF8">
        <w:rPr>
          <w:rFonts w:ascii="Times New Roman" w:eastAsia="宋体" w:hAnsi="Times New Roman" w:cs="Times New Roman" w:hint="eastAsia"/>
          <w:sz w:val="28"/>
          <w:szCs w:val="28"/>
          <w:u w:val="single"/>
        </w:rPr>
        <w:t>30</w:t>
      </w:r>
      <w:r w:rsidR="005A1900" w:rsidRPr="00605AF8">
        <w:rPr>
          <w:rFonts w:ascii="Times New Roman" w:eastAsia="宋体" w:hAnsi="Times New Roman" w:cs="Times New Roman" w:hint="eastAsia"/>
          <w:sz w:val="28"/>
          <w:szCs w:val="28"/>
          <w:u w:val="single"/>
        </w:rPr>
        <w:t>分</w:t>
      </w:r>
      <w:bookmarkStart w:id="23" w:name="_GoBack"/>
      <w:bookmarkEnd w:id="23"/>
      <w:r w:rsidR="005A1900">
        <w:rPr>
          <w:rFonts w:ascii="Times New Roman" w:eastAsia="宋体" w:hAnsi="Times New Roman" w:cs="Times New Roman" w:hint="eastAsia"/>
          <w:sz w:val="28"/>
          <w:szCs w:val="28"/>
          <w:u w:val="single"/>
        </w:rPr>
        <w:t xml:space="preserve"> </w:t>
      </w:r>
    </w:p>
    <w:p w:rsidR="009E1C2F" w:rsidRDefault="005A1900">
      <w:pPr>
        <w:ind w:firstLineChars="800" w:firstLine="2240"/>
        <w:rPr>
          <w:rFonts w:ascii="Times New Roman" w:eastAsia="宋体" w:hAnsi="Times New Roman" w:cs="Times New Roman"/>
          <w:sz w:val="28"/>
          <w:szCs w:val="28"/>
          <w:u w:val="single"/>
        </w:rPr>
      </w:pPr>
      <w:r>
        <w:rPr>
          <w:rFonts w:ascii="Times New Roman" w:eastAsia="宋体" w:hAnsi="Times New Roman" w:cs="Times New Roman"/>
          <w:sz w:val="28"/>
          <w:szCs w:val="28"/>
        </w:rPr>
        <w:t>地</w:t>
      </w:r>
      <w:r>
        <w:rPr>
          <w:rFonts w:ascii="Times New Roman" w:eastAsia="宋体" w:hAnsi="Times New Roman" w:cs="Times New Roman"/>
          <w:sz w:val="28"/>
          <w:szCs w:val="28"/>
        </w:rPr>
        <w:t xml:space="preserve">  </w:t>
      </w:r>
      <w:r>
        <w:rPr>
          <w:rFonts w:ascii="Times New Roman" w:eastAsia="宋体" w:hAnsi="Times New Roman" w:cs="Times New Roman"/>
          <w:sz w:val="28"/>
          <w:szCs w:val="28"/>
        </w:rPr>
        <w:t>址：</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u w:val="single"/>
        </w:rPr>
        <w:t>深圳市福田区振兴路</w:t>
      </w:r>
      <w:r>
        <w:rPr>
          <w:rFonts w:ascii="Times New Roman" w:eastAsia="宋体" w:hAnsi="Times New Roman" w:cs="Times New Roman"/>
          <w:sz w:val="28"/>
          <w:szCs w:val="28"/>
          <w:u w:val="single"/>
        </w:rPr>
        <w:t>3</w:t>
      </w:r>
      <w:r>
        <w:rPr>
          <w:rFonts w:ascii="Times New Roman" w:eastAsia="宋体" w:hAnsi="Times New Roman" w:cs="Times New Roman"/>
          <w:sz w:val="28"/>
          <w:szCs w:val="28"/>
          <w:u w:val="single"/>
        </w:rPr>
        <w:t>号建艺大厦</w:t>
      </w:r>
      <w:r>
        <w:rPr>
          <w:rFonts w:ascii="Times New Roman" w:eastAsia="宋体" w:hAnsi="Times New Roman" w:cs="Times New Roman"/>
          <w:sz w:val="28"/>
          <w:szCs w:val="28"/>
          <w:u w:val="single"/>
        </w:rPr>
        <w:t>14</w:t>
      </w:r>
      <w:r>
        <w:rPr>
          <w:rFonts w:ascii="Times New Roman" w:eastAsia="宋体" w:hAnsi="Times New Roman" w:cs="Times New Roman" w:hint="eastAsia"/>
          <w:sz w:val="28"/>
          <w:szCs w:val="28"/>
          <w:u w:val="single"/>
        </w:rPr>
        <w:t>10</w:t>
      </w:r>
      <w:r>
        <w:rPr>
          <w:rFonts w:ascii="Times New Roman" w:eastAsia="宋体" w:hAnsi="Times New Roman" w:cs="Times New Roman" w:hint="eastAsia"/>
          <w:sz w:val="28"/>
          <w:szCs w:val="28"/>
          <w:u w:val="single"/>
        </w:rPr>
        <w:t>室</w:t>
      </w:r>
      <w:r>
        <w:rPr>
          <w:rFonts w:ascii="Times New Roman" w:eastAsia="宋体" w:hAnsi="Times New Roman" w:cs="Times New Roman"/>
          <w:sz w:val="28"/>
          <w:szCs w:val="28"/>
          <w:u w:val="single"/>
        </w:rPr>
        <w:t xml:space="preserve"> </w:t>
      </w:r>
    </w:p>
    <w:p w:rsidR="009E1C2F" w:rsidRDefault="005A1900">
      <w:pPr>
        <w:ind w:firstLineChars="800" w:firstLine="2240"/>
        <w:rPr>
          <w:rFonts w:ascii="Times New Roman" w:eastAsia="宋体" w:hAnsi="Times New Roman" w:cs="Times New Roman"/>
          <w:sz w:val="28"/>
          <w:szCs w:val="28"/>
        </w:rPr>
      </w:pPr>
      <w:r>
        <w:rPr>
          <w:rFonts w:ascii="Times New Roman" w:eastAsia="宋体" w:hAnsi="Times New Roman" w:cs="Times New Roman"/>
          <w:sz w:val="28"/>
          <w:szCs w:val="28"/>
        </w:rPr>
        <w:t>联系人：</w:t>
      </w:r>
      <w:r>
        <w:rPr>
          <w:rFonts w:ascii="Times New Roman" w:eastAsia="宋体" w:hAnsi="Times New Roman" w:cs="Times New Roman" w:hint="eastAsia"/>
          <w:sz w:val="28"/>
          <w:szCs w:val="28"/>
        </w:rPr>
        <w:t>万宇华</w:t>
      </w:r>
    </w:p>
    <w:p w:rsidR="009E1C2F" w:rsidRDefault="005A1900">
      <w:pPr>
        <w:ind w:firstLineChars="800" w:firstLine="2240"/>
        <w:rPr>
          <w:rFonts w:ascii="Times New Roman" w:eastAsia="宋体" w:hAnsi="Times New Roman" w:cs="Times New Roman"/>
          <w:sz w:val="28"/>
          <w:szCs w:val="28"/>
        </w:rPr>
      </w:pPr>
      <w:r>
        <w:rPr>
          <w:rFonts w:ascii="Times New Roman" w:eastAsia="宋体" w:hAnsi="Times New Roman" w:cs="Times New Roman"/>
          <w:sz w:val="28"/>
          <w:szCs w:val="28"/>
        </w:rPr>
        <w:t>电</w:t>
      </w:r>
      <w:r>
        <w:rPr>
          <w:rFonts w:ascii="Times New Roman" w:eastAsia="宋体" w:hAnsi="Times New Roman" w:cs="Times New Roman"/>
          <w:sz w:val="28"/>
          <w:szCs w:val="28"/>
        </w:rPr>
        <w:t xml:space="preserve">  </w:t>
      </w:r>
      <w:r>
        <w:rPr>
          <w:rFonts w:ascii="Times New Roman" w:eastAsia="宋体" w:hAnsi="Times New Roman" w:cs="Times New Roman"/>
          <w:sz w:val="28"/>
          <w:szCs w:val="28"/>
        </w:rPr>
        <w:t>话：</w:t>
      </w:r>
      <w:r>
        <w:rPr>
          <w:rFonts w:ascii="Times New Roman" w:eastAsia="宋体" w:hAnsi="Times New Roman" w:cs="Times New Roman" w:hint="eastAsia"/>
          <w:sz w:val="28"/>
          <w:szCs w:val="28"/>
        </w:rPr>
        <w:t>83785589</w:t>
      </w: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18566232460</w:t>
      </w:r>
    </w:p>
    <w:p w:rsidR="009E1C2F" w:rsidRDefault="009E1C2F">
      <w:pPr>
        <w:ind w:firstLine="420"/>
        <w:rPr>
          <w:rFonts w:ascii="Times New Roman" w:eastAsia="宋体" w:hAnsi="Times New Roman" w:cs="Times New Roman"/>
          <w:sz w:val="28"/>
          <w:szCs w:val="28"/>
        </w:rPr>
      </w:pPr>
    </w:p>
    <w:p w:rsidR="009E1C2F" w:rsidRDefault="009E1C2F">
      <w:pPr>
        <w:ind w:firstLine="420"/>
        <w:rPr>
          <w:rFonts w:ascii="Times New Roman" w:eastAsia="宋体" w:hAnsi="Times New Roman" w:cs="Times New Roman"/>
          <w:sz w:val="28"/>
          <w:szCs w:val="28"/>
        </w:rPr>
        <w:sectPr w:rsidR="009E1C2F">
          <w:footerReference w:type="default" r:id="rId9"/>
          <w:pgSz w:w="11906" w:h="16838"/>
          <w:pgMar w:top="1440" w:right="1080" w:bottom="1440" w:left="1080" w:header="851" w:footer="992" w:gutter="0"/>
          <w:cols w:space="720"/>
          <w:docGrid w:type="lines" w:linePitch="312"/>
        </w:sectPr>
      </w:pPr>
    </w:p>
    <w:p w:rsidR="009E1C2F" w:rsidRDefault="005A1900">
      <w:pPr>
        <w:rPr>
          <w:rFonts w:ascii="Times New Roman" w:eastAsia="宋体" w:hAnsi="Times New Roman" w:cs="Times New Roman"/>
          <w:sz w:val="28"/>
          <w:szCs w:val="28"/>
        </w:rPr>
      </w:pPr>
      <w:r>
        <w:rPr>
          <w:rFonts w:ascii="Times New Roman" w:eastAsia="宋体" w:hAnsi="Times New Roman" w:cs="Times New Roman"/>
          <w:sz w:val="28"/>
          <w:szCs w:val="28"/>
        </w:rPr>
        <w:lastRenderedPageBreak/>
        <w:t>附件</w:t>
      </w:r>
      <w:r>
        <w:rPr>
          <w:rFonts w:ascii="Times New Roman" w:eastAsia="宋体" w:hAnsi="Times New Roman" w:cs="Times New Roman"/>
          <w:sz w:val="28"/>
          <w:szCs w:val="28"/>
        </w:rPr>
        <w:t xml:space="preserve">1   </w:t>
      </w:r>
      <w:r>
        <w:rPr>
          <w:rFonts w:ascii="Times New Roman" w:eastAsia="宋体" w:hAnsi="Times New Roman" w:cs="Times New Roman"/>
          <w:sz w:val="28"/>
          <w:szCs w:val="28"/>
        </w:rPr>
        <w:t>投标文件参考格式</w:t>
      </w:r>
    </w:p>
    <w:p w:rsidR="009E1C2F" w:rsidRDefault="005A1900">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b/>
          <w:sz w:val="32"/>
          <w:szCs w:val="32"/>
        </w:rPr>
        <w:t>法定代表人资格证明书</w:t>
      </w:r>
    </w:p>
    <w:p w:rsidR="009E1C2F" w:rsidRDefault="005A1900">
      <w:pPr>
        <w:spacing w:line="360" w:lineRule="auto"/>
        <w:rPr>
          <w:rFonts w:ascii="Times New Roman" w:eastAsia="宋体" w:hAnsi="Times New Roman" w:cs="Times New Roman"/>
          <w:sz w:val="28"/>
          <w:szCs w:val="28"/>
        </w:rPr>
      </w:pPr>
      <w:r>
        <w:rPr>
          <w:rFonts w:ascii="Times New Roman" w:eastAsia="宋体" w:hAnsi="Times New Roman" w:cs="Times New Roman"/>
          <w:sz w:val="28"/>
          <w:szCs w:val="28"/>
        </w:rPr>
        <w:t xml:space="preserve">   </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，现任我单位</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职务，为法定代表人，特此证明。</w:t>
      </w:r>
    </w:p>
    <w:p w:rsidR="009E1C2F" w:rsidRDefault="005A1900">
      <w:pPr>
        <w:spacing w:line="360" w:lineRule="auto"/>
        <w:rPr>
          <w:rFonts w:ascii="Times New Roman" w:eastAsia="宋体" w:hAnsi="Times New Roman" w:cs="Times New Roman"/>
          <w:sz w:val="28"/>
          <w:szCs w:val="28"/>
        </w:rPr>
      </w:pPr>
      <w:r>
        <w:rPr>
          <w:rFonts w:ascii="Times New Roman" w:eastAsia="宋体" w:hAnsi="Times New Roman" w:cs="Times New Roman"/>
          <w:sz w:val="28"/>
          <w:szCs w:val="28"/>
        </w:rPr>
        <w:t>有效日期：</w:t>
      </w:r>
      <w:r>
        <w:rPr>
          <w:rFonts w:ascii="Times New Roman" w:eastAsia="宋体" w:hAnsi="Times New Roman" w:cs="Times New Roman"/>
          <w:sz w:val="28"/>
          <w:szCs w:val="28"/>
        </w:rPr>
        <w:t xml:space="preserve">         </w:t>
      </w:r>
      <w:r>
        <w:rPr>
          <w:rFonts w:ascii="Times New Roman" w:eastAsia="宋体" w:hAnsi="Times New Roman" w:cs="Times New Roman"/>
          <w:sz w:val="28"/>
          <w:szCs w:val="28"/>
        </w:rPr>
        <w:t>签发日期：</w:t>
      </w:r>
      <w:r>
        <w:rPr>
          <w:rFonts w:ascii="Times New Roman" w:eastAsia="宋体" w:hAnsi="Times New Roman" w:cs="Times New Roman"/>
          <w:sz w:val="28"/>
          <w:szCs w:val="28"/>
        </w:rPr>
        <w:t xml:space="preserve">         </w:t>
      </w:r>
      <w:r>
        <w:rPr>
          <w:rFonts w:ascii="Times New Roman" w:eastAsia="宋体" w:hAnsi="Times New Roman" w:cs="Times New Roman"/>
          <w:sz w:val="28"/>
          <w:szCs w:val="28"/>
        </w:rPr>
        <w:t>单位：</w:t>
      </w:r>
      <w:r>
        <w:rPr>
          <w:rFonts w:ascii="Times New Roman" w:eastAsia="宋体" w:hAnsi="Times New Roman" w:cs="Times New Roman"/>
          <w:sz w:val="28"/>
          <w:szCs w:val="28"/>
        </w:rPr>
        <w:t xml:space="preserve"> </w:t>
      </w:r>
    </w:p>
    <w:p w:rsidR="009E1C2F" w:rsidRDefault="005A1900">
      <w:pPr>
        <w:spacing w:line="360" w:lineRule="auto"/>
        <w:rPr>
          <w:rFonts w:ascii="Times New Roman" w:eastAsia="宋体" w:hAnsi="Times New Roman" w:cs="Times New Roman"/>
          <w:sz w:val="28"/>
          <w:szCs w:val="28"/>
        </w:rPr>
      </w:pPr>
      <w:r>
        <w:rPr>
          <w:rFonts w:ascii="Times New Roman" w:eastAsia="宋体" w:hAnsi="Times New Roman" w:cs="Times New Roman"/>
          <w:sz w:val="28"/>
          <w:szCs w:val="28"/>
        </w:rPr>
        <w:t xml:space="preserve">             </w:t>
      </w:r>
    </w:p>
    <w:p w:rsidR="009E1C2F" w:rsidRDefault="005A1900">
      <w:pPr>
        <w:spacing w:line="360" w:lineRule="auto"/>
        <w:rPr>
          <w:rFonts w:ascii="Times New Roman" w:eastAsia="宋体" w:hAnsi="Times New Roman" w:cs="Times New Roman"/>
          <w:sz w:val="28"/>
          <w:szCs w:val="28"/>
        </w:rPr>
      </w:pPr>
      <w:r>
        <w:rPr>
          <w:rFonts w:ascii="Times New Roman" w:eastAsia="宋体" w:hAnsi="Times New Roman" w:cs="Times New Roman"/>
          <w:sz w:val="28"/>
          <w:szCs w:val="28"/>
        </w:rPr>
        <w:t>附：</w:t>
      </w:r>
    </w:p>
    <w:p w:rsidR="009E1C2F" w:rsidRDefault="005A1900">
      <w:pPr>
        <w:spacing w:line="360" w:lineRule="auto"/>
        <w:rPr>
          <w:rFonts w:ascii="Times New Roman" w:eastAsia="宋体" w:hAnsi="Times New Roman" w:cs="Times New Roman"/>
          <w:sz w:val="28"/>
          <w:szCs w:val="28"/>
        </w:rPr>
      </w:pPr>
      <w:r>
        <w:rPr>
          <w:rFonts w:ascii="Times New Roman" w:eastAsia="宋体" w:hAnsi="Times New Roman" w:cs="Times New Roman" w:hint="eastAsia"/>
          <w:sz w:val="28"/>
          <w:szCs w:val="28"/>
        </w:rPr>
        <w:t>法人代表身份证</w:t>
      </w:r>
      <w:r>
        <w:rPr>
          <w:rFonts w:ascii="Times New Roman" w:eastAsia="宋体" w:hAnsi="Times New Roman" w:cs="Times New Roman"/>
          <w:sz w:val="28"/>
          <w:szCs w:val="28"/>
        </w:rPr>
        <w:t>号码：</w:t>
      </w:r>
      <w:r>
        <w:rPr>
          <w:rFonts w:ascii="Times New Roman" w:eastAsia="宋体" w:hAnsi="Times New Roman" w:cs="Times New Roman"/>
          <w:sz w:val="28"/>
          <w:szCs w:val="28"/>
        </w:rPr>
        <w:t xml:space="preserve">                 </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性质：</w:t>
      </w:r>
    </w:p>
    <w:p w:rsidR="009E1C2F" w:rsidRDefault="009E1C2F">
      <w:pPr>
        <w:spacing w:line="360" w:lineRule="auto"/>
        <w:rPr>
          <w:rFonts w:ascii="Times New Roman" w:eastAsia="宋体" w:hAnsi="Times New Roman" w:cs="Times New Roman"/>
          <w:sz w:val="28"/>
          <w:szCs w:val="28"/>
        </w:rPr>
      </w:pPr>
    </w:p>
    <w:p w:rsidR="009E1C2F" w:rsidRDefault="009E1C2F">
      <w:pPr>
        <w:spacing w:line="360" w:lineRule="auto"/>
        <w:rPr>
          <w:rFonts w:ascii="Times New Roman" w:eastAsia="宋体" w:hAnsi="Times New Roman" w:cs="Times New Roman"/>
          <w:sz w:val="28"/>
          <w:szCs w:val="28"/>
        </w:rPr>
      </w:pPr>
    </w:p>
    <w:p w:rsidR="009E1C2F" w:rsidRDefault="009E1C2F">
      <w:pPr>
        <w:rPr>
          <w:rFonts w:ascii="Times New Roman" w:eastAsia="宋体" w:hAnsi="Times New Roman" w:cs="Times New Roman"/>
          <w:sz w:val="28"/>
          <w:szCs w:val="28"/>
        </w:rPr>
        <w:sectPr w:rsidR="009E1C2F">
          <w:headerReference w:type="default" r:id="rId10"/>
          <w:pgSz w:w="11906" w:h="16838"/>
          <w:pgMar w:top="1440" w:right="1080" w:bottom="1440" w:left="1080" w:header="851" w:footer="992" w:gutter="0"/>
          <w:cols w:space="720"/>
          <w:docGrid w:type="lines" w:linePitch="312"/>
        </w:sectPr>
      </w:pPr>
    </w:p>
    <w:p w:rsidR="009E1C2F" w:rsidRDefault="005A1900">
      <w:pPr>
        <w:rPr>
          <w:rFonts w:ascii="Times New Roman" w:eastAsia="宋体" w:hAnsi="Times New Roman" w:cs="Times New Roman"/>
          <w:sz w:val="28"/>
          <w:szCs w:val="28"/>
        </w:rPr>
      </w:pPr>
      <w:r>
        <w:rPr>
          <w:rFonts w:ascii="Times New Roman" w:eastAsia="宋体" w:hAnsi="Times New Roman" w:cs="Times New Roman"/>
          <w:sz w:val="28"/>
          <w:szCs w:val="28"/>
        </w:rPr>
        <w:lastRenderedPageBreak/>
        <w:t>附件</w:t>
      </w:r>
      <w:r>
        <w:rPr>
          <w:rFonts w:ascii="Times New Roman" w:eastAsia="宋体" w:hAnsi="Times New Roman" w:cs="Times New Roman"/>
          <w:sz w:val="28"/>
          <w:szCs w:val="28"/>
        </w:rPr>
        <w:t xml:space="preserve">1   </w:t>
      </w:r>
      <w:r>
        <w:rPr>
          <w:rFonts w:ascii="Times New Roman" w:eastAsia="宋体" w:hAnsi="Times New Roman" w:cs="Times New Roman"/>
          <w:sz w:val="28"/>
          <w:szCs w:val="28"/>
        </w:rPr>
        <w:t>投标文件参考格式</w:t>
      </w:r>
    </w:p>
    <w:p w:rsidR="009E1C2F" w:rsidRDefault="005A1900">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b/>
          <w:sz w:val="32"/>
          <w:szCs w:val="32"/>
        </w:rPr>
        <w:t>投标文件签署授权委托书</w:t>
      </w:r>
    </w:p>
    <w:p w:rsidR="009E1C2F" w:rsidRDefault="005A1900">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sz w:val="28"/>
          <w:szCs w:val="28"/>
        </w:rPr>
        <w:t>本授权委托书声明：我</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（姓名）系</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（投标人名称）的法定代表人，现授权委托</w:t>
      </w:r>
      <w:r>
        <w:rPr>
          <w:rFonts w:ascii="Times New Roman" w:eastAsia="宋体" w:hAnsi="Times New Roman" w:cs="Times New Roman" w:hint="eastAsia"/>
          <w:sz w:val="28"/>
          <w:szCs w:val="28"/>
        </w:rPr>
        <w:t>我</w:t>
      </w:r>
      <w:r>
        <w:rPr>
          <w:rFonts w:ascii="Times New Roman" w:eastAsia="宋体" w:hAnsi="Times New Roman" w:cs="Times New Roman"/>
          <w:sz w:val="28"/>
          <w:szCs w:val="28"/>
        </w:rPr>
        <w:t>单位的</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（姓名）为签署本项目已递交的投标文件的法定代表人的授权委托代理人，代理人全权代表我所签署的本项目已递交的投标文件内容我均承认。</w:t>
      </w:r>
    </w:p>
    <w:p w:rsidR="009E1C2F" w:rsidRDefault="005A1900">
      <w:pPr>
        <w:spacing w:line="360" w:lineRule="auto"/>
        <w:ind w:firstLine="420"/>
        <w:rPr>
          <w:rFonts w:ascii="Times New Roman" w:eastAsia="宋体" w:hAnsi="Times New Roman" w:cs="Times New Roman"/>
          <w:sz w:val="28"/>
          <w:szCs w:val="28"/>
        </w:rPr>
      </w:pPr>
      <w:r>
        <w:rPr>
          <w:rFonts w:ascii="Times New Roman" w:eastAsia="宋体" w:hAnsi="Times New Roman" w:cs="Times New Roman"/>
          <w:sz w:val="28"/>
          <w:szCs w:val="28"/>
        </w:rPr>
        <w:t>代理人无转委托权，特此委托。</w:t>
      </w:r>
    </w:p>
    <w:p w:rsidR="009E1C2F" w:rsidRDefault="009E1C2F">
      <w:pPr>
        <w:rPr>
          <w:rFonts w:ascii="Times New Roman" w:eastAsia="宋体" w:hAnsi="Times New Roman" w:cs="Times New Roman"/>
          <w:sz w:val="28"/>
          <w:szCs w:val="28"/>
        </w:rPr>
      </w:pPr>
    </w:p>
    <w:p w:rsidR="009E1C2F" w:rsidRDefault="005A1900">
      <w:pPr>
        <w:spacing w:line="360" w:lineRule="auto"/>
        <w:ind w:leftChars="257" w:left="540"/>
        <w:rPr>
          <w:rFonts w:ascii="Times New Roman" w:eastAsia="宋体" w:hAnsi="Times New Roman" w:cs="Times New Roman"/>
          <w:sz w:val="28"/>
          <w:szCs w:val="28"/>
          <w:u w:val="single"/>
        </w:rPr>
      </w:pPr>
      <w:r>
        <w:rPr>
          <w:rFonts w:ascii="Times New Roman" w:eastAsia="宋体" w:hAnsi="Times New Roman" w:cs="Times New Roman"/>
          <w:sz w:val="28"/>
          <w:szCs w:val="28"/>
        </w:rPr>
        <w:t>代理人：</w:t>
      </w:r>
      <w:r>
        <w:rPr>
          <w:rFonts w:ascii="Times New Roman" w:eastAsia="宋体" w:hAnsi="Times New Roman" w:cs="Times New Roman"/>
          <w:sz w:val="28"/>
          <w:szCs w:val="28"/>
          <w:u w:val="single"/>
        </w:rPr>
        <w:t xml:space="preserve">             </w:t>
      </w:r>
    </w:p>
    <w:p w:rsidR="009E1C2F" w:rsidRDefault="005A1900">
      <w:pPr>
        <w:spacing w:line="360" w:lineRule="auto"/>
        <w:ind w:leftChars="257" w:left="540"/>
        <w:rPr>
          <w:rFonts w:ascii="Times New Roman" w:eastAsia="宋体" w:hAnsi="Times New Roman" w:cs="Times New Roman"/>
          <w:sz w:val="28"/>
          <w:szCs w:val="28"/>
        </w:rPr>
      </w:pPr>
      <w:r>
        <w:rPr>
          <w:rFonts w:ascii="Times New Roman" w:eastAsia="宋体" w:hAnsi="Times New Roman" w:cs="Times New Roman"/>
          <w:sz w:val="28"/>
          <w:szCs w:val="28"/>
        </w:rPr>
        <w:t>投标人：</w:t>
      </w:r>
      <w:r>
        <w:rPr>
          <w:rFonts w:ascii="Times New Roman" w:eastAsia="宋体" w:hAnsi="Times New Roman" w:cs="Times New Roman"/>
          <w:sz w:val="28"/>
          <w:szCs w:val="28"/>
          <w:u w:val="single"/>
        </w:rPr>
        <w:t xml:space="preserve">                                         </w:t>
      </w:r>
    </w:p>
    <w:p w:rsidR="009E1C2F" w:rsidRDefault="005A1900">
      <w:pPr>
        <w:spacing w:line="360" w:lineRule="auto"/>
        <w:ind w:leftChars="257" w:left="540"/>
        <w:rPr>
          <w:rFonts w:ascii="Times New Roman" w:eastAsia="宋体" w:hAnsi="Times New Roman" w:cs="Times New Roman"/>
          <w:sz w:val="28"/>
          <w:szCs w:val="28"/>
        </w:rPr>
      </w:pPr>
      <w:r>
        <w:rPr>
          <w:rFonts w:ascii="Times New Roman" w:eastAsia="宋体" w:hAnsi="Times New Roman" w:cs="Times New Roman"/>
          <w:sz w:val="28"/>
          <w:szCs w:val="28"/>
        </w:rPr>
        <w:t>法定代表人：</w:t>
      </w:r>
      <w:r>
        <w:rPr>
          <w:rFonts w:ascii="Times New Roman" w:eastAsia="宋体" w:hAnsi="Times New Roman" w:cs="Times New Roman"/>
          <w:sz w:val="28"/>
          <w:szCs w:val="28"/>
          <w:u w:val="single"/>
        </w:rPr>
        <w:t xml:space="preserve">                                     </w:t>
      </w:r>
    </w:p>
    <w:p w:rsidR="009E1C2F" w:rsidRDefault="005A1900">
      <w:pPr>
        <w:spacing w:line="360" w:lineRule="auto"/>
        <w:ind w:leftChars="257" w:left="540"/>
        <w:rPr>
          <w:rFonts w:ascii="Times New Roman" w:eastAsia="宋体" w:hAnsi="Times New Roman" w:cs="Times New Roman"/>
          <w:sz w:val="28"/>
          <w:szCs w:val="28"/>
        </w:rPr>
      </w:pPr>
      <w:r>
        <w:rPr>
          <w:rFonts w:ascii="Times New Roman" w:eastAsia="宋体" w:hAnsi="Times New Roman" w:cs="Times New Roman"/>
          <w:sz w:val="28"/>
          <w:szCs w:val="28"/>
        </w:rPr>
        <w:t>授权委托日期：</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年</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月</w:t>
      </w:r>
      <w:r>
        <w:rPr>
          <w:rFonts w:ascii="Times New Roman" w:eastAsia="宋体" w:hAnsi="Times New Roman" w:cs="Times New Roman"/>
          <w:sz w:val="28"/>
          <w:szCs w:val="28"/>
        </w:rPr>
        <w:t xml:space="preserve"> </w:t>
      </w:r>
      <w:r>
        <w:rPr>
          <w:rFonts w:ascii="Times New Roman" w:eastAsia="宋体" w:hAnsi="Times New Roman" w:cs="Times New Roman"/>
          <w:sz w:val="28"/>
          <w:szCs w:val="28"/>
          <w:u w:val="single"/>
        </w:rPr>
        <w:t xml:space="preserve">      </w:t>
      </w:r>
      <w:r>
        <w:rPr>
          <w:rFonts w:ascii="Times New Roman" w:eastAsia="宋体" w:hAnsi="Times New Roman" w:cs="Times New Roman"/>
          <w:sz w:val="28"/>
          <w:szCs w:val="28"/>
        </w:rPr>
        <w:t>日</w:t>
      </w:r>
    </w:p>
    <w:p w:rsidR="009E1C2F" w:rsidRDefault="009E1C2F">
      <w:pPr>
        <w:spacing w:line="360" w:lineRule="auto"/>
        <w:ind w:leftChars="257" w:left="540"/>
        <w:rPr>
          <w:rFonts w:ascii="Times New Roman" w:eastAsia="宋体" w:hAnsi="Times New Roman" w:cs="Times New Roman"/>
          <w:sz w:val="28"/>
          <w:szCs w:val="28"/>
        </w:rPr>
      </w:pPr>
    </w:p>
    <w:p w:rsidR="009E1C2F" w:rsidRDefault="009E1C2F">
      <w:pPr>
        <w:rPr>
          <w:rFonts w:ascii="Times New Roman" w:eastAsia="宋体" w:hAnsi="Times New Roman" w:cs="Times New Roman"/>
          <w:kern w:val="0"/>
          <w:sz w:val="28"/>
          <w:szCs w:val="28"/>
        </w:rPr>
      </w:pPr>
    </w:p>
    <w:p w:rsidR="009E1C2F" w:rsidRDefault="005A1900">
      <w:pPr>
        <w:rPr>
          <w:rFonts w:ascii="Times New Roman" w:eastAsia="宋体" w:hAnsi="Times New Roman" w:cs="Times New Roman"/>
          <w:sz w:val="28"/>
          <w:szCs w:val="28"/>
        </w:rPr>
      </w:pPr>
      <w:r>
        <w:rPr>
          <w:rFonts w:ascii="Times New Roman" w:eastAsia="黑体" w:hAnsi="Times New Roman" w:cs="Times New Roman"/>
          <w:b/>
          <w:kern w:val="0"/>
          <w:szCs w:val="28"/>
        </w:rPr>
        <w:br w:type="page"/>
      </w:r>
      <w:r>
        <w:rPr>
          <w:rFonts w:ascii="Times New Roman" w:eastAsia="宋体" w:hAnsi="Times New Roman" w:cs="Times New Roman"/>
          <w:sz w:val="28"/>
          <w:szCs w:val="28"/>
        </w:rPr>
        <w:lastRenderedPageBreak/>
        <w:t>附件</w:t>
      </w:r>
      <w:r>
        <w:rPr>
          <w:rFonts w:ascii="Times New Roman" w:eastAsia="宋体" w:hAnsi="Times New Roman" w:cs="Times New Roman"/>
          <w:sz w:val="28"/>
          <w:szCs w:val="28"/>
        </w:rPr>
        <w:t xml:space="preserve">1   </w:t>
      </w:r>
      <w:r>
        <w:rPr>
          <w:rFonts w:ascii="Times New Roman" w:eastAsia="宋体" w:hAnsi="Times New Roman" w:cs="Times New Roman"/>
          <w:sz w:val="28"/>
          <w:szCs w:val="28"/>
        </w:rPr>
        <w:t>投标文件参考格式</w:t>
      </w:r>
    </w:p>
    <w:p w:rsidR="009E1C2F" w:rsidRDefault="005A1900">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b/>
          <w:sz w:val="32"/>
          <w:szCs w:val="32"/>
        </w:rPr>
        <w:t>履约承诺函</w:t>
      </w:r>
    </w:p>
    <w:p w:rsidR="009E1C2F" w:rsidRDefault="005A1900">
      <w:pPr>
        <w:rPr>
          <w:rFonts w:ascii="Times New Roman" w:eastAsia="宋体" w:hAnsi="Times New Roman" w:cs="Times New Roman"/>
          <w:sz w:val="28"/>
          <w:szCs w:val="28"/>
        </w:rPr>
      </w:pPr>
      <w:r>
        <w:rPr>
          <w:rFonts w:ascii="Times New Roman" w:eastAsia="宋体" w:hAnsi="Times New Roman" w:cs="Times New Roman"/>
          <w:sz w:val="28"/>
          <w:szCs w:val="28"/>
        </w:rPr>
        <w:t>致：</w:t>
      </w:r>
      <w:r>
        <w:rPr>
          <w:rFonts w:ascii="Times New Roman" w:eastAsia="宋体" w:hAnsi="Times New Roman" w:cs="Times New Roman"/>
          <w:sz w:val="28"/>
          <w:szCs w:val="28"/>
          <w:u w:val="single"/>
        </w:rPr>
        <w:t>深圳市建设工程造价管理站</w:t>
      </w:r>
    </w:p>
    <w:p w:rsidR="009E1C2F" w:rsidRDefault="005A1900">
      <w:pPr>
        <w:ind w:firstLine="540"/>
        <w:rPr>
          <w:rFonts w:ascii="Times New Roman" w:eastAsia="宋体" w:hAnsi="Times New Roman" w:cs="Times New Roman"/>
          <w:sz w:val="28"/>
          <w:szCs w:val="28"/>
        </w:rPr>
      </w:pPr>
      <w:r>
        <w:rPr>
          <w:rFonts w:ascii="Times New Roman" w:eastAsia="宋体" w:hAnsi="Times New Roman" w:cs="Times New Roman"/>
          <w:sz w:val="28"/>
          <w:szCs w:val="28"/>
        </w:rPr>
        <w:t>我单位承诺：</w:t>
      </w:r>
    </w:p>
    <w:p w:rsidR="009E1C2F" w:rsidRDefault="005A1900">
      <w:pPr>
        <w:ind w:firstLine="540"/>
        <w:rPr>
          <w:rFonts w:ascii="Times New Roman" w:eastAsia="宋体" w:hAnsi="Times New Roman" w:cs="Times New Roman"/>
          <w:sz w:val="28"/>
          <w:szCs w:val="28"/>
        </w:rPr>
      </w:pPr>
      <w:r>
        <w:rPr>
          <w:rFonts w:ascii="Times New Roman" w:eastAsia="宋体" w:hAnsi="Times New Roman" w:cs="Times New Roman"/>
          <w:sz w:val="28"/>
          <w:szCs w:val="28"/>
        </w:rPr>
        <w:t>1.</w:t>
      </w:r>
      <w:r>
        <w:rPr>
          <w:rFonts w:ascii="Times New Roman" w:eastAsia="宋体" w:hAnsi="Times New Roman" w:cs="Times New Roman"/>
          <w:sz w:val="28"/>
          <w:szCs w:val="28"/>
        </w:rPr>
        <w:t>对本招标项目所提供的服务未侵犯知识产权。</w:t>
      </w:r>
    </w:p>
    <w:p w:rsidR="009E1C2F" w:rsidRDefault="005A1900">
      <w:pPr>
        <w:ind w:firstLine="540"/>
        <w:rPr>
          <w:rFonts w:ascii="Times New Roman" w:eastAsia="宋体" w:hAnsi="Times New Roman" w:cs="Times New Roman"/>
          <w:sz w:val="28"/>
          <w:szCs w:val="28"/>
        </w:rPr>
      </w:pPr>
      <w:r>
        <w:rPr>
          <w:rFonts w:ascii="Times New Roman" w:eastAsia="宋体" w:hAnsi="Times New Roman" w:cs="Times New Roman"/>
          <w:sz w:val="28"/>
          <w:szCs w:val="28"/>
        </w:rPr>
        <w:t>2.</w:t>
      </w:r>
      <w:r>
        <w:rPr>
          <w:rFonts w:ascii="Times New Roman" w:eastAsia="宋体" w:hAnsi="Times New Roman" w:cs="Times New Roman"/>
          <w:sz w:val="28"/>
          <w:szCs w:val="28"/>
        </w:rPr>
        <w:t>我</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参与该项目投标，严格遵守政府采购相关法律，投标做到诚实，</w:t>
      </w:r>
      <w:proofErr w:type="gramStart"/>
      <w:r>
        <w:rPr>
          <w:rFonts w:ascii="Times New Roman" w:eastAsia="宋体" w:hAnsi="Times New Roman" w:cs="Times New Roman"/>
          <w:sz w:val="28"/>
          <w:szCs w:val="28"/>
        </w:rPr>
        <w:t>不</w:t>
      </w:r>
      <w:proofErr w:type="gramEnd"/>
      <w:r>
        <w:rPr>
          <w:rFonts w:ascii="Times New Roman" w:eastAsia="宋体" w:hAnsi="Times New Roman" w:cs="Times New Roman"/>
          <w:sz w:val="28"/>
          <w:szCs w:val="28"/>
        </w:rPr>
        <w:t>造假，不围标、串标、陪标</w:t>
      </w:r>
      <w:r>
        <w:rPr>
          <w:rFonts w:ascii="Times New Roman" w:eastAsia="宋体" w:hAnsi="Times New Roman" w:cs="Times New Roman" w:hint="eastAsia"/>
          <w:sz w:val="28"/>
          <w:szCs w:val="28"/>
        </w:rPr>
        <w:t>，</w:t>
      </w:r>
      <w:r>
        <w:rPr>
          <w:rFonts w:ascii="Times New Roman" w:eastAsia="宋体" w:hAnsi="Times New Roman" w:cs="Times New Roman"/>
          <w:sz w:val="28"/>
          <w:szCs w:val="28"/>
        </w:rPr>
        <w:t>无违法违规</w:t>
      </w:r>
      <w:r>
        <w:rPr>
          <w:rFonts w:ascii="Times New Roman" w:eastAsia="宋体" w:hAnsi="Times New Roman" w:cs="Times New Roman" w:hint="eastAsia"/>
          <w:sz w:val="28"/>
          <w:szCs w:val="28"/>
        </w:rPr>
        <w:t>行为</w:t>
      </w:r>
      <w:r>
        <w:rPr>
          <w:rFonts w:ascii="Times New Roman" w:eastAsia="宋体" w:hAnsi="Times New Roman" w:cs="Times New Roman"/>
          <w:sz w:val="28"/>
          <w:szCs w:val="28"/>
        </w:rPr>
        <w:t>。我</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已清楚，如违反上述要求，其投标将作废。</w:t>
      </w:r>
    </w:p>
    <w:p w:rsidR="009E1C2F" w:rsidRDefault="005A1900">
      <w:pPr>
        <w:ind w:firstLine="540"/>
        <w:rPr>
          <w:rFonts w:ascii="Times New Roman" w:eastAsia="宋体" w:hAnsi="Times New Roman" w:cs="Times New Roman"/>
          <w:sz w:val="28"/>
          <w:szCs w:val="28"/>
        </w:rPr>
      </w:pPr>
      <w:r>
        <w:rPr>
          <w:rFonts w:ascii="Times New Roman" w:eastAsia="宋体" w:hAnsi="Times New Roman" w:cs="Times New Roman" w:hint="eastAsia"/>
          <w:sz w:val="28"/>
          <w:szCs w:val="28"/>
        </w:rPr>
        <w:t>3</w:t>
      </w:r>
      <w:r>
        <w:rPr>
          <w:rFonts w:ascii="Times New Roman" w:eastAsia="宋体" w:hAnsi="Times New Roman" w:cs="Times New Roman"/>
          <w:sz w:val="28"/>
          <w:szCs w:val="28"/>
        </w:rPr>
        <w:t>.</w:t>
      </w:r>
      <w:r>
        <w:rPr>
          <w:rFonts w:ascii="Times New Roman" w:eastAsia="宋体" w:hAnsi="Times New Roman" w:cs="Times New Roman"/>
          <w:sz w:val="28"/>
          <w:szCs w:val="28"/>
        </w:rPr>
        <w:t>如果中标，做到</w:t>
      </w:r>
      <w:r>
        <w:rPr>
          <w:rFonts w:ascii="Times New Roman" w:eastAsia="宋体" w:hAnsi="Times New Roman" w:cs="Times New Roman" w:hint="eastAsia"/>
          <w:sz w:val="28"/>
          <w:szCs w:val="28"/>
        </w:rPr>
        <w:t>诚实</w:t>
      </w:r>
      <w:r>
        <w:rPr>
          <w:rFonts w:ascii="Times New Roman" w:eastAsia="宋体" w:hAnsi="Times New Roman" w:cs="Times New Roman"/>
          <w:sz w:val="28"/>
          <w:szCs w:val="28"/>
        </w:rPr>
        <w:t>守信</w:t>
      </w:r>
      <w:r>
        <w:rPr>
          <w:rFonts w:ascii="Times New Roman" w:eastAsia="宋体" w:hAnsi="Times New Roman" w:cs="Times New Roman" w:hint="eastAsia"/>
          <w:sz w:val="28"/>
          <w:szCs w:val="28"/>
        </w:rPr>
        <w:t>，</w:t>
      </w:r>
      <w:r>
        <w:rPr>
          <w:rFonts w:ascii="Times New Roman" w:eastAsia="宋体" w:hAnsi="Times New Roman" w:cs="Times New Roman"/>
          <w:sz w:val="28"/>
          <w:szCs w:val="28"/>
        </w:rPr>
        <w:t>依照本项目招标文件需求内容、签署合同及本</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在投标中所作的一切承诺履约。项目验收达到全部指标合格，力争优良。</w:t>
      </w:r>
    </w:p>
    <w:p w:rsidR="009E1C2F" w:rsidRDefault="005A1900">
      <w:pPr>
        <w:ind w:firstLine="540"/>
        <w:rPr>
          <w:rFonts w:ascii="Times New Roman" w:eastAsia="宋体" w:hAnsi="Times New Roman" w:cs="Times New Roman"/>
          <w:sz w:val="28"/>
          <w:szCs w:val="28"/>
        </w:rPr>
      </w:pPr>
      <w:r>
        <w:rPr>
          <w:rFonts w:ascii="Times New Roman" w:eastAsia="宋体" w:hAnsi="Times New Roman" w:cs="Times New Roman"/>
          <w:sz w:val="28"/>
          <w:szCs w:val="28"/>
        </w:rPr>
        <w:t>以上承诺，如有违反，愿依照国家相关法律处理，并承担由此给</w:t>
      </w:r>
      <w:r>
        <w:rPr>
          <w:rFonts w:ascii="Times New Roman" w:eastAsia="宋体" w:hAnsi="Times New Roman" w:cs="Times New Roman" w:hint="eastAsia"/>
          <w:sz w:val="28"/>
          <w:szCs w:val="28"/>
        </w:rPr>
        <w:t>招标</w:t>
      </w:r>
      <w:r>
        <w:rPr>
          <w:rFonts w:ascii="Times New Roman" w:eastAsia="宋体" w:hAnsi="Times New Roman" w:cs="Times New Roman"/>
          <w:sz w:val="28"/>
          <w:szCs w:val="28"/>
        </w:rPr>
        <w:t>人带来的损失。</w:t>
      </w:r>
    </w:p>
    <w:p w:rsidR="009E1C2F" w:rsidRDefault="009E1C2F">
      <w:pPr>
        <w:ind w:firstLine="540"/>
        <w:rPr>
          <w:rFonts w:ascii="Times New Roman" w:eastAsia="宋体" w:hAnsi="Times New Roman" w:cs="Times New Roman"/>
          <w:sz w:val="28"/>
          <w:szCs w:val="28"/>
        </w:rPr>
      </w:pPr>
    </w:p>
    <w:p w:rsidR="009E1C2F" w:rsidRDefault="005A1900">
      <w:pPr>
        <w:ind w:firstLine="645"/>
        <w:rPr>
          <w:rFonts w:ascii="Times New Roman" w:eastAsia="宋体" w:hAnsi="Times New Roman" w:cs="Times New Roman"/>
          <w:sz w:val="28"/>
          <w:szCs w:val="28"/>
        </w:rPr>
      </w:pPr>
      <w:r>
        <w:rPr>
          <w:rFonts w:ascii="Times New Roman" w:eastAsia="宋体" w:hAnsi="Times New Roman" w:cs="Times New Roman"/>
          <w:sz w:val="28"/>
          <w:szCs w:val="28"/>
        </w:rPr>
        <w:t>投标单位名称：</w:t>
      </w:r>
    </w:p>
    <w:p w:rsidR="009E1C2F" w:rsidRDefault="005A1900">
      <w:pPr>
        <w:ind w:firstLine="645"/>
        <w:rPr>
          <w:rFonts w:ascii="Times New Roman" w:eastAsia="宋体" w:hAnsi="Times New Roman" w:cs="Times New Roman"/>
          <w:sz w:val="28"/>
          <w:szCs w:val="28"/>
        </w:rPr>
      </w:pPr>
      <w:r>
        <w:rPr>
          <w:rFonts w:ascii="Times New Roman" w:eastAsia="宋体" w:hAnsi="Times New Roman" w:cs="Times New Roman"/>
          <w:sz w:val="28"/>
          <w:szCs w:val="28"/>
        </w:rPr>
        <w:t>法</w:t>
      </w:r>
      <w:r>
        <w:rPr>
          <w:rFonts w:ascii="Times New Roman" w:eastAsia="宋体" w:hAnsi="Times New Roman" w:cs="Times New Roman" w:hint="eastAsia"/>
          <w:sz w:val="28"/>
          <w:szCs w:val="28"/>
        </w:rPr>
        <w:t>定</w:t>
      </w:r>
      <w:r>
        <w:rPr>
          <w:rFonts w:ascii="Times New Roman" w:eastAsia="宋体" w:hAnsi="Times New Roman" w:cs="Times New Roman"/>
          <w:sz w:val="28"/>
          <w:szCs w:val="28"/>
        </w:rPr>
        <w:t>代表</w:t>
      </w:r>
      <w:r>
        <w:rPr>
          <w:rFonts w:ascii="Times New Roman" w:eastAsia="宋体" w:hAnsi="Times New Roman" w:cs="Times New Roman" w:hint="eastAsia"/>
          <w:sz w:val="28"/>
          <w:szCs w:val="28"/>
        </w:rPr>
        <w:t>人（</w:t>
      </w:r>
      <w:r>
        <w:rPr>
          <w:rFonts w:ascii="Times New Roman" w:eastAsia="宋体" w:hAnsi="Times New Roman" w:cs="Times New Roman"/>
          <w:sz w:val="28"/>
          <w:szCs w:val="28"/>
        </w:rPr>
        <w:t>授权委托代理人</w:t>
      </w:r>
      <w:r>
        <w:rPr>
          <w:rFonts w:ascii="Times New Roman" w:eastAsia="宋体" w:hAnsi="Times New Roman" w:cs="Times New Roman" w:hint="eastAsia"/>
          <w:sz w:val="28"/>
          <w:szCs w:val="28"/>
        </w:rPr>
        <w:t>）</w:t>
      </w:r>
      <w:r>
        <w:rPr>
          <w:rFonts w:ascii="Times New Roman" w:eastAsia="宋体" w:hAnsi="Times New Roman" w:cs="Times New Roman"/>
          <w:sz w:val="28"/>
          <w:szCs w:val="28"/>
        </w:rPr>
        <w:t>签字：</w:t>
      </w:r>
    </w:p>
    <w:p w:rsidR="009E1C2F" w:rsidRDefault="009E1C2F">
      <w:pPr>
        <w:ind w:firstLine="645"/>
        <w:rPr>
          <w:rFonts w:ascii="Times New Roman" w:eastAsia="宋体" w:hAnsi="Times New Roman" w:cs="Times New Roman"/>
          <w:sz w:val="28"/>
          <w:szCs w:val="28"/>
        </w:rPr>
      </w:pPr>
    </w:p>
    <w:p w:rsidR="009E1C2F" w:rsidRDefault="009E1C2F">
      <w:pPr>
        <w:ind w:firstLine="645"/>
        <w:rPr>
          <w:rFonts w:ascii="Times New Roman" w:eastAsia="宋体" w:hAnsi="Times New Roman" w:cs="Times New Roman"/>
          <w:sz w:val="28"/>
          <w:szCs w:val="28"/>
        </w:rPr>
      </w:pPr>
    </w:p>
    <w:p w:rsidR="009E1C2F" w:rsidRDefault="005A1900">
      <w:pPr>
        <w:ind w:firstLine="645"/>
        <w:jc w:val="right"/>
        <w:rPr>
          <w:rFonts w:ascii="Times New Roman" w:eastAsia="宋体" w:hAnsi="Times New Roman" w:cs="Times New Roman"/>
          <w:b/>
          <w:sz w:val="28"/>
          <w:szCs w:val="28"/>
        </w:rPr>
      </w:pPr>
      <w:r>
        <w:rPr>
          <w:rFonts w:ascii="Times New Roman" w:eastAsia="宋体" w:hAnsi="Times New Roman" w:cs="Times New Roman"/>
          <w:bCs/>
          <w:sz w:val="28"/>
          <w:szCs w:val="28"/>
        </w:rPr>
        <w:t>年</w:t>
      </w:r>
      <w:r>
        <w:rPr>
          <w:rFonts w:ascii="Times New Roman" w:eastAsia="宋体" w:hAnsi="Times New Roman" w:cs="Times New Roman"/>
          <w:bCs/>
          <w:sz w:val="28"/>
          <w:szCs w:val="28"/>
        </w:rPr>
        <w:t xml:space="preserve">   </w:t>
      </w:r>
      <w:r>
        <w:rPr>
          <w:rFonts w:ascii="Times New Roman" w:eastAsia="宋体" w:hAnsi="Times New Roman" w:cs="Times New Roman"/>
          <w:bCs/>
          <w:sz w:val="28"/>
          <w:szCs w:val="28"/>
        </w:rPr>
        <w:t>月</w:t>
      </w:r>
      <w:r>
        <w:rPr>
          <w:rFonts w:ascii="Times New Roman" w:eastAsia="宋体" w:hAnsi="Times New Roman" w:cs="Times New Roman"/>
          <w:bCs/>
          <w:sz w:val="28"/>
          <w:szCs w:val="28"/>
        </w:rPr>
        <w:t xml:space="preserve">    </w:t>
      </w:r>
      <w:r>
        <w:rPr>
          <w:rFonts w:ascii="Times New Roman" w:eastAsia="宋体" w:hAnsi="Times New Roman" w:cs="Times New Roman"/>
          <w:bCs/>
          <w:sz w:val="28"/>
          <w:szCs w:val="28"/>
        </w:rPr>
        <w:t>日</w:t>
      </w:r>
    </w:p>
    <w:p w:rsidR="009E1C2F" w:rsidRDefault="009E1C2F">
      <w:pPr>
        <w:spacing w:line="360" w:lineRule="auto"/>
        <w:ind w:firstLineChars="200" w:firstLine="560"/>
        <w:rPr>
          <w:rFonts w:ascii="Times New Roman" w:eastAsia="宋体" w:hAnsi="Times New Roman" w:cs="Times New Roman"/>
          <w:bCs/>
          <w:sz w:val="28"/>
          <w:szCs w:val="28"/>
        </w:rPr>
        <w:sectPr w:rsidR="009E1C2F">
          <w:pgSz w:w="11906" w:h="16838"/>
          <w:pgMar w:top="1440" w:right="1080" w:bottom="1440" w:left="1080" w:header="851" w:footer="992" w:gutter="0"/>
          <w:cols w:space="720"/>
          <w:docGrid w:type="lines" w:linePitch="312"/>
        </w:sectPr>
      </w:pPr>
    </w:p>
    <w:p w:rsidR="009E1C2F" w:rsidRDefault="005A1900">
      <w:pPr>
        <w:rPr>
          <w:rFonts w:ascii="Times New Roman" w:eastAsia="宋体" w:hAnsi="Times New Roman" w:cs="Times New Roman"/>
          <w:sz w:val="28"/>
          <w:szCs w:val="28"/>
        </w:rPr>
      </w:pPr>
      <w:r>
        <w:rPr>
          <w:rFonts w:ascii="Times New Roman" w:eastAsia="宋体" w:hAnsi="Times New Roman" w:cs="Times New Roman"/>
          <w:sz w:val="28"/>
          <w:szCs w:val="28"/>
        </w:rPr>
        <w:lastRenderedPageBreak/>
        <w:t>附件</w:t>
      </w:r>
      <w:r>
        <w:rPr>
          <w:rFonts w:ascii="Times New Roman" w:eastAsia="宋体" w:hAnsi="Times New Roman" w:cs="Times New Roman"/>
          <w:sz w:val="28"/>
          <w:szCs w:val="28"/>
        </w:rPr>
        <w:t xml:space="preserve">1   </w:t>
      </w:r>
      <w:r>
        <w:rPr>
          <w:rFonts w:ascii="Times New Roman" w:eastAsia="宋体" w:hAnsi="Times New Roman" w:cs="Times New Roman"/>
          <w:sz w:val="28"/>
          <w:szCs w:val="28"/>
        </w:rPr>
        <w:t>投标文件参考格式</w:t>
      </w:r>
    </w:p>
    <w:p w:rsidR="009E1C2F" w:rsidRDefault="005A1900">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b/>
          <w:sz w:val="32"/>
          <w:szCs w:val="32"/>
        </w:rPr>
        <w:t>项目报价表</w:t>
      </w:r>
    </w:p>
    <w:p w:rsidR="009E1C2F" w:rsidRDefault="005A1900">
      <w:pPr>
        <w:rPr>
          <w:rFonts w:ascii="Times New Roman" w:eastAsia="宋体" w:hAnsi="Times New Roman" w:cs="Times New Roman"/>
          <w:bCs/>
          <w:snapToGrid w:val="0"/>
          <w:kern w:val="0"/>
          <w:sz w:val="28"/>
          <w:szCs w:val="28"/>
        </w:rPr>
      </w:pPr>
      <w:r>
        <w:rPr>
          <w:rFonts w:ascii="Times New Roman" w:eastAsia="宋体" w:hAnsi="Times New Roman" w:cs="Times New Roman"/>
          <w:bCs/>
          <w:snapToGrid w:val="0"/>
          <w:kern w:val="0"/>
          <w:sz w:val="28"/>
          <w:szCs w:val="28"/>
        </w:rPr>
        <w:t>项目名称：</w:t>
      </w:r>
      <w:r>
        <w:rPr>
          <w:rFonts w:ascii="Times New Roman" w:eastAsia="宋体" w:hAnsi="Times New Roman" w:cs="Times New Roman"/>
          <w:bCs/>
          <w:snapToGrid w:val="0"/>
          <w:kern w:val="0"/>
          <w:sz w:val="28"/>
          <w:szCs w:val="28"/>
          <w:u w:val="single"/>
        </w:rPr>
        <w:t xml:space="preserve">                         </w:t>
      </w:r>
    </w:p>
    <w:p w:rsidR="009E1C2F" w:rsidRDefault="009E1C2F">
      <w:pPr>
        <w:rPr>
          <w:rFonts w:ascii="Times New Roman" w:eastAsia="宋体" w:hAnsi="Times New Roman" w:cs="Times New Roman"/>
          <w:bCs/>
          <w:snapToGrid w:val="0"/>
          <w:kern w:val="0"/>
          <w:sz w:val="28"/>
          <w:szCs w:val="28"/>
        </w:rPr>
      </w:pPr>
    </w:p>
    <w:p w:rsidR="009E1C2F" w:rsidRDefault="005A1900">
      <w:pPr>
        <w:rPr>
          <w:rFonts w:ascii="Times New Roman" w:eastAsia="宋体" w:hAnsi="Times New Roman" w:cs="Times New Roman"/>
          <w:bCs/>
          <w:snapToGrid w:val="0"/>
          <w:kern w:val="0"/>
          <w:sz w:val="28"/>
          <w:szCs w:val="28"/>
        </w:rPr>
      </w:pPr>
      <w:r>
        <w:rPr>
          <w:rFonts w:ascii="Times New Roman" w:eastAsia="宋体" w:hAnsi="Times New Roman" w:cs="Times New Roman"/>
          <w:bCs/>
          <w:snapToGrid w:val="0"/>
          <w:kern w:val="0"/>
          <w:sz w:val="28"/>
          <w:szCs w:val="28"/>
        </w:rPr>
        <w:t>单位：</w:t>
      </w:r>
      <w:r>
        <w:rPr>
          <w:rFonts w:ascii="Times New Roman" w:eastAsia="宋体" w:hAnsi="Times New Roman" w:cs="Times New Roman"/>
          <w:bCs/>
          <w:snapToGrid w:val="0"/>
          <w:kern w:val="0"/>
          <w:sz w:val="28"/>
          <w:szCs w:val="28"/>
        </w:rPr>
        <w:t xml:space="preserve"> </w:t>
      </w:r>
      <w:r>
        <w:rPr>
          <w:rFonts w:ascii="Times New Roman" w:eastAsia="宋体" w:hAnsi="Times New Roman" w:cs="Times New Roman"/>
          <w:bCs/>
          <w:snapToGrid w:val="0"/>
          <w:kern w:val="0"/>
          <w:sz w:val="28"/>
          <w:szCs w:val="28"/>
        </w:rPr>
        <w:t>人民币元</w:t>
      </w:r>
    </w:p>
    <w:p w:rsidR="009E1C2F" w:rsidRDefault="009E1C2F">
      <w:pPr>
        <w:rPr>
          <w:rFonts w:ascii="Times New Roman" w:eastAsia="宋体" w:hAnsi="Times New Roman" w:cs="Times New Roman"/>
          <w:bCs/>
          <w:snapToGrid w:val="0"/>
          <w:kern w:val="0"/>
          <w:sz w:val="28"/>
          <w:szCs w:val="28"/>
        </w:rPr>
      </w:pPr>
    </w:p>
    <w:tbl>
      <w:tblPr>
        <w:tblW w:w="8581"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2988"/>
        <w:gridCol w:w="1980"/>
        <w:gridCol w:w="2076"/>
        <w:gridCol w:w="1537"/>
      </w:tblGrid>
      <w:tr w:rsidR="009E1C2F">
        <w:trPr>
          <w:cantSplit/>
          <w:trHeight w:val="720"/>
          <w:jc w:val="center"/>
        </w:trPr>
        <w:tc>
          <w:tcPr>
            <w:tcW w:w="2988" w:type="dxa"/>
            <w:tcBorders>
              <w:top w:val="double" w:sz="4" w:space="0" w:color="auto"/>
              <w:bottom w:val="single" w:sz="4" w:space="0" w:color="auto"/>
            </w:tcBorders>
            <w:vAlign w:val="center"/>
          </w:tcPr>
          <w:p w:rsidR="009E1C2F" w:rsidRDefault="005A1900">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项目名称</w:t>
            </w:r>
          </w:p>
        </w:tc>
        <w:tc>
          <w:tcPr>
            <w:tcW w:w="1980" w:type="dxa"/>
            <w:tcBorders>
              <w:top w:val="double" w:sz="4" w:space="0" w:color="auto"/>
              <w:bottom w:val="single" w:sz="4" w:space="0" w:color="auto"/>
            </w:tcBorders>
            <w:vAlign w:val="center"/>
          </w:tcPr>
          <w:p w:rsidR="009E1C2F" w:rsidRDefault="005A1900">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投标总价</w:t>
            </w:r>
          </w:p>
        </w:tc>
        <w:tc>
          <w:tcPr>
            <w:tcW w:w="2076" w:type="dxa"/>
            <w:tcBorders>
              <w:top w:val="double" w:sz="4" w:space="0" w:color="auto"/>
              <w:bottom w:val="single" w:sz="4" w:space="0" w:color="auto"/>
            </w:tcBorders>
            <w:vAlign w:val="center"/>
          </w:tcPr>
          <w:p w:rsidR="009E1C2F" w:rsidRDefault="005A1900">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服务期限（天）</w:t>
            </w:r>
          </w:p>
        </w:tc>
        <w:tc>
          <w:tcPr>
            <w:tcW w:w="1537" w:type="dxa"/>
            <w:tcBorders>
              <w:top w:val="double" w:sz="4" w:space="0" w:color="auto"/>
              <w:bottom w:val="single" w:sz="4" w:space="0" w:color="auto"/>
            </w:tcBorders>
            <w:vAlign w:val="center"/>
          </w:tcPr>
          <w:p w:rsidR="009E1C2F" w:rsidRDefault="005A1900">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备注</w:t>
            </w:r>
          </w:p>
        </w:tc>
      </w:tr>
      <w:tr w:rsidR="009E1C2F">
        <w:trPr>
          <w:cantSplit/>
          <w:trHeight w:val="738"/>
          <w:jc w:val="center"/>
        </w:trPr>
        <w:tc>
          <w:tcPr>
            <w:tcW w:w="2988" w:type="dxa"/>
            <w:tcBorders>
              <w:top w:val="single" w:sz="4" w:space="0" w:color="auto"/>
            </w:tcBorders>
            <w:vAlign w:val="center"/>
          </w:tcPr>
          <w:p w:rsidR="009E1C2F" w:rsidRDefault="005A1900">
            <w:pPr>
              <w:rPr>
                <w:rFonts w:ascii="Times New Roman" w:eastAsia="宋体" w:hAnsi="Times New Roman" w:cs="Times New Roman"/>
                <w:snapToGrid w:val="0"/>
                <w:kern w:val="0"/>
                <w:sz w:val="28"/>
                <w:szCs w:val="28"/>
                <w:u w:val="single"/>
              </w:rPr>
            </w:pPr>
            <w:r>
              <w:rPr>
                <w:rFonts w:ascii="Times New Roman" w:eastAsia="宋体" w:hAnsi="Times New Roman" w:cs="Times New Roman"/>
                <w:snapToGrid w:val="0"/>
                <w:kern w:val="0"/>
                <w:sz w:val="28"/>
                <w:szCs w:val="28"/>
                <w:u w:val="single"/>
              </w:rPr>
              <w:t xml:space="preserve">                    </w:t>
            </w:r>
          </w:p>
        </w:tc>
        <w:tc>
          <w:tcPr>
            <w:tcW w:w="1980" w:type="dxa"/>
            <w:tcBorders>
              <w:top w:val="single" w:sz="4" w:space="0" w:color="auto"/>
            </w:tcBorders>
            <w:vAlign w:val="center"/>
          </w:tcPr>
          <w:p w:rsidR="009E1C2F" w:rsidRDefault="005A1900">
            <w:pP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大写：</w:t>
            </w:r>
          </w:p>
          <w:p w:rsidR="009E1C2F" w:rsidRDefault="005A1900">
            <w:pP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小写：</w:t>
            </w:r>
          </w:p>
        </w:tc>
        <w:tc>
          <w:tcPr>
            <w:tcW w:w="2076" w:type="dxa"/>
            <w:tcBorders>
              <w:top w:val="single" w:sz="4" w:space="0" w:color="auto"/>
            </w:tcBorders>
            <w:vAlign w:val="center"/>
          </w:tcPr>
          <w:p w:rsidR="009E1C2F" w:rsidRDefault="009E1C2F">
            <w:pPr>
              <w:rPr>
                <w:rFonts w:ascii="Times New Roman" w:eastAsia="宋体" w:hAnsi="Times New Roman" w:cs="Times New Roman"/>
                <w:snapToGrid w:val="0"/>
                <w:kern w:val="0"/>
                <w:sz w:val="28"/>
                <w:szCs w:val="28"/>
              </w:rPr>
            </w:pPr>
          </w:p>
        </w:tc>
        <w:tc>
          <w:tcPr>
            <w:tcW w:w="1537" w:type="dxa"/>
            <w:tcBorders>
              <w:top w:val="single" w:sz="4" w:space="0" w:color="auto"/>
            </w:tcBorders>
            <w:vAlign w:val="center"/>
          </w:tcPr>
          <w:p w:rsidR="009E1C2F" w:rsidRDefault="009E1C2F">
            <w:pPr>
              <w:rPr>
                <w:rFonts w:ascii="Times New Roman" w:eastAsia="宋体" w:hAnsi="Times New Roman" w:cs="Times New Roman"/>
                <w:snapToGrid w:val="0"/>
                <w:kern w:val="0"/>
                <w:sz w:val="28"/>
                <w:szCs w:val="28"/>
              </w:rPr>
            </w:pPr>
          </w:p>
        </w:tc>
      </w:tr>
    </w:tbl>
    <w:p w:rsidR="009E1C2F" w:rsidRDefault="009E1C2F">
      <w:pPr>
        <w:rPr>
          <w:rFonts w:ascii="Times New Roman" w:eastAsia="宋体" w:hAnsi="Times New Roman" w:cs="Times New Roman"/>
          <w:snapToGrid w:val="0"/>
          <w:kern w:val="0"/>
          <w:sz w:val="28"/>
          <w:szCs w:val="28"/>
        </w:rPr>
      </w:pPr>
    </w:p>
    <w:p w:rsidR="009E1C2F" w:rsidRDefault="005A1900">
      <w:pP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注：</w:t>
      </w:r>
      <w:r>
        <w:rPr>
          <w:rFonts w:ascii="Times New Roman" w:eastAsia="宋体" w:hAnsi="Times New Roman" w:cs="Times New Roman"/>
          <w:snapToGrid w:val="0"/>
          <w:kern w:val="0"/>
          <w:sz w:val="28"/>
          <w:szCs w:val="28"/>
        </w:rPr>
        <w:t>1</w:t>
      </w:r>
      <w:r w:rsidR="00E40923">
        <w:rPr>
          <w:rFonts w:ascii="Times New Roman" w:eastAsia="宋体" w:hAnsi="Times New Roman" w:cs="Times New Roman" w:hint="eastAsia"/>
          <w:snapToGrid w:val="0"/>
          <w:kern w:val="0"/>
          <w:sz w:val="28"/>
          <w:szCs w:val="28"/>
        </w:rPr>
        <w:t>.</w:t>
      </w:r>
      <w:r>
        <w:rPr>
          <w:rFonts w:ascii="Times New Roman" w:eastAsia="宋体" w:hAnsi="Times New Roman" w:cs="Times New Roman"/>
          <w:snapToGrid w:val="0"/>
          <w:kern w:val="0"/>
          <w:sz w:val="28"/>
          <w:szCs w:val="28"/>
        </w:rPr>
        <w:t>价格应按</w:t>
      </w:r>
      <w:r>
        <w:rPr>
          <w:rFonts w:ascii="Times New Roman" w:eastAsia="宋体" w:hAnsi="Times New Roman" w:cs="Times New Roman"/>
          <w:snapToGrid w:val="0"/>
          <w:kern w:val="0"/>
          <w:sz w:val="28"/>
          <w:szCs w:val="28"/>
        </w:rPr>
        <w:t>“</w:t>
      </w:r>
      <w:r>
        <w:rPr>
          <w:rFonts w:ascii="Times New Roman" w:eastAsia="宋体" w:hAnsi="Times New Roman" w:cs="Times New Roman"/>
          <w:snapToGrid w:val="0"/>
          <w:kern w:val="0"/>
          <w:sz w:val="28"/>
          <w:szCs w:val="28"/>
        </w:rPr>
        <w:t>招标文件</w:t>
      </w:r>
      <w:r>
        <w:rPr>
          <w:rFonts w:ascii="Times New Roman" w:eastAsia="宋体" w:hAnsi="Times New Roman" w:cs="Times New Roman"/>
          <w:snapToGrid w:val="0"/>
          <w:kern w:val="0"/>
          <w:sz w:val="28"/>
          <w:szCs w:val="28"/>
        </w:rPr>
        <w:t>”</w:t>
      </w:r>
      <w:r>
        <w:rPr>
          <w:rFonts w:ascii="Times New Roman" w:eastAsia="宋体" w:hAnsi="Times New Roman" w:cs="Times New Roman"/>
          <w:snapToGrid w:val="0"/>
          <w:kern w:val="0"/>
          <w:sz w:val="28"/>
          <w:szCs w:val="28"/>
        </w:rPr>
        <w:t>中规定的货币单位填写。</w:t>
      </w:r>
    </w:p>
    <w:p w:rsidR="009E1C2F" w:rsidRDefault="005A1900">
      <w:pPr>
        <w:ind w:firstLineChars="200" w:firstLine="560"/>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2</w:t>
      </w:r>
      <w:r w:rsidR="00E40923">
        <w:rPr>
          <w:rFonts w:ascii="Times New Roman" w:eastAsia="宋体" w:hAnsi="Times New Roman" w:cs="Times New Roman" w:hint="eastAsia"/>
          <w:snapToGrid w:val="0"/>
          <w:kern w:val="0"/>
          <w:sz w:val="28"/>
          <w:szCs w:val="28"/>
        </w:rPr>
        <w:t>.</w:t>
      </w:r>
      <w:r>
        <w:rPr>
          <w:rFonts w:ascii="Times New Roman" w:eastAsia="宋体" w:hAnsi="Times New Roman" w:cs="Times New Roman"/>
          <w:snapToGrid w:val="0"/>
          <w:kern w:val="0"/>
          <w:sz w:val="28"/>
          <w:szCs w:val="28"/>
        </w:rPr>
        <w:t>本项目服务期限要求为</w:t>
      </w:r>
      <w:r>
        <w:rPr>
          <w:rFonts w:ascii="Times New Roman" w:eastAsia="宋体" w:hAnsi="Times New Roman" w:cs="Times New Roman"/>
          <w:snapToGrid w:val="0"/>
          <w:kern w:val="0"/>
          <w:sz w:val="28"/>
          <w:szCs w:val="28"/>
        </w:rPr>
        <w:t>xxx</w:t>
      </w:r>
      <w:proofErr w:type="gramStart"/>
      <w:r>
        <w:rPr>
          <w:rFonts w:ascii="Times New Roman" w:eastAsia="宋体" w:hAnsi="Times New Roman" w:cs="Times New Roman"/>
          <w:snapToGrid w:val="0"/>
          <w:kern w:val="0"/>
          <w:sz w:val="28"/>
          <w:szCs w:val="28"/>
        </w:rPr>
        <w:t>个</w:t>
      </w:r>
      <w:proofErr w:type="gramEnd"/>
      <w:r>
        <w:rPr>
          <w:rFonts w:ascii="Times New Roman" w:eastAsia="宋体" w:hAnsi="Times New Roman" w:cs="Times New Roman"/>
          <w:snapToGrid w:val="0"/>
          <w:kern w:val="0"/>
          <w:sz w:val="28"/>
          <w:szCs w:val="28"/>
        </w:rPr>
        <w:t>日历日。</w:t>
      </w:r>
    </w:p>
    <w:p w:rsidR="009E1C2F" w:rsidRDefault="005A1900">
      <w:pPr>
        <w:spacing w:line="360" w:lineRule="auto"/>
        <w:ind w:firstLineChars="200" w:firstLine="560"/>
        <w:rPr>
          <w:rFonts w:ascii="Times New Roman" w:eastAsia="宋体" w:hAnsi="Times New Roman" w:cs="Times New Roman"/>
          <w:snapToGrid w:val="0"/>
          <w:kern w:val="0"/>
          <w:sz w:val="28"/>
          <w:szCs w:val="28"/>
        </w:rPr>
      </w:pPr>
      <w:r>
        <w:rPr>
          <w:rFonts w:ascii="Times New Roman" w:eastAsia="宋体" w:hAnsi="Times New Roman" w:cs="Times New Roman" w:hint="eastAsia"/>
          <w:snapToGrid w:val="0"/>
          <w:kern w:val="0"/>
          <w:sz w:val="28"/>
          <w:szCs w:val="28"/>
        </w:rPr>
        <w:t>3</w:t>
      </w:r>
      <w:r w:rsidR="00E40923">
        <w:rPr>
          <w:rFonts w:ascii="Times New Roman" w:eastAsia="宋体" w:hAnsi="Times New Roman" w:cs="Times New Roman" w:hint="eastAsia"/>
          <w:snapToGrid w:val="0"/>
          <w:kern w:val="0"/>
          <w:sz w:val="28"/>
          <w:szCs w:val="28"/>
        </w:rPr>
        <w:t>.</w:t>
      </w:r>
      <w:r>
        <w:rPr>
          <w:rFonts w:ascii="Times New Roman" w:eastAsia="宋体" w:hAnsi="Times New Roman" w:cs="Times New Roman"/>
          <w:snapToGrid w:val="0"/>
          <w:kern w:val="0"/>
          <w:sz w:val="28"/>
          <w:szCs w:val="28"/>
        </w:rPr>
        <w:t>投标人如果需要对报价或其它内容加以说明，可在备注栏填写。</w:t>
      </w:r>
    </w:p>
    <w:p w:rsidR="009E1C2F" w:rsidRDefault="009E1C2F"/>
    <w:sectPr w:rsidR="009E1C2F">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78785CDB" w15:done="0"/>
  <w15:commentEx w15:paraId="66705C76" w15:done="0"/>
  <w15:commentEx w15:paraId="061C5755" w15:done="0"/>
  <w15:commentEx w15:paraId="434D2B8F" w15:done="0"/>
  <w15:commentEx w15:paraId="4D8B4B8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66DC" w:rsidRDefault="00AF66DC">
      <w:r>
        <w:separator/>
      </w:r>
    </w:p>
  </w:endnote>
  <w:endnote w:type="continuationSeparator" w:id="0">
    <w:p w:rsidR="00AF66DC" w:rsidRDefault="00AF66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000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C2F" w:rsidRDefault="005A1900">
    <w:pPr>
      <w:pStyle w:val="a6"/>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rsidR="009E1C2F" w:rsidRDefault="005A1900">
                          <w:pPr>
                            <w:pStyle w:val="a6"/>
                          </w:pPr>
                          <w:r>
                            <w:rPr>
                              <w:rFonts w:hint="eastAsia"/>
                            </w:rPr>
                            <w:fldChar w:fldCharType="begin"/>
                          </w:r>
                          <w:r>
                            <w:rPr>
                              <w:rFonts w:hint="eastAsia"/>
                            </w:rPr>
                            <w:instrText xml:space="preserve"> PAGE  \* MERGEFORMAT </w:instrText>
                          </w:r>
                          <w:r>
                            <w:rPr>
                              <w:rFonts w:hint="eastAsia"/>
                            </w:rPr>
                            <w:fldChar w:fldCharType="separate"/>
                          </w:r>
                          <w:r w:rsidR="00605AF8">
                            <w:rPr>
                              <w:noProof/>
                            </w:rPr>
                            <w:t>8</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4.55pt;height:10.3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" filled="f" stroked="f">
              <v:textbox style="mso-fit-shape-to-text:t" inset="0,0,0,0">
                <w:txbxContent>
                  <w:p w:rsidR="009E1C2F" w:rsidRDefault="005A1900">
                    <w:pPr>
                      <w:pStyle w:val="a6"/>
                    </w:pPr>
                    <w:r>
                      <w:rPr>
                        <w:rFonts w:hint="eastAsia"/>
                      </w:rPr>
                      <w:fldChar w:fldCharType="begin"/>
                    </w:r>
                    <w:r>
                      <w:rPr>
                        <w:rFonts w:hint="eastAsia"/>
                      </w:rPr>
                      <w:instrText xml:space="preserve"> PAGE  \* MERGEFORMAT </w:instrText>
                    </w:r>
                    <w:r>
                      <w:rPr>
                        <w:rFonts w:hint="eastAsia"/>
                      </w:rPr>
                      <w:fldChar w:fldCharType="separate"/>
                    </w:r>
                    <w:r w:rsidR="00605AF8">
                      <w:rPr>
                        <w:noProof/>
                      </w:rPr>
                      <w:t>8</w:t>
                    </w:r>
                    <w:r>
                      <w:rPr>
                        <w:rFonts w:hint="eastAsia"/>
                      </w:rPr>
                      <w:fldChar w:fldCharType="end"/>
                    </w:r>
                  </w:p>
                </w:txbxContent>
              </v:textbox>
              <w10:wrap anchorx="margin"/>
            </v:shape>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14935" cy="15303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53035"/>
                      </a:xfrm>
                      <a:prstGeom prst="rect">
                        <a:avLst/>
                      </a:prstGeom>
                      <a:noFill/>
                      <a:ln>
                        <a:noFill/>
                      </a:ln>
                    </wps:spPr>
                    <wps:txbx>
                      <w:txbxContent>
                        <w:p w:rsidR="009E1C2F" w:rsidRDefault="009E1C2F"/>
                      </w:txbxContent>
                    </wps:txbx>
                    <wps:bodyPr rot="0" vert="horz" wrap="none" lIns="0" tIns="0" rIns="0" bIns="0" anchor="t" anchorCtr="0" upright="1">
                      <a:spAutoFit/>
                    </wps:bodyPr>
                  </wps:wsp>
                </a:graphicData>
              </a:graphic>
            </wp:anchor>
          </w:drawing>
        </mc:Choice>
        <mc:Fallback>
          <w:pict>
            <v:shape id="文本框 1" o:spid="_x0000_s1027" type="#_x0000_t202" style="position:absolute;margin-left:-42.15pt;margin-top:0;width:9.05pt;height:12.05pt;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" filled="f" stroked="f">
              <v:textbox style="mso-fit-shape-to-text:t" inset="0,0,0,0">
                <w:txbxContent>
                  <w:p w:rsidR="009E1C2F" w:rsidRDefault="009E1C2F"/>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66DC" w:rsidRDefault="00AF66DC">
      <w:r>
        <w:separator/>
      </w:r>
    </w:p>
  </w:footnote>
  <w:footnote w:type="continuationSeparator" w:id="0">
    <w:p w:rsidR="00AF66DC" w:rsidRDefault="00AF66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C2F" w:rsidRDefault="009E1C2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9D799E"/>
    <w:multiLevelType w:val="singleLevel"/>
    <w:tmpl w:val="809D799E"/>
    <w:lvl w:ilvl="0">
      <w:start w:val="2"/>
      <w:numFmt w:val="decimal"/>
      <w:suff w:val="nothing"/>
      <w:lvlText w:val="（%1）"/>
      <w:lvlJc w:val="left"/>
    </w:lvl>
  </w:abstractNum>
  <w:abstractNum w:abstractNumId="1">
    <w:nsid w:val="15E0147F"/>
    <w:multiLevelType w:val="singleLevel"/>
    <w:tmpl w:val="15E0147F"/>
    <w:lvl w:ilvl="0">
      <w:start w:val="1"/>
      <w:numFmt w:val="decimal"/>
      <w:lvlText w:val="%1."/>
      <w:lvlJc w:val="left"/>
      <w:pPr>
        <w:tabs>
          <w:tab w:val="left" w:pos="312"/>
        </w:tabs>
      </w:pPr>
    </w:lvl>
  </w:abstractNum>
  <w:abstractNum w:abstractNumId="2">
    <w:nsid w:val="59FACC51"/>
    <w:multiLevelType w:val="singleLevel"/>
    <w:tmpl w:val="59FACC51"/>
    <w:lvl w:ilvl="0">
      <w:start w:val="1"/>
      <w:numFmt w:val="chineseCounting"/>
      <w:suff w:val="nothing"/>
      <w:lvlText w:val="%1、"/>
      <w:lvlJc w:val="left"/>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孔珍珍">
    <w15:presenceInfo w15:providerId="None" w15:userId="孔珍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72DE"/>
    <w:rsid w:val="000477E4"/>
    <w:rsid w:val="000555B0"/>
    <w:rsid w:val="00077B2B"/>
    <w:rsid w:val="00120369"/>
    <w:rsid w:val="001700BE"/>
    <w:rsid w:val="001F1CA4"/>
    <w:rsid w:val="00227F86"/>
    <w:rsid w:val="00282B3A"/>
    <w:rsid w:val="00284C71"/>
    <w:rsid w:val="0028671B"/>
    <w:rsid w:val="002C4DB1"/>
    <w:rsid w:val="002E6681"/>
    <w:rsid w:val="002F3B16"/>
    <w:rsid w:val="002F6FE8"/>
    <w:rsid w:val="00315F33"/>
    <w:rsid w:val="003242E5"/>
    <w:rsid w:val="00386E25"/>
    <w:rsid w:val="00387E45"/>
    <w:rsid w:val="003A2994"/>
    <w:rsid w:val="00417189"/>
    <w:rsid w:val="004B7FE1"/>
    <w:rsid w:val="004E74EA"/>
    <w:rsid w:val="005068B1"/>
    <w:rsid w:val="005677F4"/>
    <w:rsid w:val="005A1900"/>
    <w:rsid w:val="005E02EF"/>
    <w:rsid w:val="00605AF8"/>
    <w:rsid w:val="006256F6"/>
    <w:rsid w:val="00683708"/>
    <w:rsid w:val="007163AF"/>
    <w:rsid w:val="007A1614"/>
    <w:rsid w:val="007B37CF"/>
    <w:rsid w:val="0085740F"/>
    <w:rsid w:val="008C54D2"/>
    <w:rsid w:val="008E47E6"/>
    <w:rsid w:val="009171FD"/>
    <w:rsid w:val="009172DE"/>
    <w:rsid w:val="009179E3"/>
    <w:rsid w:val="00982236"/>
    <w:rsid w:val="00987857"/>
    <w:rsid w:val="009E1C2F"/>
    <w:rsid w:val="009F0126"/>
    <w:rsid w:val="00AF5FFA"/>
    <w:rsid w:val="00AF66DC"/>
    <w:rsid w:val="00BA2720"/>
    <w:rsid w:val="00BC3834"/>
    <w:rsid w:val="00CF0A70"/>
    <w:rsid w:val="00D76ECB"/>
    <w:rsid w:val="00D814D8"/>
    <w:rsid w:val="00DB19C4"/>
    <w:rsid w:val="00DC1385"/>
    <w:rsid w:val="00E23430"/>
    <w:rsid w:val="00E40923"/>
    <w:rsid w:val="00ED58A3"/>
    <w:rsid w:val="00F34712"/>
    <w:rsid w:val="00FA44C3"/>
    <w:rsid w:val="00FC080B"/>
    <w:rsid w:val="01F8176D"/>
    <w:rsid w:val="035A498A"/>
    <w:rsid w:val="03EE29F8"/>
    <w:rsid w:val="048224CC"/>
    <w:rsid w:val="04D3676C"/>
    <w:rsid w:val="08757CE7"/>
    <w:rsid w:val="09C67BB1"/>
    <w:rsid w:val="0A2D1337"/>
    <w:rsid w:val="0C4D0540"/>
    <w:rsid w:val="0C4F6145"/>
    <w:rsid w:val="0E2507E9"/>
    <w:rsid w:val="11311258"/>
    <w:rsid w:val="11A52786"/>
    <w:rsid w:val="12054BAC"/>
    <w:rsid w:val="12DB5CE5"/>
    <w:rsid w:val="13106C45"/>
    <w:rsid w:val="13970333"/>
    <w:rsid w:val="1A2A136C"/>
    <w:rsid w:val="1ABD4C3B"/>
    <w:rsid w:val="1B002444"/>
    <w:rsid w:val="1C2D58F7"/>
    <w:rsid w:val="1D5A5980"/>
    <w:rsid w:val="1F6F69B8"/>
    <w:rsid w:val="1FC53100"/>
    <w:rsid w:val="204A1479"/>
    <w:rsid w:val="21753B22"/>
    <w:rsid w:val="21D64612"/>
    <w:rsid w:val="21FA450C"/>
    <w:rsid w:val="24CF6017"/>
    <w:rsid w:val="2CC96488"/>
    <w:rsid w:val="2DA8306D"/>
    <w:rsid w:val="2EB16EC3"/>
    <w:rsid w:val="2ECC3559"/>
    <w:rsid w:val="2F993466"/>
    <w:rsid w:val="30654F17"/>
    <w:rsid w:val="30923CD4"/>
    <w:rsid w:val="31E04A7C"/>
    <w:rsid w:val="33446B43"/>
    <w:rsid w:val="334C0C19"/>
    <w:rsid w:val="33DF0122"/>
    <w:rsid w:val="34275899"/>
    <w:rsid w:val="34A917DE"/>
    <w:rsid w:val="39C96E36"/>
    <w:rsid w:val="39FC1B09"/>
    <w:rsid w:val="3D801F18"/>
    <w:rsid w:val="3DDB65CB"/>
    <w:rsid w:val="3F050CCA"/>
    <w:rsid w:val="3F144203"/>
    <w:rsid w:val="40CF6243"/>
    <w:rsid w:val="437A304E"/>
    <w:rsid w:val="43BD0EB0"/>
    <w:rsid w:val="455E1DF1"/>
    <w:rsid w:val="48CA5180"/>
    <w:rsid w:val="4A0A4218"/>
    <w:rsid w:val="4AB13554"/>
    <w:rsid w:val="4E7E2C4D"/>
    <w:rsid w:val="4F4F0250"/>
    <w:rsid w:val="4FC30642"/>
    <w:rsid w:val="504F3DE5"/>
    <w:rsid w:val="524C4868"/>
    <w:rsid w:val="52F24EFD"/>
    <w:rsid w:val="54511D2C"/>
    <w:rsid w:val="5453605F"/>
    <w:rsid w:val="56F576C7"/>
    <w:rsid w:val="572B402A"/>
    <w:rsid w:val="579B6C43"/>
    <w:rsid w:val="589B30B5"/>
    <w:rsid w:val="590B7488"/>
    <w:rsid w:val="594E3A5F"/>
    <w:rsid w:val="597C639F"/>
    <w:rsid w:val="59D75B7F"/>
    <w:rsid w:val="5AB675CB"/>
    <w:rsid w:val="5EBF5FAF"/>
    <w:rsid w:val="61E177DE"/>
    <w:rsid w:val="632B4CD5"/>
    <w:rsid w:val="667709EA"/>
    <w:rsid w:val="67A92D3C"/>
    <w:rsid w:val="69157ED7"/>
    <w:rsid w:val="69374986"/>
    <w:rsid w:val="6D995E7B"/>
    <w:rsid w:val="70291B9B"/>
    <w:rsid w:val="72745E7F"/>
    <w:rsid w:val="74E3048A"/>
    <w:rsid w:val="752D66CF"/>
    <w:rsid w:val="7776018D"/>
    <w:rsid w:val="77E14BFE"/>
    <w:rsid w:val="7801465B"/>
    <w:rsid w:val="7A20641C"/>
    <w:rsid w:val="7A332668"/>
    <w:rsid w:val="7A8D6C80"/>
    <w:rsid w:val="7A9878FA"/>
    <w:rsid w:val="7B7D340A"/>
    <w:rsid w:val="7B8C5BE0"/>
    <w:rsid w:val="7C3B6813"/>
    <w:rsid w:val="7EF771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qFormat="1"/>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rPr>
      <w:b/>
      <w:bCs/>
      <w:szCs w:val="22"/>
    </w:rPr>
  </w:style>
  <w:style w:type="paragraph" w:styleId="a4">
    <w:name w:val="annotation text"/>
    <w:basedOn w:val="a"/>
    <w:link w:val="Char0"/>
    <w:uiPriority w:val="99"/>
    <w:unhideWhenUsed/>
    <w:pPr>
      <w:jc w:val="left"/>
    </w:pPr>
    <w:rPr>
      <w:szCs w:val="24"/>
    </w:rPr>
  </w:style>
  <w:style w:type="paragraph" w:styleId="a5">
    <w:name w:val="Balloon Text"/>
    <w:basedOn w:val="a"/>
    <w:link w:val="Char1"/>
    <w:uiPriority w:val="99"/>
    <w:semiHidden/>
    <w:unhideWhenUsed/>
    <w:rPr>
      <w:sz w:val="18"/>
      <w:szCs w:val="18"/>
    </w:rPr>
  </w:style>
  <w:style w:type="paragraph" w:styleId="a6">
    <w:name w:val="footer"/>
    <w:basedOn w:val="a"/>
    <w:link w:val="Char2"/>
    <w:uiPriority w:val="99"/>
    <w:unhideWhenUsed/>
    <w:qFormat/>
    <w:pPr>
      <w:tabs>
        <w:tab w:val="center" w:pos="4153"/>
        <w:tab w:val="right" w:pos="8306"/>
      </w:tabs>
      <w:snapToGrid w:val="0"/>
      <w:jc w:val="left"/>
    </w:pPr>
    <w:rPr>
      <w:sz w:val="18"/>
      <w:szCs w:val="18"/>
    </w:rPr>
  </w:style>
  <w:style w:type="paragraph" w:styleId="a7">
    <w:name w:val="header"/>
    <w:basedOn w:val="a"/>
    <w:link w:val="Char3"/>
    <w:uiPriority w:val="99"/>
    <w:unhideWhenUsed/>
    <w:pPr>
      <w:pBdr>
        <w:bottom w:val="single" w:sz="6" w:space="1" w:color="auto"/>
      </w:pBdr>
      <w:tabs>
        <w:tab w:val="center" w:pos="4153"/>
        <w:tab w:val="right" w:pos="8306"/>
      </w:tabs>
      <w:snapToGrid w:val="0"/>
      <w:jc w:val="center"/>
    </w:pPr>
    <w:rPr>
      <w:sz w:val="18"/>
      <w:szCs w:val="18"/>
    </w:rPr>
  </w:style>
  <w:style w:type="character" w:styleId="a8">
    <w:name w:val="annotation reference"/>
    <w:basedOn w:val="a0"/>
    <w:uiPriority w:val="99"/>
    <w:semiHidden/>
    <w:unhideWhenUsed/>
    <w:qFormat/>
    <w:rPr>
      <w:sz w:val="21"/>
      <w:szCs w:val="21"/>
    </w:rPr>
  </w:style>
  <w:style w:type="character" w:customStyle="1" w:styleId="Char3">
    <w:name w:val="页眉 Char"/>
    <w:basedOn w:val="a0"/>
    <w:link w:val="a7"/>
    <w:uiPriority w:val="99"/>
    <w:rPr>
      <w:sz w:val="18"/>
      <w:szCs w:val="18"/>
    </w:rPr>
  </w:style>
  <w:style w:type="character" w:customStyle="1" w:styleId="Char2">
    <w:name w:val="页脚 Char"/>
    <w:basedOn w:val="a0"/>
    <w:link w:val="a6"/>
    <w:uiPriority w:val="99"/>
    <w:rPr>
      <w:sz w:val="18"/>
      <w:szCs w:val="18"/>
    </w:rPr>
  </w:style>
  <w:style w:type="character" w:customStyle="1" w:styleId="Char0">
    <w:name w:val="批注文字 Char"/>
    <w:link w:val="a4"/>
    <w:uiPriority w:val="99"/>
    <w:rPr>
      <w:szCs w:val="24"/>
    </w:rPr>
  </w:style>
  <w:style w:type="character" w:customStyle="1" w:styleId="Char10">
    <w:name w:val="批注文字 Char1"/>
    <w:basedOn w:val="a0"/>
    <w:uiPriority w:val="99"/>
    <w:semiHidden/>
  </w:style>
  <w:style w:type="character" w:customStyle="1" w:styleId="Char1">
    <w:name w:val="批注框文本 Char"/>
    <w:basedOn w:val="a0"/>
    <w:link w:val="a5"/>
    <w:uiPriority w:val="99"/>
    <w:semiHidden/>
    <w:rPr>
      <w:sz w:val="18"/>
      <w:szCs w:val="18"/>
    </w:rPr>
  </w:style>
  <w:style w:type="character" w:customStyle="1" w:styleId="Char">
    <w:name w:val="批注主题 Char"/>
    <w:basedOn w:val="Char0"/>
    <w:link w:val="a3"/>
    <w:uiPriority w:val="99"/>
    <w:semiHidden/>
    <w:rPr>
      <w:b/>
      <w:b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qFormat="1"/>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rPr>
      <w:b/>
      <w:bCs/>
      <w:szCs w:val="22"/>
    </w:rPr>
  </w:style>
  <w:style w:type="paragraph" w:styleId="a4">
    <w:name w:val="annotation text"/>
    <w:basedOn w:val="a"/>
    <w:link w:val="Char0"/>
    <w:uiPriority w:val="99"/>
    <w:unhideWhenUsed/>
    <w:pPr>
      <w:jc w:val="left"/>
    </w:pPr>
    <w:rPr>
      <w:szCs w:val="24"/>
    </w:rPr>
  </w:style>
  <w:style w:type="paragraph" w:styleId="a5">
    <w:name w:val="Balloon Text"/>
    <w:basedOn w:val="a"/>
    <w:link w:val="Char1"/>
    <w:uiPriority w:val="99"/>
    <w:semiHidden/>
    <w:unhideWhenUsed/>
    <w:rPr>
      <w:sz w:val="18"/>
      <w:szCs w:val="18"/>
    </w:rPr>
  </w:style>
  <w:style w:type="paragraph" w:styleId="a6">
    <w:name w:val="footer"/>
    <w:basedOn w:val="a"/>
    <w:link w:val="Char2"/>
    <w:uiPriority w:val="99"/>
    <w:unhideWhenUsed/>
    <w:qFormat/>
    <w:pPr>
      <w:tabs>
        <w:tab w:val="center" w:pos="4153"/>
        <w:tab w:val="right" w:pos="8306"/>
      </w:tabs>
      <w:snapToGrid w:val="0"/>
      <w:jc w:val="left"/>
    </w:pPr>
    <w:rPr>
      <w:sz w:val="18"/>
      <w:szCs w:val="18"/>
    </w:rPr>
  </w:style>
  <w:style w:type="paragraph" w:styleId="a7">
    <w:name w:val="header"/>
    <w:basedOn w:val="a"/>
    <w:link w:val="Char3"/>
    <w:uiPriority w:val="99"/>
    <w:unhideWhenUsed/>
    <w:pPr>
      <w:pBdr>
        <w:bottom w:val="single" w:sz="6" w:space="1" w:color="auto"/>
      </w:pBdr>
      <w:tabs>
        <w:tab w:val="center" w:pos="4153"/>
        <w:tab w:val="right" w:pos="8306"/>
      </w:tabs>
      <w:snapToGrid w:val="0"/>
      <w:jc w:val="center"/>
    </w:pPr>
    <w:rPr>
      <w:sz w:val="18"/>
      <w:szCs w:val="18"/>
    </w:rPr>
  </w:style>
  <w:style w:type="character" w:styleId="a8">
    <w:name w:val="annotation reference"/>
    <w:basedOn w:val="a0"/>
    <w:uiPriority w:val="99"/>
    <w:semiHidden/>
    <w:unhideWhenUsed/>
    <w:qFormat/>
    <w:rPr>
      <w:sz w:val="21"/>
      <w:szCs w:val="21"/>
    </w:rPr>
  </w:style>
  <w:style w:type="character" w:customStyle="1" w:styleId="Char3">
    <w:name w:val="页眉 Char"/>
    <w:basedOn w:val="a0"/>
    <w:link w:val="a7"/>
    <w:uiPriority w:val="99"/>
    <w:rPr>
      <w:sz w:val="18"/>
      <w:szCs w:val="18"/>
    </w:rPr>
  </w:style>
  <w:style w:type="character" w:customStyle="1" w:styleId="Char2">
    <w:name w:val="页脚 Char"/>
    <w:basedOn w:val="a0"/>
    <w:link w:val="a6"/>
    <w:uiPriority w:val="99"/>
    <w:rPr>
      <w:sz w:val="18"/>
      <w:szCs w:val="18"/>
    </w:rPr>
  </w:style>
  <w:style w:type="character" w:customStyle="1" w:styleId="Char0">
    <w:name w:val="批注文字 Char"/>
    <w:link w:val="a4"/>
    <w:uiPriority w:val="99"/>
    <w:rPr>
      <w:szCs w:val="24"/>
    </w:rPr>
  </w:style>
  <w:style w:type="character" w:customStyle="1" w:styleId="Char10">
    <w:name w:val="批注文字 Char1"/>
    <w:basedOn w:val="a0"/>
    <w:uiPriority w:val="99"/>
    <w:semiHidden/>
  </w:style>
  <w:style w:type="character" w:customStyle="1" w:styleId="Char1">
    <w:name w:val="批注框文本 Char"/>
    <w:basedOn w:val="a0"/>
    <w:link w:val="a5"/>
    <w:uiPriority w:val="99"/>
    <w:semiHidden/>
    <w:rPr>
      <w:sz w:val="18"/>
      <w:szCs w:val="18"/>
    </w:rPr>
  </w:style>
  <w:style w:type="character" w:customStyle="1" w:styleId="Char">
    <w:name w:val="批注主题 Char"/>
    <w:basedOn w:val="Char0"/>
    <w:link w:val="a3"/>
    <w:uiPriority w:val="99"/>
    <w:semiHidden/>
    <w:rPr>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12</Pages>
  <Words>608</Words>
  <Characters>3471</Characters>
  <Application>Microsoft Office Word</Application>
  <DocSecurity>0</DocSecurity>
  <Lines>28</Lines>
  <Paragraphs>8</Paragraphs>
  <ScaleCrop>false</ScaleCrop>
  <Company>Microsoft</Company>
  <LinksUpToDate>false</LinksUpToDate>
  <CharactersWithSpaces>4071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万宇华</dc:creator>
  <cp:lastModifiedBy>万宇华</cp:lastModifiedBy>
  <cp:revision>36</cp:revision>
  <dcterms:created xsi:type="dcterms:W3CDTF">2019-02-22T06:38:00Z</dcterms:created>
  <dcterms:modified xsi:type="dcterms:W3CDTF">2019-03-14T09:05:00Z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