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2</w:t>
      </w:r>
    </w:p>
    <w:p>
      <w:pPr>
        <w:overflowPunct w:val="0"/>
        <w:spacing w:after="240" w:line="0" w:lineRule="atLeast"/>
        <w:jc w:val="center"/>
        <w:rPr>
          <w:rFonts w:hint="eastAsia" w:ascii="方正小标宋简体" w:hAnsi="仿宋" w:eastAsia="方正小标宋简体"/>
          <w:spacing w:val="60"/>
          <w:sz w:val="32"/>
          <w:szCs w:val="32"/>
        </w:rPr>
      </w:pPr>
    </w:p>
    <w:p>
      <w:pPr>
        <w:overflowPunct w:val="0"/>
        <w:spacing w:after="240" w:line="0" w:lineRule="atLeast"/>
        <w:jc w:val="center"/>
        <w:rPr>
          <w:rFonts w:ascii="方正小标宋简体" w:hAnsi="仿宋" w:eastAsia="方正小标宋简体"/>
          <w:spacing w:val="60"/>
          <w:sz w:val="44"/>
          <w:szCs w:val="44"/>
        </w:rPr>
      </w:pPr>
      <w:r>
        <w:rPr>
          <w:rFonts w:hint="eastAsia" w:ascii="方正小标宋简体" w:hAnsi="仿宋" w:eastAsia="方正小标宋简体"/>
          <w:spacing w:val="60"/>
          <w:sz w:val="44"/>
          <w:szCs w:val="44"/>
        </w:rPr>
        <w:t>项目备检材料目录</w:t>
      </w:r>
    </w:p>
    <w:p>
      <w:pPr>
        <w:overflowPunct w:val="0"/>
        <w:spacing w:after="240" w:line="0" w:lineRule="atLeast"/>
        <w:jc w:val="center"/>
        <w:rPr>
          <w:rFonts w:ascii="方正小标宋简体" w:hAnsi="仿宋" w:eastAsia="方正小标宋简体"/>
          <w:spacing w:val="60"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1.监理合同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overflowPunct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2.项目监理</w:t>
      </w:r>
      <w:r>
        <w:rPr>
          <w:rFonts w:hint="eastAsia" w:ascii="仿宋" w:hAnsi="仿宋" w:eastAsia="仿宋"/>
          <w:sz w:val="32"/>
          <w:szCs w:val="32"/>
          <w:lang w:eastAsia="zh-CN"/>
        </w:rPr>
        <w:t>机构</w:t>
      </w:r>
      <w:r>
        <w:rPr>
          <w:rFonts w:hint="eastAsia" w:ascii="仿宋" w:hAnsi="仿宋" w:eastAsia="仿宋"/>
          <w:sz w:val="32"/>
          <w:szCs w:val="32"/>
        </w:rPr>
        <w:t>人员配置表</w:t>
      </w:r>
      <w:r>
        <w:rPr>
          <w:rFonts w:hint="eastAsia" w:ascii="仿宋" w:hAnsi="仿宋" w:eastAsia="仿宋"/>
          <w:sz w:val="32"/>
          <w:szCs w:val="32"/>
          <w:lang w:eastAsia="zh-CN"/>
        </w:rPr>
        <w:t>，见表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5；</w:t>
      </w:r>
    </w:p>
    <w:p>
      <w:pPr>
        <w:overflowPunct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总监理工程师任命书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overflowPunct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4.项目监理人员资格证书：身份证、学历证书、职称证书、信用手册或监理业务培训证明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overflowPunct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5.</w:t>
      </w:r>
      <w:r>
        <w:rPr>
          <w:rFonts w:hint="eastAsia" w:ascii="仿宋" w:hAnsi="仿宋" w:eastAsia="仿宋"/>
          <w:sz w:val="32"/>
          <w:szCs w:val="32"/>
        </w:rPr>
        <w:t>项目监理人员近六个月的社保清单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overflowPunct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6.</w:t>
      </w:r>
      <w:r>
        <w:rPr>
          <w:rFonts w:hint="eastAsia" w:ascii="仿宋" w:hAnsi="仿宋" w:eastAsia="仿宋"/>
          <w:sz w:val="32"/>
          <w:szCs w:val="32"/>
        </w:rPr>
        <w:t>开工令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停工令；项目监理规划；各专业监理细则；旁站监理方案；</w:t>
      </w:r>
    </w:p>
    <w:p>
      <w:pPr>
        <w:overflowPunct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7.</w:t>
      </w:r>
      <w:r>
        <w:rPr>
          <w:rFonts w:hint="eastAsia" w:ascii="仿宋" w:hAnsi="仿宋" w:eastAsia="仿宋"/>
          <w:sz w:val="32"/>
          <w:szCs w:val="32"/>
        </w:rPr>
        <w:t>监理发文，包括监理工程师通知单、联系单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监理例会会议纪要</w:t>
      </w:r>
      <w:r>
        <w:rPr>
          <w:rFonts w:hint="eastAsia" w:ascii="仿宋" w:hAnsi="仿宋" w:eastAsia="仿宋"/>
          <w:sz w:val="32"/>
          <w:szCs w:val="32"/>
          <w:lang w:eastAsia="zh-CN"/>
        </w:rPr>
        <w:t>等；</w:t>
      </w:r>
    </w:p>
    <w:p>
      <w:pPr>
        <w:overflowPunct w:val="0"/>
        <w:spacing w:line="560" w:lineRule="exact"/>
        <w:ind w:firstLine="640" w:firstLineChars="200"/>
        <w:rPr>
          <w:rFonts w:ascii="方正小标宋简体" w:hAnsi="仿宋" w:eastAsia="方正小标宋简体"/>
          <w:spacing w:val="60"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>8.质量监理月报；安全监理月报；监理快报；监理日志；安全监理日志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rPr>
          <w:rFonts w:ascii="仿宋_GB2312" w:hAnsi="宋体" w:eastAsia="仿宋_GB2312"/>
          <w:sz w:val="24"/>
          <w:szCs w:val="24"/>
        </w:rPr>
      </w:pPr>
    </w:p>
    <w:p>
      <w:pPr>
        <w:overflowPunct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要求：</w:t>
      </w:r>
    </w:p>
    <w:p>
      <w:pPr>
        <w:overflowPunct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1、上述材料涉及证书类，提供加盖公章的复印件，其余均需准备原件。</w:t>
      </w:r>
    </w:p>
    <w:p>
      <w:pPr>
        <w:overflowPunct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2、对不提供有关材料者，相关</w:t>
      </w:r>
      <w:r>
        <w:rPr>
          <w:rFonts w:ascii="仿宋" w:hAnsi="仿宋" w:eastAsia="仿宋"/>
          <w:sz w:val="32"/>
          <w:szCs w:val="32"/>
        </w:rPr>
        <w:t>规定</w:t>
      </w:r>
      <w:r>
        <w:rPr>
          <w:rFonts w:hint="eastAsia" w:ascii="仿宋" w:hAnsi="仿宋" w:eastAsia="仿宋"/>
          <w:sz w:val="32"/>
          <w:szCs w:val="32"/>
        </w:rPr>
        <w:t>予以认定违法行为。</w:t>
      </w:r>
    </w:p>
    <w:p>
      <w:pPr>
        <w:overflowPunct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overflowPunct w:val="0"/>
        <w:spacing w:after="120" w:line="0" w:lineRule="atLeast"/>
        <w:jc w:val="left"/>
        <w:rPr>
          <w:rFonts w:hint="eastAsia" w:ascii="仿宋" w:hAnsi="仿宋" w:eastAsia="仿宋"/>
          <w:sz w:val="32"/>
          <w:szCs w:val="32"/>
          <w:lang w:eastAsia="zh-CN"/>
        </w:rPr>
        <w:sectPr>
          <w:pgSz w:w="11906" w:h="16838"/>
          <w:pgMar w:top="1474" w:right="1474" w:bottom="1474" w:left="1588" w:header="851" w:footer="992" w:gutter="0"/>
          <w:pgNumType w:fmt="numberInDash"/>
          <w:cols w:space="425" w:num="1"/>
          <w:docGrid w:linePitch="312" w:charSpace="0"/>
        </w:sectPr>
      </w:pPr>
    </w:p>
    <w:p>
      <w:pPr>
        <w:overflowPunct w:val="0"/>
        <w:spacing w:after="120" w:line="0" w:lineRule="atLeast"/>
        <w:jc w:val="center"/>
        <w:rPr>
          <w:rFonts w:hint="eastAsia" w:ascii="黑体" w:hAnsi="黑体" w:eastAsia="黑体" w:cs="黑体"/>
          <w:color w:val="auto"/>
          <w:spacing w:val="20"/>
          <w:sz w:val="36"/>
          <w:szCs w:val="36"/>
          <w:lang w:eastAsia="zh-CN"/>
        </w:rPr>
      </w:pPr>
    </w:p>
    <w:p>
      <w:pPr>
        <w:overflowPunct w:val="0"/>
        <w:spacing w:after="120" w:line="0" w:lineRule="atLeast"/>
        <w:jc w:val="center"/>
        <w:rPr>
          <w:rFonts w:ascii="方正小标宋简体" w:hAnsi="仿宋" w:eastAsia="方正小标宋简体"/>
          <w:color w:val="auto"/>
          <w:spacing w:val="20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pacing w:val="20"/>
          <w:sz w:val="36"/>
          <w:szCs w:val="36"/>
          <w:lang w:eastAsia="zh-CN"/>
        </w:rPr>
        <w:t>表</w:t>
      </w:r>
      <w:r>
        <w:rPr>
          <w:rFonts w:hint="eastAsia" w:ascii="黑体" w:hAnsi="黑体" w:eastAsia="黑体" w:cs="黑体"/>
          <w:color w:val="auto"/>
          <w:spacing w:val="20"/>
          <w:sz w:val="36"/>
          <w:szCs w:val="36"/>
          <w:lang w:val="en-US" w:eastAsia="zh-CN"/>
        </w:rPr>
        <w:t xml:space="preserve">5  </w:t>
      </w:r>
      <w:r>
        <w:rPr>
          <w:rFonts w:hint="eastAsia" w:ascii="黑体" w:hAnsi="黑体" w:eastAsia="黑体" w:cs="黑体"/>
          <w:color w:val="auto"/>
          <w:spacing w:val="20"/>
          <w:sz w:val="36"/>
          <w:szCs w:val="36"/>
        </w:rPr>
        <w:t>项目监理机构人员</w:t>
      </w:r>
      <w:r>
        <w:rPr>
          <w:rFonts w:hint="eastAsia" w:ascii="黑体" w:hAnsi="黑体" w:eastAsia="黑体" w:cs="黑体"/>
          <w:color w:val="auto"/>
          <w:spacing w:val="20"/>
          <w:sz w:val="36"/>
          <w:szCs w:val="36"/>
          <w:lang w:eastAsia="zh-CN"/>
        </w:rPr>
        <w:t>配置表</w:t>
      </w:r>
    </w:p>
    <w:p>
      <w:pPr>
        <w:spacing w:after="120" w:line="0" w:lineRule="atLeast"/>
        <w:jc w:val="lef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 xml:space="preserve">项目名称： </w:t>
      </w:r>
      <w:r>
        <w:rPr>
          <w:rFonts w:ascii="仿宋" w:hAnsi="仿宋" w:eastAsia="仿宋"/>
          <w:color w:val="auto"/>
          <w:sz w:val="28"/>
          <w:szCs w:val="28"/>
        </w:rPr>
        <w:t xml:space="preserve">                                         </w:t>
      </w:r>
      <w:r>
        <w:rPr>
          <w:rFonts w:hint="eastAsia" w:ascii="仿宋" w:hAnsi="仿宋" w:eastAsia="仿宋"/>
          <w:color w:val="auto"/>
          <w:sz w:val="28"/>
          <w:szCs w:val="28"/>
        </w:rPr>
        <w:t>项目地点：</w:t>
      </w:r>
    </w:p>
    <w:tbl>
      <w:tblPr>
        <w:tblStyle w:val="4"/>
        <w:tblW w:w="137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119"/>
        <w:gridCol w:w="992"/>
        <w:gridCol w:w="435"/>
        <w:gridCol w:w="435"/>
        <w:gridCol w:w="1681"/>
        <w:gridCol w:w="1356"/>
        <w:gridCol w:w="1291"/>
        <w:gridCol w:w="1276"/>
        <w:gridCol w:w="1276"/>
        <w:gridCol w:w="858"/>
        <w:gridCol w:w="984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dxa"/>
            <w:vMerge w:val="restar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111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任职岗位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姓</w:t>
            </w:r>
            <w:r>
              <w:rPr>
                <w:rFonts w:ascii="仿宋" w:hAnsi="仿宋" w:eastAsia="仿宋"/>
                <w:b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名</w:t>
            </w:r>
          </w:p>
        </w:tc>
        <w:tc>
          <w:tcPr>
            <w:tcW w:w="435" w:type="dxa"/>
            <w:vMerge w:val="restar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性 别</w:t>
            </w:r>
          </w:p>
        </w:tc>
        <w:tc>
          <w:tcPr>
            <w:tcW w:w="435" w:type="dxa"/>
            <w:vMerge w:val="restar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年 龄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身份证号码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社保电脑号</w:t>
            </w:r>
          </w:p>
        </w:tc>
        <w:tc>
          <w:tcPr>
            <w:tcW w:w="25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专业技术任职资格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监理工程师执业注册</w:t>
            </w:r>
          </w:p>
        </w:tc>
        <w:tc>
          <w:tcPr>
            <w:tcW w:w="164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监理从业人员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信用手册编号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11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435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435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681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资格等级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证书编号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注册专业</w:t>
            </w:r>
          </w:p>
        </w:tc>
        <w:tc>
          <w:tcPr>
            <w:tcW w:w="85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注册号</w:t>
            </w:r>
          </w:p>
        </w:tc>
        <w:tc>
          <w:tcPr>
            <w:tcW w:w="9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有效期</w:t>
            </w:r>
          </w:p>
        </w:tc>
        <w:tc>
          <w:tcPr>
            <w:tcW w:w="164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总监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6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总监代表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6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专监</w:t>
            </w:r>
            <w:r>
              <w:rPr>
                <w:rFonts w:ascii="仿宋" w:hAnsi="仿宋" w:eastAsia="仿宋"/>
                <w:color w:val="auto"/>
                <w:szCs w:val="21"/>
              </w:rPr>
              <w:t>n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6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监理员n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6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6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6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6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6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6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6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14CF8"/>
    <w:rsid w:val="09514CF8"/>
    <w:rsid w:val="6CF776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2019-03-19T09:46:00Z</dcterms:created>
  <dc:creator>陈锦泉</dc:creator>
  <cp:lastModifiedBy>陈锦泉</cp:lastModifiedBy>
  <dcterms:modified xsi:type="dcterms:W3CDTF">2019-03-26T06:40:01Z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