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9E3890" w14:textId="77777777" w:rsidR="00C37D9E" w:rsidRDefault="00C37D9E" w:rsidP="00C37D9E">
      <w:pPr>
        <w:rPr>
          <w:b/>
          <w:sz w:val="32"/>
          <w:szCs w:val="32"/>
        </w:rPr>
      </w:pPr>
      <w:r w:rsidRPr="004E18B2">
        <w:rPr>
          <w:rFonts w:hint="eastAsia"/>
          <w:b/>
          <w:sz w:val="32"/>
          <w:szCs w:val="32"/>
        </w:rPr>
        <w:t>《</w:t>
      </w:r>
      <w:r>
        <w:rPr>
          <w:rFonts w:hint="eastAsia"/>
          <w:b/>
          <w:sz w:val="32"/>
          <w:szCs w:val="32"/>
        </w:rPr>
        <w:t>深圳市国家机关事业单位住房制度改革若干规定</w:t>
      </w:r>
      <w:r w:rsidRPr="004E18B2">
        <w:rPr>
          <w:rFonts w:hint="eastAsia"/>
          <w:b/>
          <w:sz w:val="32"/>
          <w:szCs w:val="32"/>
        </w:rPr>
        <w:t>》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41"/>
        <w:gridCol w:w="1503"/>
        <w:gridCol w:w="1737"/>
        <w:gridCol w:w="2958"/>
        <w:gridCol w:w="727"/>
        <w:gridCol w:w="1843"/>
        <w:gridCol w:w="2693"/>
        <w:gridCol w:w="2046"/>
      </w:tblGrid>
      <w:tr w:rsidR="00C37D9E" w:rsidRPr="004E18B2" w14:paraId="1A569BB3" w14:textId="77777777" w:rsidTr="00C869DF">
        <w:tc>
          <w:tcPr>
            <w:tcW w:w="0" w:type="auto"/>
          </w:tcPr>
          <w:p w14:paraId="2AECB106" w14:textId="77777777" w:rsidR="00C37D9E" w:rsidRPr="004E18B2" w:rsidRDefault="00C37D9E" w:rsidP="000A1055">
            <w:pPr>
              <w:jc w:val="center"/>
              <w:rPr>
                <w:b/>
              </w:rPr>
            </w:pPr>
            <w:r w:rsidRPr="004E18B2">
              <w:rPr>
                <w:rFonts w:hint="eastAsia"/>
                <w:b/>
              </w:rPr>
              <w:t>序号</w:t>
            </w:r>
          </w:p>
        </w:tc>
        <w:tc>
          <w:tcPr>
            <w:tcW w:w="1503" w:type="dxa"/>
          </w:tcPr>
          <w:p w14:paraId="554FFC4F" w14:textId="77777777" w:rsidR="00C37D9E" w:rsidRPr="004E18B2" w:rsidRDefault="00C37D9E" w:rsidP="000A1055">
            <w:pPr>
              <w:jc w:val="center"/>
              <w:rPr>
                <w:b/>
              </w:rPr>
            </w:pPr>
            <w:r w:rsidRPr="004E18B2">
              <w:rPr>
                <w:rFonts w:hint="eastAsia"/>
                <w:b/>
              </w:rPr>
              <w:t>违法行为</w:t>
            </w:r>
          </w:p>
        </w:tc>
        <w:tc>
          <w:tcPr>
            <w:tcW w:w="1737" w:type="dxa"/>
          </w:tcPr>
          <w:p w14:paraId="788F4753" w14:textId="77777777" w:rsidR="00C37D9E" w:rsidRPr="004E18B2" w:rsidRDefault="00C37D9E" w:rsidP="000A1055">
            <w:pPr>
              <w:jc w:val="center"/>
              <w:rPr>
                <w:b/>
              </w:rPr>
            </w:pPr>
            <w:r w:rsidRPr="004E18B2">
              <w:rPr>
                <w:rFonts w:hint="eastAsia"/>
                <w:b/>
              </w:rPr>
              <w:t>违反条款</w:t>
            </w:r>
          </w:p>
        </w:tc>
        <w:tc>
          <w:tcPr>
            <w:tcW w:w="2958" w:type="dxa"/>
          </w:tcPr>
          <w:p w14:paraId="2BB0392F" w14:textId="77777777" w:rsidR="00C37D9E" w:rsidRPr="004E18B2" w:rsidRDefault="00C37D9E" w:rsidP="000A1055">
            <w:pPr>
              <w:jc w:val="center"/>
              <w:rPr>
                <w:b/>
              </w:rPr>
            </w:pPr>
            <w:r w:rsidRPr="004E18B2">
              <w:rPr>
                <w:rFonts w:hint="eastAsia"/>
                <w:b/>
              </w:rPr>
              <w:t>处罚依据</w:t>
            </w:r>
          </w:p>
        </w:tc>
        <w:tc>
          <w:tcPr>
            <w:tcW w:w="2570" w:type="dxa"/>
            <w:gridSpan w:val="2"/>
          </w:tcPr>
          <w:p w14:paraId="228E87A2" w14:textId="77777777" w:rsidR="00C37D9E" w:rsidRPr="004E18B2" w:rsidRDefault="00C37D9E" w:rsidP="000A1055">
            <w:pPr>
              <w:jc w:val="center"/>
              <w:rPr>
                <w:b/>
              </w:rPr>
            </w:pPr>
            <w:r w:rsidRPr="004E18B2">
              <w:rPr>
                <w:rFonts w:hint="eastAsia"/>
                <w:b/>
              </w:rPr>
              <w:t>违法情节和后果</w:t>
            </w:r>
          </w:p>
        </w:tc>
        <w:tc>
          <w:tcPr>
            <w:tcW w:w="2693" w:type="dxa"/>
          </w:tcPr>
          <w:p w14:paraId="50F6173C" w14:textId="77777777" w:rsidR="00C37D9E" w:rsidRPr="004E18B2" w:rsidRDefault="00C37D9E" w:rsidP="000A1055">
            <w:pPr>
              <w:jc w:val="center"/>
              <w:rPr>
                <w:b/>
              </w:rPr>
            </w:pPr>
            <w:r w:rsidRPr="004E18B2">
              <w:rPr>
                <w:rFonts w:hint="eastAsia"/>
                <w:b/>
              </w:rPr>
              <w:t>行政处罚</w:t>
            </w:r>
          </w:p>
        </w:tc>
        <w:tc>
          <w:tcPr>
            <w:tcW w:w="2046" w:type="dxa"/>
          </w:tcPr>
          <w:p w14:paraId="0BE63A48" w14:textId="77777777" w:rsidR="00C37D9E" w:rsidRPr="004E18B2" w:rsidRDefault="00C37D9E" w:rsidP="000A1055">
            <w:pPr>
              <w:jc w:val="center"/>
              <w:rPr>
                <w:b/>
              </w:rPr>
            </w:pPr>
            <w:r w:rsidRPr="004E18B2">
              <w:rPr>
                <w:rFonts w:hint="eastAsia"/>
                <w:b/>
              </w:rPr>
              <w:t>其他处理</w:t>
            </w:r>
          </w:p>
        </w:tc>
      </w:tr>
      <w:tr w:rsidR="00C37D9E" w14:paraId="23A8DFFF" w14:textId="77777777" w:rsidTr="00C869DF">
        <w:tc>
          <w:tcPr>
            <w:tcW w:w="0" w:type="auto"/>
            <w:vMerge w:val="restart"/>
          </w:tcPr>
          <w:p w14:paraId="079FD6B5" w14:textId="77777777" w:rsidR="00C37D9E" w:rsidRDefault="00C37D9E" w:rsidP="000A1055"/>
        </w:tc>
        <w:tc>
          <w:tcPr>
            <w:tcW w:w="1503" w:type="dxa"/>
            <w:vMerge w:val="restart"/>
          </w:tcPr>
          <w:p w14:paraId="19FC8578" w14:textId="77777777" w:rsidR="00C37D9E" w:rsidRDefault="00C37D9E" w:rsidP="000A1055">
            <w:r w:rsidRPr="003E13C7">
              <w:rPr>
                <w:rFonts w:hint="eastAsia"/>
              </w:rPr>
              <w:t>隐瞒真实情况，提供虚假证明材料，骗购、骗租安居房的</w:t>
            </w:r>
          </w:p>
        </w:tc>
        <w:tc>
          <w:tcPr>
            <w:tcW w:w="1737" w:type="dxa"/>
            <w:vMerge w:val="restart"/>
          </w:tcPr>
          <w:p w14:paraId="07990A6A" w14:textId="018A7A0C" w:rsidR="00C37D9E" w:rsidRPr="004E18B2" w:rsidRDefault="00C37D9E" w:rsidP="000A1055">
            <w:r w:rsidRPr="003E13C7">
              <w:rPr>
                <w:rFonts w:hint="eastAsia"/>
              </w:rPr>
              <w:t>《深圳市国家机关事业单位住房制度改革若干规定》</w:t>
            </w:r>
            <w:r w:rsidR="00C869DF" w:rsidRPr="00C869DF">
              <w:rPr>
                <w:rFonts w:hint="eastAsia"/>
              </w:rPr>
              <w:t>第七十四条</w:t>
            </w:r>
          </w:p>
        </w:tc>
        <w:tc>
          <w:tcPr>
            <w:tcW w:w="2958" w:type="dxa"/>
            <w:vMerge w:val="restart"/>
          </w:tcPr>
          <w:p w14:paraId="1531325E" w14:textId="77777777" w:rsidR="00C37D9E" w:rsidRDefault="00C37D9E" w:rsidP="000A1055">
            <w:r w:rsidRPr="003E13C7">
              <w:rPr>
                <w:rFonts w:hint="eastAsia"/>
              </w:rPr>
              <w:t>《深圳市国家机关事业单位住房制度改革若干规定》第七十四条</w:t>
            </w:r>
            <w:r>
              <w:rPr>
                <w:rFonts w:hint="eastAsia"/>
              </w:rPr>
              <w:t>：</w:t>
            </w:r>
          </w:p>
          <w:p w14:paraId="1B65F9EC" w14:textId="77777777" w:rsidR="00C37D9E" w:rsidRPr="003E13C7" w:rsidRDefault="00C37D9E" w:rsidP="000A1055">
            <w:r w:rsidRPr="003E13C7">
              <w:rPr>
                <w:rFonts w:hint="eastAsia"/>
              </w:rPr>
              <w:t>隐瞒真实情况，提供虚假证明材料，骗购、骗租安居房的，由住宅管理部门或原产权单位收回其骗购、骗租的安居房（骗购的按原价收回），同时按市场租金计收使用期内的房租，并由住宅管理部门处以每套二万元以上五万元以下的罚款。三年内禁止其申请购、租安居房。对出具虚假证明材料的单位，除按以上规定处罚外，对其主管人员和直接责任人员可以由其上级主管部门给予行政处分。</w:t>
            </w:r>
          </w:p>
        </w:tc>
        <w:tc>
          <w:tcPr>
            <w:tcW w:w="727" w:type="dxa"/>
          </w:tcPr>
          <w:p w14:paraId="323187EF" w14:textId="77777777" w:rsidR="00C37D9E" w:rsidRPr="004E18B2" w:rsidRDefault="00C37D9E" w:rsidP="000A1055">
            <w:r>
              <w:rPr>
                <w:rFonts w:hint="eastAsia"/>
              </w:rPr>
              <w:t>轻微</w:t>
            </w:r>
          </w:p>
        </w:tc>
        <w:tc>
          <w:tcPr>
            <w:tcW w:w="1843" w:type="dxa"/>
          </w:tcPr>
          <w:p w14:paraId="3138B451" w14:textId="58760CC0" w:rsidR="00C37D9E" w:rsidRDefault="00C869DF" w:rsidP="000A1055">
            <w:r w:rsidRPr="003E13C7">
              <w:rPr>
                <w:rFonts w:hint="eastAsia"/>
              </w:rPr>
              <w:t>隐瞒真实情况，提供虚假证明材料，</w:t>
            </w:r>
            <w:r>
              <w:rPr>
                <w:rFonts w:hint="eastAsia"/>
              </w:rPr>
              <w:t>未</w:t>
            </w:r>
            <w:r w:rsidRPr="003E13C7">
              <w:rPr>
                <w:rFonts w:hint="eastAsia"/>
              </w:rPr>
              <w:t>骗购、骗租</w:t>
            </w:r>
            <w:r>
              <w:rPr>
                <w:rFonts w:hint="eastAsia"/>
              </w:rPr>
              <w:t>成功</w:t>
            </w:r>
            <w:r w:rsidRPr="003E13C7">
              <w:rPr>
                <w:rFonts w:hint="eastAsia"/>
              </w:rPr>
              <w:t>的</w:t>
            </w:r>
          </w:p>
        </w:tc>
        <w:tc>
          <w:tcPr>
            <w:tcW w:w="2693" w:type="dxa"/>
          </w:tcPr>
          <w:p w14:paraId="676A4EC1" w14:textId="77777777" w:rsidR="00C37D9E" w:rsidRDefault="00C37D9E" w:rsidP="000A1055">
            <w:r w:rsidRPr="003E13C7">
              <w:rPr>
                <w:rFonts w:hint="eastAsia"/>
              </w:rPr>
              <w:t>由住宅管理部门处以每套二万元以上</w:t>
            </w:r>
            <w:r>
              <w:rPr>
                <w:rFonts w:hint="eastAsia"/>
              </w:rPr>
              <w:t>二</w:t>
            </w:r>
            <w:r w:rsidRPr="003E13C7">
              <w:rPr>
                <w:rFonts w:hint="eastAsia"/>
              </w:rPr>
              <w:t>万</w:t>
            </w:r>
            <w:r>
              <w:rPr>
                <w:rFonts w:hint="eastAsia"/>
              </w:rPr>
              <w:t>六千</w:t>
            </w:r>
            <w:r w:rsidRPr="003E13C7">
              <w:rPr>
                <w:rFonts w:hint="eastAsia"/>
              </w:rPr>
              <w:t>元以下的罚款</w:t>
            </w:r>
          </w:p>
        </w:tc>
        <w:tc>
          <w:tcPr>
            <w:tcW w:w="2046" w:type="dxa"/>
          </w:tcPr>
          <w:p w14:paraId="11F5F446" w14:textId="77777777" w:rsidR="00C37D9E" w:rsidRDefault="00C37D9E" w:rsidP="000A1055">
            <w:r w:rsidRPr="003E13C7">
              <w:rPr>
                <w:rFonts w:hint="eastAsia"/>
              </w:rPr>
              <w:t>三年内禁止其申请购、租安居房</w:t>
            </w:r>
          </w:p>
        </w:tc>
      </w:tr>
      <w:tr w:rsidR="00C37D9E" w14:paraId="2A6A4AE8" w14:textId="77777777" w:rsidTr="00C869DF">
        <w:tc>
          <w:tcPr>
            <w:tcW w:w="0" w:type="auto"/>
            <w:vMerge/>
          </w:tcPr>
          <w:p w14:paraId="20A606D1" w14:textId="77777777" w:rsidR="00C37D9E" w:rsidRDefault="00C37D9E" w:rsidP="000A1055"/>
        </w:tc>
        <w:tc>
          <w:tcPr>
            <w:tcW w:w="1503" w:type="dxa"/>
            <w:vMerge/>
          </w:tcPr>
          <w:p w14:paraId="1C6036DA" w14:textId="77777777" w:rsidR="00C37D9E" w:rsidRDefault="00C37D9E" w:rsidP="000A1055"/>
        </w:tc>
        <w:tc>
          <w:tcPr>
            <w:tcW w:w="1737" w:type="dxa"/>
            <w:vMerge/>
          </w:tcPr>
          <w:p w14:paraId="32250224" w14:textId="77777777" w:rsidR="00C37D9E" w:rsidRDefault="00C37D9E" w:rsidP="000A1055"/>
        </w:tc>
        <w:tc>
          <w:tcPr>
            <w:tcW w:w="2958" w:type="dxa"/>
            <w:vMerge/>
          </w:tcPr>
          <w:p w14:paraId="50CFFAB7" w14:textId="77777777" w:rsidR="00C37D9E" w:rsidRDefault="00C37D9E" w:rsidP="000A1055"/>
        </w:tc>
        <w:tc>
          <w:tcPr>
            <w:tcW w:w="727" w:type="dxa"/>
          </w:tcPr>
          <w:p w14:paraId="55D21DF0" w14:textId="77777777" w:rsidR="00C37D9E" w:rsidRDefault="00C37D9E" w:rsidP="000A1055">
            <w:r>
              <w:rPr>
                <w:rFonts w:hint="eastAsia"/>
              </w:rPr>
              <w:t>一般</w:t>
            </w:r>
          </w:p>
        </w:tc>
        <w:tc>
          <w:tcPr>
            <w:tcW w:w="1843" w:type="dxa"/>
          </w:tcPr>
          <w:p w14:paraId="78D369C2" w14:textId="1BA0A80E" w:rsidR="00C37D9E" w:rsidRDefault="00C869DF" w:rsidP="000A1055">
            <w:r w:rsidRPr="003E13C7">
              <w:rPr>
                <w:rFonts w:hint="eastAsia"/>
              </w:rPr>
              <w:t>隐瞒真实情况，提供虚假证明材料，</w:t>
            </w:r>
            <w:r w:rsidR="00D12C93">
              <w:rPr>
                <w:rFonts w:hint="eastAsia"/>
              </w:rPr>
              <w:t>已承租、已购买，在期限内能退回的</w:t>
            </w:r>
          </w:p>
        </w:tc>
        <w:tc>
          <w:tcPr>
            <w:tcW w:w="2693" w:type="dxa"/>
          </w:tcPr>
          <w:p w14:paraId="618D350E" w14:textId="77777777" w:rsidR="00C37D9E" w:rsidRDefault="00C37D9E" w:rsidP="000A1055">
            <w:r w:rsidRPr="003E13C7">
              <w:rPr>
                <w:rFonts w:hint="eastAsia"/>
              </w:rPr>
              <w:t>由住宅管理部门处以每套二万</w:t>
            </w:r>
            <w:r>
              <w:rPr>
                <w:rFonts w:hint="eastAsia"/>
              </w:rPr>
              <w:t>六千</w:t>
            </w:r>
            <w:r w:rsidRPr="003E13C7">
              <w:rPr>
                <w:rFonts w:hint="eastAsia"/>
              </w:rPr>
              <w:t>元以上</w:t>
            </w:r>
            <w:r>
              <w:rPr>
                <w:rFonts w:hint="eastAsia"/>
              </w:rPr>
              <w:t>三万</w:t>
            </w:r>
            <w:r w:rsidRPr="003E13C7">
              <w:rPr>
                <w:rFonts w:hint="eastAsia"/>
              </w:rPr>
              <w:t>五</w:t>
            </w:r>
            <w:r>
              <w:rPr>
                <w:rFonts w:hint="eastAsia"/>
              </w:rPr>
              <w:t>千</w:t>
            </w:r>
            <w:r w:rsidRPr="003E13C7">
              <w:rPr>
                <w:rFonts w:hint="eastAsia"/>
              </w:rPr>
              <w:t>元以下的罚款</w:t>
            </w:r>
          </w:p>
        </w:tc>
        <w:tc>
          <w:tcPr>
            <w:tcW w:w="2046" w:type="dxa"/>
          </w:tcPr>
          <w:p w14:paraId="0139446A" w14:textId="77777777" w:rsidR="00C37D9E" w:rsidRDefault="00C37D9E" w:rsidP="000A1055">
            <w:r w:rsidRPr="003E13C7">
              <w:rPr>
                <w:rFonts w:hint="eastAsia"/>
              </w:rPr>
              <w:t>收回其骗购、骗租的安居房</w:t>
            </w:r>
          </w:p>
          <w:p w14:paraId="0D024052" w14:textId="77777777" w:rsidR="00C37D9E" w:rsidRDefault="00C37D9E" w:rsidP="000A1055">
            <w:r w:rsidRPr="003E13C7">
              <w:rPr>
                <w:rFonts w:hint="eastAsia"/>
              </w:rPr>
              <w:t>三年内禁止其申请购、租安居房</w:t>
            </w:r>
          </w:p>
        </w:tc>
      </w:tr>
      <w:tr w:rsidR="00C37D9E" w14:paraId="1B12306F" w14:textId="77777777" w:rsidTr="00C869DF">
        <w:tc>
          <w:tcPr>
            <w:tcW w:w="0" w:type="auto"/>
            <w:vMerge/>
          </w:tcPr>
          <w:p w14:paraId="4AC85F57" w14:textId="77777777" w:rsidR="00C37D9E" w:rsidRDefault="00C37D9E" w:rsidP="000A1055"/>
        </w:tc>
        <w:tc>
          <w:tcPr>
            <w:tcW w:w="1503" w:type="dxa"/>
            <w:vMerge/>
          </w:tcPr>
          <w:p w14:paraId="03FE5F85" w14:textId="77777777" w:rsidR="00C37D9E" w:rsidRDefault="00C37D9E" w:rsidP="000A1055"/>
        </w:tc>
        <w:tc>
          <w:tcPr>
            <w:tcW w:w="1737" w:type="dxa"/>
            <w:vMerge/>
          </w:tcPr>
          <w:p w14:paraId="50A31116" w14:textId="77777777" w:rsidR="00C37D9E" w:rsidRDefault="00C37D9E" w:rsidP="000A1055"/>
        </w:tc>
        <w:tc>
          <w:tcPr>
            <w:tcW w:w="2958" w:type="dxa"/>
            <w:vMerge/>
          </w:tcPr>
          <w:p w14:paraId="1AD3536F" w14:textId="77777777" w:rsidR="00C37D9E" w:rsidRDefault="00C37D9E" w:rsidP="000A1055"/>
        </w:tc>
        <w:tc>
          <w:tcPr>
            <w:tcW w:w="727" w:type="dxa"/>
          </w:tcPr>
          <w:p w14:paraId="38348604" w14:textId="77777777" w:rsidR="00C37D9E" w:rsidRDefault="00C37D9E" w:rsidP="000A1055">
            <w:r>
              <w:rPr>
                <w:rFonts w:hint="eastAsia"/>
              </w:rPr>
              <w:t>严重</w:t>
            </w:r>
          </w:p>
        </w:tc>
        <w:tc>
          <w:tcPr>
            <w:tcW w:w="1843" w:type="dxa"/>
          </w:tcPr>
          <w:p w14:paraId="5206263D" w14:textId="131AAAF6" w:rsidR="00C37D9E" w:rsidRDefault="00D12C93" w:rsidP="000A1055">
            <w:r w:rsidRPr="003E13C7">
              <w:rPr>
                <w:rFonts w:hint="eastAsia"/>
              </w:rPr>
              <w:t>隐瞒真实情况，提供虚假证明材料，</w:t>
            </w:r>
            <w:r>
              <w:rPr>
                <w:rFonts w:hint="eastAsia"/>
              </w:rPr>
              <w:t>已承租、已购买，</w:t>
            </w:r>
            <w:r>
              <w:rPr>
                <w:rFonts w:hint="eastAsia"/>
              </w:rPr>
              <w:t>逾期不退回</w:t>
            </w:r>
            <w:r>
              <w:rPr>
                <w:rFonts w:hint="eastAsia"/>
              </w:rPr>
              <w:t>的</w:t>
            </w:r>
          </w:p>
        </w:tc>
        <w:tc>
          <w:tcPr>
            <w:tcW w:w="2693" w:type="dxa"/>
          </w:tcPr>
          <w:p w14:paraId="50F5C362" w14:textId="77777777" w:rsidR="00C37D9E" w:rsidRDefault="00C37D9E" w:rsidP="000A1055">
            <w:r w:rsidRPr="003E13C7">
              <w:rPr>
                <w:rFonts w:hint="eastAsia"/>
              </w:rPr>
              <w:t>由住宅管理部门处以每套</w:t>
            </w:r>
            <w:r>
              <w:rPr>
                <w:rFonts w:hint="eastAsia"/>
              </w:rPr>
              <w:t>三万</w:t>
            </w:r>
            <w:r w:rsidRPr="003E13C7">
              <w:rPr>
                <w:rFonts w:hint="eastAsia"/>
              </w:rPr>
              <w:t>五</w:t>
            </w:r>
            <w:r>
              <w:rPr>
                <w:rFonts w:hint="eastAsia"/>
              </w:rPr>
              <w:t>千</w:t>
            </w:r>
            <w:r w:rsidRPr="003E13C7">
              <w:rPr>
                <w:rFonts w:hint="eastAsia"/>
              </w:rPr>
              <w:t>元以上五万元以下的罚款</w:t>
            </w:r>
          </w:p>
        </w:tc>
        <w:tc>
          <w:tcPr>
            <w:tcW w:w="2046" w:type="dxa"/>
          </w:tcPr>
          <w:p w14:paraId="7F555C8A" w14:textId="77777777" w:rsidR="00C37D9E" w:rsidRDefault="00C37D9E" w:rsidP="000A1055">
            <w:r w:rsidRPr="003E13C7">
              <w:rPr>
                <w:rFonts w:hint="eastAsia"/>
              </w:rPr>
              <w:t>收回其骗购、骗租的安居房</w:t>
            </w:r>
          </w:p>
          <w:p w14:paraId="08CC2774" w14:textId="77777777" w:rsidR="00C37D9E" w:rsidRDefault="00C37D9E" w:rsidP="000A1055">
            <w:r w:rsidRPr="003E13C7">
              <w:rPr>
                <w:rFonts w:hint="eastAsia"/>
              </w:rPr>
              <w:t>三年内禁止其申请购、租安居房</w:t>
            </w:r>
          </w:p>
        </w:tc>
      </w:tr>
    </w:tbl>
    <w:p w14:paraId="23D8DB02" w14:textId="77777777" w:rsidR="00C37D9E" w:rsidRDefault="00C37D9E" w:rsidP="00C37D9E">
      <w:pPr>
        <w:widowControl/>
        <w:jc w:val="left"/>
        <w:rPr>
          <w:b/>
          <w:sz w:val="32"/>
          <w:szCs w:val="32"/>
        </w:rPr>
      </w:pPr>
      <w:r>
        <w:rPr>
          <w:b/>
          <w:sz w:val="32"/>
          <w:szCs w:val="32"/>
        </w:rPr>
        <w:br w:type="page"/>
      </w:r>
    </w:p>
    <w:p w14:paraId="5156968B" w14:textId="77777777" w:rsidR="00B67735" w:rsidRDefault="00B67735" w:rsidP="00B67735">
      <w:pPr>
        <w:rPr>
          <w:b/>
          <w:sz w:val="32"/>
          <w:szCs w:val="32"/>
        </w:rPr>
      </w:pPr>
      <w:r w:rsidRPr="004E18B2">
        <w:rPr>
          <w:rFonts w:hint="eastAsia"/>
          <w:b/>
          <w:sz w:val="32"/>
          <w:szCs w:val="32"/>
        </w:rPr>
        <w:lastRenderedPageBreak/>
        <w:t>《</w:t>
      </w:r>
      <w:r>
        <w:rPr>
          <w:rFonts w:hint="eastAsia"/>
          <w:b/>
          <w:sz w:val="32"/>
          <w:szCs w:val="32"/>
        </w:rPr>
        <w:t>深圳市国家机关事业单位住房制度改革若干规定</w:t>
      </w:r>
      <w:r w:rsidRPr="004E18B2">
        <w:rPr>
          <w:rFonts w:hint="eastAsia"/>
          <w:b/>
          <w:sz w:val="32"/>
          <w:szCs w:val="32"/>
        </w:rPr>
        <w:t>》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41"/>
        <w:gridCol w:w="1503"/>
        <w:gridCol w:w="1737"/>
        <w:gridCol w:w="2958"/>
        <w:gridCol w:w="727"/>
        <w:gridCol w:w="1418"/>
        <w:gridCol w:w="2693"/>
        <w:gridCol w:w="2471"/>
      </w:tblGrid>
      <w:tr w:rsidR="00B67735" w:rsidRPr="004E18B2" w14:paraId="79DAB256" w14:textId="77777777" w:rsidTr="003614DC">
        <w:tc>
          <w:tcPr>
            <w:tcW w:w="0" w:type="auto"/>
          </w:tcPr>
          <w:p w14:paraId="01DA42E5" w14:textId="77777777" w:rsidR="00B67735" w:rsidRPr="004E18B2" w:rsidRDefault="00B67735" w:rsidP="000A1055">
            <w:pPr>
              <w:jc w:val="center"/>
              <w:rPr>
                <w:b/>
              </w:rPr>
            </w:pPr>
            <w:r w:rsidRPr="004E18B2">
              <w:rPr>
                <w:rFonts w:hint="eastAsia"/>
                <w:b/>
              </w:rPr>
              <w:t>序号</w:t>
            </w:r>
          </w:p>
        </w:tc>
        <w:tc>
          <w:tcPr>
            <w:tcW w:w="1503" w:type="dxa"/>
          </w:tcPr>
          <w:p w14:paraId="2D44E9FD" w14:textId="77777777" w:rsidR="00B67735" w:rsidRPr="004E18B2" w:rsidRDefault="00B67735" w:rsidP="000A1055">
            <w:pPr>
              <w:jc w:val="center"/>
              <w:rPr>
                <w:b/>
              </w:rPr>
            </w:pPr>
            <w:r w:rsidRPr="004E18B2">
              <w:rPr>
                <w:rFonts w:hint="eastAsia"/>
                <w:b/>
              </w:rPr>
              <w:t>违法行为</w:t>
            </w:r>
          </w:p>
        </w:tc>
        <w:tc>
          <w:tcPr>
            <w:tcW w:w="1737" w:type="dxa"/>
          </w:tcPr>
          <w:p w14:paraId="47D15B7D" w14:textId="77777777" w:rsidR="00B67735" w:rsidRPr="004E18B2" w:rsidRDefault="00B67735" w:rsidP="000A1055">
            <w:pPr>
              <w:jc w:val="center"/>
              <w:rPr>
                <w:b/>
              </w:rPr>
            </w:pPr>
            <w:r w:rsidRPr="004E18B2">
              <w:rPr>
                <w:rFonts w:hint="eastAsia"/>
                <w:b/>
              </w:rPr>
              <w:t>违反条款</w:t>
            </w:r>
          </w:p>
        </w:tc>
        <w:tc>
          <w:tcPr>
            <w:tcW w:w="2958" w:type="dxa"/>
          </w:tcPr>
          <w:p w14:paraId="45AFAD51" w14:textId="77777777" w:rsidR="00B67735" w:rsidRPr="004E18B2" w:rsidRDefault="00B67735" w:rsidP="000A1055">
            <w:pPr>
              <w:jc w:val="center"/>
              <w:rPr>
                <w:b/>
              </w:rPr>
            </w:pPr>
            <w:r w:rsidRPr="004E18B2">
              <w:rPr>
                <w:rFonts w:hint="eastAsia"/>
                <w:b/>
              </w:rPr>
              <w:t>处罚依据</w:t>
            </w:r>
          </w:p>
        </w:tc>
        <w:tc>
          <w:tcPr>
            <w:tcW w:w="2145" w:type="dxa"/>
            <w:gridSpan w:val="2"/>
          </w:tcPr>
          <w:p w14:paraId="7F98CD45" w14:textId="77777777" w:rsidR="00B67735" w:rsidRPr="004E18B2" w:rsidRDefault="00B67735" w:rsidP="000A1055">
            <w:pPr>
              <w:jc w:val="center"/>
              <w:rPr>
                <w:b/>
              </w:rPr>
            </w:pPr>
            <w:r w:rsidRPr="004E18B2">
              <w:rPr>
                <w:rFonts w:hint="eastAsia"/>
                <w:b/>
              </w:rPr>
              <w:t>违法情节和后果</w:t>
            </w:r>
          </w:p>
        </w:tc>
        <w:tc>
          <w:tcPr>
            <w:tcW w:w="2693" w:type="dxa"/>
          </w:tcPr>
          <w:p w14:paraId="2407CFE5" w14:textId="77777777" w:rsidR="00B67735" w:rsidRPr="004E18B2" w:rsidRDefault="00B67735" w:rsidP="000A1055">
            <w:pPr>
              <w:jc w:val="center"/>
              <w:rPr>
                <w:b/>
              </w:rPr>
            </w:pPr>
            <w:r w:rsidRPr="004E18B2">
              <w:rPr>
                <w:rFonts w:hint="eastAsia"/>
                <w:b/>
              </w:rPr>
              <w:t>行政处罚</w:t>
            </w:r>
          </w:p>
        </w:tc>
        <w:tc>
          <w:tcPr>
            <w:tcW w:w="2471" w:type="dxa"/>
          </w:tcPr>
          <w:p w14:paraId="5ABF5989" w14:textId="77777777" w:rsidR="00B67735" w:rsidRPr="004E18B2" w:rsidRDefault="00B67735" w:rsidP="000A1055">
            <w:pPr>
              <w:jc w:val="center"/>
              <w:rPr>
                <w:b/>
              </w:rPr>
            </w:pPr>
            <w:r w:rsidRPr="004E18B2">
              <w:rPr>
                <w:rFonts w:hint="eastAsia"/>
                <w:b/>
              </w:rPr>
              <w:t>其他处理</w:t>
            </w:r>
          </w:p>
        </w:tc>
      </w:tr>
      <w:tr w:rsidR="00B67735" w14:paraId="413C5945" w14:textId="77777777" w:rsidTr="003614DC">
        <w:tc>
          <w:tcPr>
            <w:tcW w:w="0" w:type="auto"/>
            <w:vMerge w:val="restart"/>
          </w:tcPr>
          <w:p w14:paraId="55F877B7" w14:textId="77777777" w:rsidR="00B67735" w:rsidRDefault="00B67735" w:rsidP="000A1055"/>
        </w:tc>
        <w:tc>
          <w:tcPr>
            <w:tcW w:w="1503" w:type="dxa"/>
            <w:vMerge w:val="restart"/>
          </w:tcPr>
          <w:p w14:paraId="381585AB" w14:textId="77777777" w:rsidR="00B67735" w:rsidRDefault="00B67735" w:rsidP="000A1055">
            <w:r w:rsidRPr="00B67735">
              <w:rPr>
                <w:rFonts w:hint="eastAsia"/>
              </w:rPr>
              <w:t>安居房上市前，违反规定转卖安居房的</w:t>
            </w:r>
          </w:p>
        </w:tc>
        <w:tc>
          <w:tcPr>
            <w:tcW w:w="1737" w:type="dxa"/>
            <w:vMerge w:val="restart"/>
          </w:tcPr>
          <w:p w14:paraId="2CB5B0F6" w14:textId="77777777" w:rsidR="00B67735" w:rsidRPr="004E18B2" w:rsidRDefault="00B67735" w:rsidP="000A1055">
            <w:r w:rsidRPr="003E13C7">
              <w:rPr>
                <w:rFonts w:hint="eastAsia"/>
              </w:rPr>
              <w:t>《深圳市国家机关事业单位住房制度改革若干规定》</w:t>
            </w:r>
            <w:r w:rsidRPr="00B67735">
              <w:rPr>
                <w:rFonts w:hint="eastAsia"/>
              </w:rPr>
              <w:t>第十四条第二款</w:t>
            </w:r>
          </w:p>
        </w:tc>
        <w:tc>
          <w:tcPr>
            <w:tcW w:w="2958" w:type="dxa"/>
            <w:vMerge w:val="restart"/>
          </w:tcPr>
          <w:p w14:paraId="51529DEA" w14:textId="77777777" w:rsidR="00B67735" w:rsidRDefault="00B67735" w:rsidP="000A1055">
            <w:r w:rsidRPr="003E13C7">
              <w:rPr>
                <w:rFonts w:hint="eastAsia"/>
              </w:rPr>
              <w:t>《深圳市国家机关事业单位住房制度改革若干规定》</w:t>
            </w:r>
            <w:r w:rsidRPr="00B67735">
              <w:rPr>
                <w:rFonts w:hint="eastAsia"/>
              </w:rPr>
              <w:t>第七十五条</w:t>
            </w:r>
            <w:r>
              <w:rPr>
                <w:rFonts w:hint="eastAsia"/>
              </w:rPr>
              <w:t>：</w:t>
            </w:r>
          </w:p>
          <w:p w14:paraId="6980FDF6" w14:textId="77777777" w:rsidR="00B67735" w:rsidRPr="00B67735" w:rsidRDefault="00B67735" w:rsidP="000A1055">
            <w:r w:rsidRPr="00B67735">
              <w:rPr>
                <w:rFonts w:hint="eastAsia"/>
              </w:rPr>
              <w:t>安居房上市前，违反安居房管理规定，转卖安居房的，由住宅管理部门或原产权单位按原价收回其转卖的安居房，同时由市住宅管理部门处以其违法所得三倍以下的罚款，并可依法予以行政处分。</w:t>
            </w:r>
          </w:p>
        </w:tc>
        <w:tc>
          <w:tcPr>
            <w:tcW w:w="727" w:type="dxa"/>
          </w:tcPr>
          <w:p w14:paraId="149BAC0C" w14:textId="77777777" w:rsidR="00B67735" w:rsidRPr="004E18B2" w:rsidRDefault="00B67735" w:rsidP="000A1055">
            <w:r>
              <w:rPr>
                <w:rFonts w:hint="eastAsia"/>
              </w:rPr>
              <w:t>轻微</w:t>
            </w:r>
          </w:p>
        </w:tc>
        <w:tc>
          <w:tcPr>
            <w:tcW w:w="1418" w:type="dxa"/>
          </w:tcPr>
          <w:p w14:paraId="33240E7E" w14:textId="16A044FD" w:rsidR="00B67735" w:rsidRDefault="0082164C" w:rsidP="000A1055">
            <w:pPr>
              <w:rPr>
                <w:rFonts w:hint="eastAsia"/>
              </w:rPr>
            </w:pPr>
            <w:r>
              <w:rPr>
                <w:rFonts w:hint="eastAsia"/>
              </w:rPr>
              <w:t>违法所得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万元以下的</w:t>
            </w:r>
          </w:p>
        </w:tc>
        <w:tc>
          <w:tcPr>
            <w:tcW w:w="2693" w:type="dxa"/>
          </w:tcPr>
          <w:p w14:paraId="094CD237" w14:textId="77777777" w:rsidR="00B67735" w:rsidRDefault="00B67735" w:rsidP="000A1055">
            <w:r w:rsidRPr="00B67735">
              <w:rPr>
                <w:rFonts w:hint="eastAsia"/>
              </w:rPr>
              <w:t>处以其违法所得</w:t>
            </w:r>
            <w:r>
              <w:rPr>
                <w:rFonts w:hint="eastAsia"/>
              </w:rPr>
              <w:t>零点六</w:t>
            </w:r>
            <w:r w:rsidRPr="00B67735">
              <w:rPr>
                <w:rFonts w:hint="eastAsia"/>
              </w:rPr>
              <w:t>倍以下的罚款</w:t>
            </w:r>
          </w:p>
        </w:tc>
        <w:tc>
          <w:tcPr>
            <w:tcW w:w="2471" w:type="dxa"/>
          </w:tcPr>
          <w:p w14:paraId="632944AC" w14:textId="77777777" w:rsidR="00B67735" w:rsidRDefault="00B67735" w:rsidP="000A1055">
            <w:r w:rsidRPr="00B67735">
              <w:rPr>
                <w:rFonts w:hint="eastAsia"/>
              </w:rPr>
              <w:t>由住宅管理部门或原产权单位按原价收回其转卖的安居房</w:t>
            </w:r>
          </w:p>
        </w:tc>
      </w:tr>
      <w:tr w:rsidR="00B67735" w14:paraId="78C157F2" w14:textId="77777777" w:rsidTr="003614DC">
        <w:tc>
          <w:tcPr>
            <w:tcW w:w="0" w:type="auto"/>
            <w:vMerge/>
          </w:tcPr>
          <w:p w14:paraId="43397D4A" w14:textId="77777777" w:rsidR="00B67735" w:rsidRDefault="00B67735" w:rsidP="000A1055"/>
        </w:tc>
        <w:tc>
          <w:tcPr>
            <w:tcW w:w="1503" w:type="dxa"/>
            <w:vMerge/>
          </w:tcPr>
          <w:p w14:paraId="0F8855D4" w14:textId="77777777" w:rsidR="00B67735" w:rsidRDefault="00B67735" w:rsidP="000A1055"/>
        </w:tc>
        <w:tc>
          <w:tcPr>
            <w:tcW w:w="1737" w:type="dxa"/>
            <w:vMerge/>
          </w:tcPr>
          <w:p w14:paraId="7C51669A" w14:textId="77777777" w:rsidR="00B67735" w:rsidRDefault="00B67735" w:rsidP="000A1055"/>
        </w:tc>
        <w:tc>
          <w:tcPr>
            <w:tcW w:w="2958" w:type="dxa"/>
            <w:vMerge/>
          </w:tcPr>
          <w:p w14:paraId="59DA11D0" w14:textId="77777777" w:rsidR="00B67735" w:rsidRDefault="00B67735" w:rsidP="000A1055"/>
        </w:tc>
        <w:tc>
          <w:tcPr>
            <w:tcW w:w="727" w:type="dxa"/>
          </w:tcPr>
          <w:p w14:paraId="1DEA39BF" w14:textId="77777777" w:rsidR="00B67735" w:rsidRDefault="00B67735" w:rsidP="000A1055">
            <w:r>
              <w:rPr>
                <w:rFonts w:hint="eastAsia"/>
              </w:rPr>
              <w:t>一般</w:t>
            </w:r>
          </w:p>
        </w:tc>
        <w:tc>
          <w:tcPr>
            <w:tcW w:w="1418" w:type="dxa"/>
          </w:tcPr>
          <w:p w14:paraId="3DB61E6B" w14:textId="728C9796" w:rsidR="00B67735" w:rsidRDefault="0082164C" w:rsidP="000A1055">
            <w:pPr>
              <w:rPr>
                <w:rFonts w:hint="eastAsia"/>
              </w:rPr>
            </w:pPr>
            <w:r>
              <w:rPr>
                <w:rFonts w:hint="eastAsia"/>
              </w:rPr>
              <w:t>违法所得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万元以上</w:t>
            </w:r>
            <w:r>
              <w:rPr>
                <w:rFonts w:hint="eastAsia"/>
              </w:rPr>
              <w:t>1</w:t>
            </w:r>
            <w:r>
              <w:t>0</w:t>
            </w:r>
            <w:r>
              <w:rPr>
                <w:rFonts w:hint="eastAsia"/>
              </w:rPr>
              <w:t>万元以下的</w:t>
            </w:r>
          </w:p>
        </w:tc>
        <w:tc>
          <w:tcPr>
            <w:tcW w:w="2693" w:type="dxa"/>
          </w:tcPr>
          <w:p w14:paraId="0EB9B409" w14:textId="77777777" w:rsidR="00B67735" w:rsidRDefault="00B67735" w:rsidP="000A1055">
            <w:r w:rsidRPr="00B67735">
              <w:rPr>
                <w:rFonts w:hint="eastAsia"/>
              </w:rPr>
              <w:t>处以其违法所得</w:t>
            </w:r>
            <w:r>
              <w:rPr>
                <w:rFonts w:hint="eastAsia"/>
              </w:rPr>
              <w:t>零点六倍以上一点五倍以下</w:t>
            </w:r>
            <w:r w:rsidRPr="00B67735">
              <w:rPr>
                <w:rFonts w:hint="eastAsia"/>
              </w:rPr>
              <w:t>的罚款</w:t>
            </w:r>
          </w:p>
        </w:tc>
        <w:tc>
          <w:tcPr>
            <w:tcW w:w="2471" w:type="dxa"/>
          </w:tcPr>
          <w:p w14:paraId="053C637D" w14:textId="77777777" w:rsidR="00B67735" w:rsidRDefault="00B67735" w:rsidP="000A1055">
            <w:r w:rsidRPr="00B67735">
              <w:rPr>
                <w:rFonts w:hint="eastAsia"/>
              </w:rPr>
              <w:t>由住宅管理部门或原产权单位按原价收回其转卖的安居房</w:t>
            </w:r>
          </w:p>
        </w:tc>
      </w:tr>
      <w:tr w:rsidR="00B67735" w14:paraId="126E2DFE" w14:textId="77777777" w:rsidTr="003614DC">
        <w:tc>
          <w:tcPr>
            <w:tcW w:w="0" w:type="auto"/>
            <w:vMerge/>
          </w:tcPr>
          <w:p w14:paraId="2C57DF31" w14:textId="77777777" w:rsidR="00B67735" w:rsidRDefault="00B67735" w:rsidP="000A1055"/>
        </w:tc>
        <w:tc>
          <w:tcPr>
            <w:tcW w:w="1503" w:type="dxa"/>
            <w:vMerge/>
          </w:tcPr>
          <w:p w14:paraId="421A3371" w14:textId="77777777" w:rsidR="00B67735" w:rsidRDefault="00B67735" w:rsidP="000A1055"/>
        </w:tc>
        <w:tc>
          <w:tcPr>
            <w:tcW w:w="1737" w:type="dxa"/>
            <w:vMerge/>
          </w:tcPr>
          <w:p w14:paraId="02344B53" w14:textId="77777777" w:rsidR="00B67735" w:rsidRDefault="00B67735" w:rsidP="000A1055"/>
        </w:tc>
        <w:tc>
          <w:tcPr>
            <w:tcW w:w="2958" w:type="dxa"/>
            <w:vMerge/>
          </w:tcPr>
          <w:p w14:paraId="2B3A5764" w14:textId="77777777" w:rsidR="00B67735" w:rsidRDefault="00B67735" w:rsidP="000A1055"/>
        </w:tc>
        <w:tc>
          <w:tcPr>
            <w:tcW w:w="727" w:type="dxa"/>
          </w:tcPr>
          <w:p w14:paraId="78375F8F" w14:textId="77777777" w:rsidR="00B67735" w:rsidRDefault="00B67735" w:rsidP="000A1055">
            <w:r>
              <w:rPr>
                <w:rFonts w:hint="eastAsia"/>
              </w:rPr>
              <w:t>严重</w:t>
            </w:r>
          </w:p>
        </w:tc>
        <w:tc>
          <w:tcPr>
            <w:tcW w:w="1418" w:type="dxa"/>
          </w:tcPr>
          <w:p w14:paraId="7F59E5AF" w14:textId="61220E54" w:rsidR="00B67735" w:rsidRDefault="0082164C" w:rsidP="000A1055">
            <w:pPr>
              <w:rPr>
                <w:rFonts w:hint="eastAsia"/>
              </w:rPr>
            </w:pPr>
            <w:r>
              <w:rPr>
                <w:rFonts w:hint="eastAsia"/>
              </w:rPr>
              <w:t>违法所得在</w:t>
            </w:r>
            <w:r>
              <w:rPr>
                <w:rFonts w:hint="eastAsia"/>
              </w:rPr>
              <w:t>1</w:t>
            </w:r>
            <w:r>
              <w:t>0</w:t>
            </w:r>
            <w:r>
              <w:rPr>
                <w:rFonts w:hint="eastAsia"/>
              </w:rPr>
              <w:t>万元以上的</w:t>
            </w:r>
          </w:p>
        </w:tc>
        <w:tc>
          <w:tcPr>
            <w:tcW w:w="2693" w:type="dxa"/>
          </w:tcPr>
          <w:p w14:paraId="36CD6AC7" w14:textId="77777777" w:rsidR="00B67735" w:rsidRDefault="00B67735" w:rsidP="000A1055">
            <w:r w:rsidRPr="00B67735">
              <w:rPr>
                <w:rFonts w:hint="eastAsia"/>
              </w:rPr>
              <w:t>处以其违法所得</w:t>
            </w:r>
            <w:r>
              <w:rPr>
                <w:rFonts w:hint="eastAsia"/>
              </w:rPr>
              <w:t>一点五倍以上</w:t>
            </w:r>
            <w:r w:rsidRPr="00B67735">
              <w:rPr>
                <w:rFonts w:hint="eastAsia"/>
              </w:rPr>
              <w:t>三倍以下的罚款</w:t>
            </w:r>
          </w:p>
        </w:tc>
        <w:tc>
          <w:tcPr>
            <w:tcW w:w="2471" w:type="dxa"/>
          </w:tcPr>
          <w:p w14:paraId="0186260B" w14:textId="77777777" w:rsidR="00B67735" w:rsidRDefault="00B67735" w:rsidP="000A1055">
            <w:r w:rsidRPr="00B67735">
              <w:rPr>
                <w:rFonts w:hint="eastAsia"/>
              </w:rPr>
              <w:t>由住宅管理部门或原产权单位按原价收回其转卖的安居房</w:t>
            </w:r>
          </w:p>
        </w:tc>
      </w:tr>
    </w:tbl>
    <w:p w14:paraId="27E73361" w14:textId="77777777" w:rsidR="00B67735" w:rsidRDefault="00B67735" w:rsidP="00B67735">
      <w:pPr>
        <w:widowControl/>
        <w:jc w:val="left"/>
        <w:rPr>
          <w:b/>
          <w:sz w:val="32"/>
          <w:szCs w:val="32"/>
        </w:rPr>
      </w:pPr>
      <w:r>
        <w:rPr>
          <w:b/>
          <w:sz w:val="32"/>
          <w:szCs w:val="32"/>
        </w:rPr>
        <w:br w:type="page"/>
      </w:r>
    </w:p>
    <w:p w14:paraId="6BAAE7DD" w14:textId="77777777" w:rsidR="00B67735" w:rsidRPr="0082164C" w:rsidRDefault="00B67735" w:rsidP="00B67735">
      <w:pPr>
        <w:rPr>
          <w:b/>
          <w:sz w:val="32"/>
          <w:szCs w:val="32"/>
        </w:rPr>
      </w:pPr>
      <w:r w:rsidRPr="0082164C">
        <w:rPr>
          <w:rFonts w:hint="eastAsia"/>
          <w:b/>
          <w:sz w:val="32"/>
          <w:szCs w:val="32"/>
        </w:rPr>
        <w:lastRenderedPageBreak/>
        <w:t>《深圳市国家机关事业单位住房制度改革若干规定》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41"/>
        <w:gridCol w:w="1503"/>
        <w:gridCol w:w="1737"/>
        <w:gridCol w:w="2958"/>
        <w:gridCol w:w="727"/>
        <w:gridCol w:w="1418"/>
        <w:gridCol w:w="3118"/>
        <w:gridCol w:w="2046"/>
      </w:tblGrid>
      <w:tr w:rsidR="00B67735" w:rsidRPr="004E18B2" w14:paraId="10E78034" w14:textId="77777777" w:rsidTr="000A1055">
        <w:tc>
          <w:tcPr>
            <w:tcW w:w="0" w:type="auto"/>
          </w:tcPr>
          <w:p w14:paraId="168E06C1" w14:textId="77777777" w:rsidR="00B67735" w:rsidRPr="004E18B2" w:rsidRDefault="00B67735" w:rsidP="000A1055">
            <w:pPr>
              <w:jc w:val="center"/>
              <w:rPr>
                <w:b/>
              </w:rPr>
            </w:pPr>
            <w:r w:rsidRPr="004E18B2">
              <w:rPr>
                <w:rFonts w:hint="eastAsia"/>
                <w:b/>
              </w:rPr>
              <w:t>序号</w:t>
            </w:r>
          </w:p>
        </w:tc>
        <w:tc>
          <w:tcPr>
            <w:tcW w:w="1503" w:type="dxa"/>
          </w:tcPr>
          <w:p w14:paraId="61A5E6EA" w14:textId="77777777" w:rsidR="00B67735" w:rsidRPr="004E18B2" w:rsidRDefault="00B67735" w:rsidP="000A1055">
            <w:pPr>
              <w:jc w:val="center"/>
              <w:rPr>
                <w:b/>
              </w:rPr>
            </w:pPr>
            <w:r w:rsidRPr="004E18B2">
              <w:rPr>
                <w:rFonts w:hint="eastAsia"/>
                <w:b/>
              </w:rPr>
              <w:t>违法行为</w:t>
            </w:r>
          </w:p>
        </w:tc>
        <w:tc>
          <w:tcPr>
            <w:tcW w:w="1737" w:type="dxa"/>
          </w:tcPr>
          <w:p w14:paraId="34987FD1" w14:textId="77777777" w:rsidR="00B67735" w:rsidRPr="004E18B2" w:rsidRDefault="00B67735" w:rsidP="000A1055">
            <w:pPr>
              <w:jc w:val="center"/>
              <w:rPr>
                <w:b/>
              </w:rPr>
            </w:pPr>
            <w:r w:rsidRPr="004E18B2">
              <w:rPr>
                <w:rFonts w:hint="eastAsia"/>
                <w:b/>
              </w:rPr>
              <w:t>违反条款</w:t>
            </w:r>
          </w:p>
        </w:tc>
        <w:tc>
          <w:tcPr>
            <w:tcW w:w="2958" w:type="dxa"/>
          </w:tcPr>
          <w:p w14:paraId="596C427A" w14:textId="77777777" w:rsidR="00B67735" w:rsidRPr="004E18B2" w:rsidRDefault="00B67735" w:rsidP="000A1055">
            <w:pPr>
              <w:jc w:val="center"/>
              <w:rPr>
                <w:b/>
              </w:rPr>
            </w:pPr>
            <w:r w:rsidRPr="004E18B2">
              <w:rPr>
                <w:rFonts w:hint="eastAsia"/>
                <w:b/>
              </w:rPr>
              <w:t>处罚依据</w:t>
            </w:r>
          </w:p>
        </w:tc>
        <w:tc>
          <w:tcPr>
            <w:tcW w:w="2145" w:type="dxa"/>
            <w:gridSpan w:val="2"/>
          </w:tcPr>
          <w:p w14:paraId="293F1C16" w14:textId="77777777" w:rsidR="00B67735" w:rsidRPr="004E18B2" w:rsidRDefault="00B67735" w:rsidP="000A1055">
            <w:pPr>
              <w:jc w:val="center"/>
              <w:rPr>
                <w:b/>
              </w:rPr>
            </w:pPr>
            <w:r w:rsidRPr="004E18B2">
              <w:rPr>
                <w:rFonts w:hint="eastAsia"/>
                <w:b/>
              </w:rPr>
              <w:t>违法情节和后果</w:t>
            </w:r>
          </w:p>
        </w:tc>
        <w:tc>
          <w:tcPr>
            <w:tcW w:w="3118" w:type="dxa"/>
          </w:tcPr>
          <w:p w14:paraId="752542B1" w14:textId="77777777" w:rsidR="00B67735" w:rsidRPr="004E18B2" w:rsidRDefault="00B67735" w:rsidP="000A1055">
            <w:pPr>
              <w:jc w:val="center"/>
              <w:rPr>
                <w:b/>
              </w:rPr>
            </w:pPr>
            <w:r w:rsidRPr="004E18B2">
              <w:rPr>
                <w:rFonts w:hint="eastAsia"/>
                <w:b/>
              </w:rPr>
              <w:t>行政处罚</w:t>
            </w:r>
          </w:p>
        </w:tc>
        <w:tc>
          <w:tcPr>
            <w:tcW w:w="2046" w:type="dxa"/>
          </w:tcPr>
          <w:p w14:paraId="317C842D" w14:textId="77777777" w:rsidR="00B67735" w:rsidRPr="004E18B2" w:rsidRDefault="00B67735" w:rsidP="000A1055">
            <w:pPr>
              <w:jc w:val="center"/>
              <w:rPr>
                <w:b/>
              </w:rPr>
            </w:pPr>
            <w:r w:rsidRPr="004E18B2">
              <w:rPr>
                <w:rFonts w:hint="eastAsia"/>
                <w:b/>
              </w:rPr>
              <w:t>其他处理</w:t>
            </w:r>
          </w:p>
        </w:tc>
      </w:tr>
      <w:tr w:rsidR="00B67735" w14:paraId="2215B98B" w14:textId="77777777" w:rsidTr="000A1055">
        <w:tc>
          <w:tcPr>
            <w:tcW w:w="0" w:type="auto"/>
            <w:vMerge w:val="restart"/>
          </w:tcPr>
          <w:p w14:paraId="1C2DF3CE" w14:textId="77777777" w:rsidR="00B67735" w:rsidRDefault="00B67735" w:rsidP="000A1055"/>
        </w:tc>
        <w:tc>
          <w:tcPr>
            <w:tcW w:w="1503" w:type="dxa"/>
            <w:vMerge w:val="restart"/>
          </w:tcPr>
          <w:p w14:paraId="29EEE00F" w14:textId="77777777" w:rsidR="00B67735" w:rsidRDefault="00B67735" w:rsidP="000A1055">
            <w:r w:rsidRPr="00B67735">
              <w:rPr>
                <w:rFonts w:hint="eastAsia"/>
              </w:rPr>
              <w:t>个人或家庭购、租两套或两套以上安居房的</w:t>
            </w:r>
          </w:p>
        </w:tc>
        <w:tc>
          <w:tcPr>
            <w:tcW w:w="1737" w:type="dxa"/>
            <w:vMerge w:val="restart"/>
          </w:tcPr>
          <w:p w14:paraId="4C165818" w14:textId="77777777" w:rsidR="00B67735" w:rsidRPr="004E18B2" w:rsidRDefault="00B67735" w:rsidP="000A1055">
            <w:r w:rsidRPr="003E13C7">
              <w:rPr>
                <w:rFonts w:hint="eastAsia"/>
              </w:rPr>
              <w:t>《深圳市国家机关事业单位住房制度改革若干规定》</w:t>
            </w:r>
            <w:r w:rsidRPr="00B67735">
              <w:rPr>
                <w:rFonts w:hint="eastAsia"/>
              </w:rPr>
              <w:t>第十四条第二款</w:t>
            </w:r>
          </w:p>
        </w:tc>
        <w:tc>
          <w:tcPr>
            <w:tcW w:w="2958" w:type="dxa"/>
            <w:vMerge w:val="restart"/>
          </w:tcPr>
          <w:p w14:paraId="103E76D9" w14:textId="77777777" w:rsidR="00B67735" w:rsidRDefault="00B67735" w:rsidP="000A1055">
            <w:r w:rsidRPr="003E13C7">
              <w:rPr>
                <w:rFonts w:hint="eastAsia"/>
              </w:rPr>
              <w:t>《深圳市国家机关事业单位住房制度改革若干规定》</w:t>
            </w:r>
            <w:r w:rsidRPr="00B67735">
              <w:rPr>
                <w:rFonts w:hint="eastAsia"/>
              </w:rPr>
              <w:t>第七十六条</w:t>
            </w:r>
            <w:r>
              <w:rPr>
                <w:rFonts w:hint="eastAsia"/>
              </w:rPr>
              <w:t>：</w:t>
            </w:r>
          </w:p>
          <w:p w14:paraId="47622C69" w14:textId="77777777" w:rsidR="00B67735" w:rsidRPr="00B67735" w:rsidRDefault="00B67735" w:rsidP="000A1055">
            <w:r w:rsidRPr="00B67735">
              <w:rPr>
                <w:rFonts w:hint="eastAsia"/>
              </w:rPr>
              <w:t>严禁任何个人或家庭购、租两套或两套以上安居房，购、租两套或两套以上安居房的个人或家庭，只准保留第一套，其余安居房由住宅管理部门或产权单位收回（购买的按原价收回），同时由住宅管理部门处以每套二万元以上十万元以下的罚款，并可以由其所在单位给予行政处分。</w:t>
            </w:r>
          </w:p>
        </w:tc>
        <w:tc>
          <w:tcPr>
            <w:tcW w:w="727" w:type="dxa"/>
          </w:tcPr>
          <w:p w14:paraId="1C4EA039" w14:textId="77777777" w:rsidR="00B67735" w:rsidRPr="004E18B2" w:rsidRDefault="00B67735" w:rsidP="000A1055">
            <w:r>
              <w:rPr>
                <w:rFonts w:hint="eastAsia"/>
              </w:rPr>
              <w:t>轻微</w:t>
            </w:r>
          </w:p>
        </w:tc>
        <w:tc>
          <w:tcPr>
            <w:tcW w:w="1418" w:type="dxa"/>
          </w:tcPr>
          <w:p w14:paraId="0F6569A6" w14:textId="77777777" w:rsidR="00B67735" w:rsidRDefault="00B67735" w:rsidP="000A1055">
            <w:r>
              <w:rPr>
                <w:rFonts w:hint="eastAsia"/>
              </w:rPr>
              <w:t>个人或家庭购、租两套安居房的</w:t>
            </w:r>
          </w:p>
        </w:tc>
        <w:tc>
          <w:tcPr>
            <w:tcW w:w="3118" w:type="dxa"/>
          </w:tcPr>
          <w:p w14:paraId="4092CEF6" w14:textId="77777777" w:rsidR="00B67735" w:rsidRDefault="00686E14" w:rsidP="000A1055">
            <w:r w:rsidRPr="00B67735">
              <w:rPr>
                <w:rFonts w:hint="eastAsia"/>
              </w:rPr>
              <w:t>处以每套二万元以上</w:t>
            </w:r>
            <w:r>
              <w:rPr>
                <w:rFonts w:hint="eastAsia"/>
              </w:rPr>
              <w:t>三万六千元</w:t>
            </w:r>
            <w:r w:rsidRPr="00B67735">
              <w:rPr>
                <w:rFonts w:hint="eastAsia"/>
              </w:rPr>
              <w:t>以下的罚款</w:t>
            </w:r>
          </w:p>
        </w:tc>
        <w:tc>
          <w:tcPr>
            <w:tcW w:w="2046" w:type="dxa"/>
          </w:tcPr>
          <w:p w14:paraId="5B1A7C0C" w14:textId="77777777" w:rsidR="00B67735" w:rsidRDefault="00B67735" w:rsidP="000A1055">
            <w:r w:rsidRPr="00B67735">
              <w:rPr>
                <w:rFonts w:hint="eastAsia"/>
              </w:rPr>
              <w:t>只准保留第一套，其余安居房</w:t>
            </w:r>
            <w:r>
              <w:rPr>
                <w:rFonts w:hint="eastAsia"/>
              </w:rPr>
              <w:t>按购买原价收回</w:t>
            </w:r>
          </w:p>
        </w:tc>
      </w:tr>
      <w:tr w:rsidR="00B67735" w14:paraId="1EBD9D69" w14:textId="77777777" w:rsidTr="000A1055">
        <w:tc>
          <w:tcPr>
            <w:tcW w:w="0" w:type="auto"/>
            <w:vMerge/>
          </w:tcPr>
          <w:p w14:paraId="367BD387" w14:textId="77777777" w:rsidR="00B67735" w:rsidRDefault="00B67735" w:rsidP="000A1055"/>
        </w:tc>
        <w:tc>
          <w:tcPr>
            <w:tcW w:w="1503" w:type="dxa"/>
            <w:vMerge/>
          </w:tcPr>
          <w:p w14:paraId="476EA734" w14:textId="77777777" w:rsidR="00B67735" w:rsidRDefault="00B67735" w:rsidP="000A1055"/>
        </w:tc>
        <w:tc>
          <w:tcPr>
            <w:tcW w:w="1737" w:type="dxa"/>
            <w:vMerge/>
          </w:tcPr>
          <w:p w14:paraId="7B114277" w14:textId="77777777" w:rsidR="00B67735" w:rsidRDefault="00B67735" w:rsidP="000A1055"/>
        </w:tc>
        <w:tc>
          <w:tcPr>
            <w:tcW w:w="2958" w:type="dxa"/>
            <w:vMerge/>
          </w:tcPr>
          <w:p w14:paraId="602FC17F" w14:textId="77777777" w:rsidR="00B67735" w:rsidRDefault="00B67735" w:rsidP="000A1055"/>
        </w:tc>
        <w:tc>
          <w:tcPr>
            <w:tcW w:w="727" w:type="dxa"/>
          </w:tcPr>
          <w:p w14:paraId="231EFF21" w14:textId="77777777" w:rsidR="00B67735" w:rsidRDefault="00B67735" w:rsidP="000A1055">
            <w:r>
              <w:rPr>
                <w:rFonts w:hint="eastAsia"/>
              </w:rPr>
              <w:t>一般</w:t>
            </w:r>
          </w:p>
        </w:tc>
        <w:tc>
          <w:tcPr>
            <w:tcW w:w="1418" w:type="dxa"/>
          </w:tcPr>
          <w:p w14:paraId="772E4E3B" w14:textId="77777777" w:rsidR="00B67735" w:rsidRDefault="00B67735" w:rsidP="000A1055">
            <w:r>
              <w:rPr>
                <w:rFonts w:hint="eastAsia"/>
              </w:rPr>
              <w:t>个人或家庭购、租三套安居房的</w:t>
            </w:r>
          </w:p>
        </w:tc>
        <w:tc>
          <w:tcPr>
            <w:tcW w:w="3118" w:type="dxa"/>
          </w:tcPr>
          <w:p w14:paraId="467C24F2" w14:textId="77777777" w:rsidR="00B67735" w:rsidRDefault="00686E14" w:rsidP="000A1055">
            <w:r w:rsidRPr="00B67735">
              <w:rPr>
                <w:rFonts w:hint="eastAsia"/>
              </w:rPr>
              <w:t>处以每套</w:t>
            </w:r>
            <w:r>
              <w:rPr>
                <w:rFonts w:hint="eastAsia"/>
              </w:rPr>
              <w:t>三万六千元</w:t>
            </w:r>
            <w:r w:rsidRPr="00B67735">
              <w:rPr>
                <w:rFonts w:hint="eastAsia"/>
              </w:rPr>
              <w:t>以上</w:t>
            </w:r>
            <w:r>
              <w:rPr>
                <w:rFonts w:hint="eastAsia"/>
              </w:rPr>
              <w:t>六万元</w:t>
            </w:r>
            <w:r w:rsidRPr="00B67735">
              <w:rPr>
                <w:rFonts w:hint="eastAsia"/>
              </w:rPr>
              <w:t>以下的罚款</w:t>
            </w:r>
          </w:p>
        </w:tc>
        <w:tc>
          <w:tcPr>
            <w:tcW w:w="2046" w:type="dxa"/>
          </w:tcPr>
          <w:p w14:paraId="23A226F7" w14:textId="77777777" w:rsidR="00B67735" w:rsidRDefault="00B67735" w:rsidP="000A1055">
            <w:r w:rsidRPr="00B67735">
              <w:rPr>
                <w:rFonts w:hint="eastAsia"/>
              </w:rPr>
              <w:t>只准保留第一套，其余安居房</w:t>
            </w:r>
            <w:r>
              <w:rPr>
                <w:rFonts w:hint="eastAsia"/>
              </w:rPr>
              <w:t>按购买原价收回</w:t>
            </w:r>
          </w:p>
        </w:tc>
      </w:tr>
      <w:tr w:rsidR="00B67735" w14:paraId="3320EF64" w14:textId="77777777" w:rsidTr="000A1055">
        <w:tc>
          <w:tcPr>
            <w:tcW w:w="0" w:type="auto"/>
            <w:vMerge/>
          </w:tcPr>
          <w:p w14:paraId="6B4C8A27" w14:textId="77777777" w:rsidR="00B67735" w:rsidRDefault="00B67735" w:rsidP="000A1055"/>
        </w:tc>
        <w:tc>
          <w:tcPr>
            <w:tcW w:w="1503" w:type="dxa"/>
            <w:vMerge/>
          </w:tcPr>
          <w:p w14:paraId="725CDF2B" w14:textId="77777777" w:rsidR="00B67735" w:rsidRDefault="00B67735" w:rsidP="000A1055"/>
        </w:tc>
        <w:tc>
          <w:tcPr>
            <w:tcW w:w="1737" w:type="dxa"/>
            <w:vMerge/>
          </w:tcPr>
          <w:p w14:paraId="6FEA6F20" w14:textId="77777777" w:rsidR="00B67735" w:rsidRDefault="00B67735" w:rsidP="000A1055"/>
        </w:tc>
        <w:tc>
          <w:tcPr>
            <w:tcW w:w="2958" w:type="dxa"/>
            <w:vMerge/>
          </w:tcPr>
          <w:p w14:paraId="0FB61E3B" w14:textId="77777777" w:rsidR="00B67735" w:rsidRDefault="00B67735" w:rsidP="000A1055"/>
        </w:tc>
        <w:tc>
          <w:tcPr>
            <w:tcW w:w="727" w:type="dxa"/>
          </w:tcPr>
          <w:p w14:paraId="58B27DCC" w14:textId="77777777" w:rsidR="00B67735" w:rsidRDefault="00B67735" w:rsidP="000A1055">
            <w:r>
              <w:rPr>
                <w:rFonts w:hint="eastAsia"/>
              </w:rPr>
              <w:t>严重</w:t>
            </w:r>
          </w:p>
        </w:tc>
        <w:tc>
          <w:tcPr>
            <w:tcW w:w="1418" w:type="dxa"/>
          </w:tcPr>
          <w:p w14:paraId="5290D612" w14:textId="27E1814F" w:rsidR="00B67735" w:rsidRDefault="00B67735" w:rsidP="000A1055">
            <w:r>
              <w:rPr>
                <w:rFonts w:hint="eastAsia"/>
              </w:rPr>
              <w:t>个人或家庭购、租四套</w:t>
            </w:r>
            <w:r w:rsidR="0082164C">
              <w:rPr>
                <w:rFonts w:hint="eastAsia"/>
              </w:rPr>
              <w:t>以上</w:t>
            </w:r>
            <w:r>
              <w:rPr>
                <w:rFonts w:hint="eastAsia"/>
              </w:rPr>
              <w:t>安居房的</w:t>
            </w:r>
          </w:p>
        </w:tc>
        <w:tc>
          <w:tcPr>
            <w:tcW w:w="3118" w:type="dxa"/>
          </w:tcPr>
          <w:p w14:paraId="19715E03" w14:textId="77777777" w:rsidR="00B67735" w:rsidRDefault="00686E14" w:rsidP="000A1055">
            <w:r w:rsidRPr="00B67735">
              <w:rPr>
                <w:rFonts w:hint="eastAsia"/>
              </w:rPr>
              <w:t>处以每套</w:t>
            </w:r>
            <w:r>
              <w:rPr>
                <w:rFonts w:hint="eastAsia"/>
              </w:rPr>
              <w:t>六万元</w:t>
            </w:r>
            <w:r w:rsidRPr="00B67735">
              <w:rPr>
                <w:rFonts w:hint="eastAsia"/>
              </w:rPr>
              <w:t>以上</w:t>
            </w:r>
            <w:r>
              <w:rPr>
                <w:rFonts w:hint="eastAsia"/>
              </w:rPr>
              <w:t>十万元</w:t>
            </w:r>
            <w:r w:rsidRPr="00B67735">
              <w:rPr>
                <w:rFonts w:hint="eastAsia"/>
              </w:rPr>
              <w:t>以下的罚款</w:t>
            </w:r>
          </w:p>
        </w:tc>
        <w:tc>
          <w:tcPr>
            <w:tcW w:w="2046" w:type="dxa"/>
          </w:tcPr>
          <w:p w14:paraId="2D305B07" w14:textId="77777777" w:rsidR="00B67735" w:rsidRDefault="00B67735" w:rsidP="000A1055">
            <w:r w:rsidRPr="00B67735">
              <w:rPr>
                <w:rFonts w:hint="eastAsia"/>
              </w:rPr>
              <w:t>只准保留第一套，其余安居房</w:t>
            </w:r>
            <w:r>
              <w:rPr>
                <w:rFonts w:hint="eastAsia"/>
              </w:rPr>
              <w:t>按购买原价收回</w:t>
            </w:r>
          </w:p>
        </w:tc>
      </w:tr>
    </w:tbl>
    <w:p w14:paraId="118C8C9F" w14:textId="77777777" w:rsidR="00B67735" w:rsidRDefault="00B67735" w:rsidP="00B67735">
      <w:pPr>
        <w:widowControl/>
        <w:jc w:val="left"/>
        <w:rPr>
          <w:b/>
          <w:sz w:val="32"/>
          <w:szCs w:val="32"/>
        </w:rPr>
      </w:pPr>
      <w:r>
        <w:rPr>
          <w:b/>
          <w:sz w:val="32"/>
          <w:szCs w:val="32"/>
        </w:rPr>
        <w:br w:type="page"/>
      </w:r>
    </w:p>
    <w:p w14:paraId="57FB7991" w14:textId="77777777" w:rsidR="00686E14" w:rsidRDefault="00686E14" w:rsidP="00686E14">
      <w:pPr>
        <w:rPr>
          <w:b/>
          <w:sz w:val="32"/>
          <w:szCs w:val="32"/>
        </w:rPr>
      </w:pPr>
      <w:r w:rsidRPr="004E18B2">
        <w:rPr>
          <w:rFonts w:hint="eastAsia"/>
          <w:b/>
          <w:sz w:val="32"/>
          <w:szCs w:val="32"/>
        </w:rPr>
        <w:lastRenderedPageBreak/>
        <w:t>《</w:t>
      </w:r>
      <w:r>
        <w:rPr>
          <w:rFonts w:hint="eastAsia"/>
          <w:b/>
          <w:sz w:val="32"/>
          <w:szCs w:val="32"/>
        </w:rPr>
        <w:t>深圳市国家机关事业单位住房制度改革若干规定</w:t>
      </w:r>
      <w:r w:rsidRPr="004E18B2">
        <w:rPr>
          <w:rFonts w:hint="eastAsia"/>
          <w:b/>
          <w:sz w:val="32"/>
          <w:szCs w:val="32"/>
        </w:rPr>
        <w:t>》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41"/>
        <w:gridCol w:w="1503"/>
        <w:gridCol w:w="1737"/>
        <w:gridCol w:w="2958"/>
        <w:gridCol w:w="727"/>
        <w:gridCol w:w="2552"/>
        <w:gridCol w:w="2410"/>
        <w:gridCol w:w="1620"/>
      </w:tblGrid>
      <w:tr w:rsidR="00686E14" w:rsidRPr="004E18B2" w14:paraId="218475D2" w14:textId="77777777" w:rsidTr="0082164C">
        <w:tc>
          <w:tcPr>
            <w:tcW w:w="0" w:type="auto"/>
          </w:tcPr>
          <w:p w14:paraId="6573864A" w14:textId="77777777" w:rsidR="00686E14" w:rsidRPr="004E18B2" w:rsidRDefault="00686E14" w:rsidP="000A1055">
            <w:pPr>
              <w:jc w:val="center"/>
              <w:rPr>
                <w:b/>
              </w:rPr>
            </w:pPr>
            <w:r w:rsidRPr="004E18B2">
              <w:rPr>
                <w:rFonts w:hint="eastAsia"/>
                <w:b/>
              </w:rPr>
              <w:t>序号</w:t>
            </w:r>
          </w:p>
        </w:tc>
        <w:tc>
          <w:tcPr>
            <w:tcW w:w="1503" w:type="dxa"/>
          </w:tcPr>
          <w:p w14:paraId="1BF3C430" w14:textId="77777777" w:rsidR="00686E14" w:rsidRPr="004E18B2" w:rsidRDefault="00686E14" w:rsidP="000A1055">
            <w:pPr>
              <w:jc w:val="center"/>
              <w:rPr>
                <w:b/>
              </w:rPr>
            </w:pPr>
            <w:r w:rsidRPr="004E18B2">
              <w:rPr>
                <w:rFonts w:hint="eastAsia"/>
                <w:b/>
              </w:rPr>
              <w:t>违法行为</w:t>
            </w:r>
          </w:p>
        </w:tc>
        <w:tc>
          <w:tcPr>
            <w:tcW w:w="1737" w:type="dxa"/>
          </w:tcPr>
          <w:p w14:paraId="71BA3037" w14:textId="77777777" w:rsidR="00686E14" w:rsidRPr="004E18B2" w:rsidRDefault="00686E14" w:rsidP="000A1055">
            <w:pPr>
              <w:jc w:val="center"/>
              <w:rPr>
                <w:b/>
              </w:rPr>
            </w:pPr>
            <w:r w:rsidRPr="004E18B2">
              <w:rPr>
                <w:rFonts w:hint="eastAsia"/>
                <w:b/>
              </w:rPr>
              <w:t>违反条款</w:t>
            </w:r>
          </w:p>
        </w:tc>
        <w:tc>
          <w:tcPr>
            <w:tcW w:w="2958" w:type="dxa"/>
          </w:tcPr>
          <w:p w14:paraId="0ED89276" w14:textId="77777777" w:rsidR="00686E14" w:rsidRPr="004E18B2" w:rsidRDefault="00686E14" w:rsidP="000A1055">
            <w:pPr>
              <w:jc w:val="center"/>
              <w:rPr>
                <w:b/>
              </w:rPr>
            </w:pPr>
            <w:r w:rsidRPr="004E18B2">
              <w:rPr>
                <w:rFonts w:hint="eastAsia"/>
                <w:b/>
              </w:rPr>
              <w:t>处罚依据</w:t>
            </w:r>
          </w:p>
        </w:tc>
        <w:tc>
          <w:tcPr>
            <w:tcW w:w="3279" w:type="dxa"/>
            <w:gridSpan w:val="2"/>
          </w:tcPr>
          <w:p w14:paraId="257782AC" w14:textId="77777777" w:rsidR="00686E14" w:rsidRPr="004E18B2" w:rsidRDefault="00686E14" w:rsidP="000A1055">
            <w:pPr>
              <w:jc w:val="center"/>
              <w:rPr>
                <w:b/>
              </w:rPr>
            </w:pPr>
            <w:r w:rsidRPr="004E18B2">
              <w:rPr>
                <w:rFonts w:hint="eastAsia"/>
                <w:b/>
              </w:rPr>
              <w:t>违法情节和后果</w:t>
            </w:r>
          </w:p>
        </w:tc>
        <w:tc>
          <w:tcPr>
            <w:tcW w:w="2410" w:type="dxa"/>
          </w:tcPr>
          <w:p w14:paraId="74DCD719" w14:textId="77777777" w:rsidR="00686E14" w:rsidRPr="004E18B2" w:rsidRDefault="00686E14" w:rsidP="000A1055">
            <w:pPr>
              <w:jc w:val="center"/>
              <w:rPr>
                <w:b/>
              </w:rPr>
            </w:pPr>
            <w:r w:rsidRPr="004E18B2">
              <w:rPr>
                <w:rFonts w:hint="eastAsia"/>
                <w:b/>
              </w:rPr>
              <w:t>行政处罚</w:t>
            </w:r>
          </w:p>
        </w:tc>
        <w:tc>
          <w:tcPr>
            <w:tcW w:w="1620" w:type="dxa"/>
          </w:tcPr>
          <w:p w14:paraId="5734D962" w14:textId="77777777" w:rsidR="00686E14" w:rsidRPr="004E18B2" w:rsidRDefault="00686E14" w:rsidP="000A1055">
            <w:pPr>
              <w:jc w:val="center"/>
              <w:rPr>
                <w:b/>
              </w:rPr>
            </w:pPr>
            <w:r w:rsidRPr="004E18B2">
              <w:rPr>
                <w:rFonts w:hint="eastAsia"/>
                <w:b/>
              </w:rPr>
              <w:t>其他处理</w:t>
            </w:r>
          </w:p>
        </w:tc>
      </w:tr>
      <w:tr w:rsidR="00686E14" w14:paraId="2864312E" w14:textId="77777777" w:rsidTr="0082164C">
        <w:tc>
          <w:tcPr>
            <w:tcW w:w="0" w:type="auto"/>
            <w:vMerge w:val="restart"/>
          </w:tcPr>
          <w:p w14:paraId="71A8BE5F" w14:textId="77777777" w:rsidR="00686E14" w:rsidRDefault="00686E14" w:rsidP="000A1055"/>
        </w:tc>
        <w:tc>
          <w:tcPr>
            <w:tcW w:w="1503" w:type="dxa"/>
            <w:vMerge w:val="restart"/>
          </w:tcPr>
          <w:p w14:paraId="719C2E7B" w14:textId="77777777" w:rsidR="00686E14" w:rsidRDefault="00686E14" w:rsidP="000A1055">
            <w:r w:rsidRPr="00B67735">
              <w:rPr>
                <w:rFonts w:hint="eastAsia"/>
              </w:rPr>
              <w:t>安居房上市前，违反规定</w:t>
            </w:r>
            <w:r w:rsidR="0058742A" w:rsidRPr="00686E14">
              <w:rPr>
                <w:rFonts w:hint="eastAsia"/>
              </w:rPr>
              <w:t>出租或转租安居房的</w:t>
            </w:r>
          </w:p>
        </w:tc>
        <w:tc>
          <w:tcPr>
            <w:tcW w:w="1737" w:type="dxa"/>
            <w:vMerge w:val="restart"/>
          </w:tcPr>
          <w:p w14:paraId="0FB01B26" w14:textId="60F6EE26" w:rsidR="00686E14" w:rsidRPr="004E18B2" w:rsidRDefault="00686E14" w:rsidP="000A1055">
            <w:r w:rsidRPr="003E13C7">
              <w:rPr>
                <w:rFonts w:hint="eastAsia"/>
              </w:rPr>
              <w:t>《深圳市国家机关事业单位住房制度改革若干规定》</w:t>
            </w:r>
            <w:r w:rsidR="0082164C">
              <w:rPr>
                <w:rFonts w:hint="eastAsia"/>
              </w:rPr>
              <w:t>第七十七条</w:t>
            </w:r>
          </w:p>
        </w:tc>
        <w:tc>
          <w:tcPr>
            <w:tcW w:w="2958" w:type="dxa"/>
            <w:vMerge w:val="restart"/>
          </w:tcPr>
          <w:p w14:paraId="720E3B05" w14:textId="77777777" w:rsidR="00686E14" w:rsidRDefault="00686E14" w:rsidP="000A1055">
            <w:r w:rsidRPr="003E13C7">
              <w:rPr>
                <w:rFonts w:hint="eastAsia"/>
              </w:rPr>
              <w:t>《深圳市国家机关事业单位住房制度改革若干规定》</w:t>
            </w:r>
            <w:r w:rsidRPr="00B67735">
              <w:rPr>
                <w:rFonts w:hint="eastAsia"/>
              </w:rPr>
              <w:t>第七十</w:t>
            </w:r>
            <w:r>
              <w:rPr>
                <w:rFonts w:hint="eastAsia"/>
              </w:rPr>
              <w:t>七</w:t>
            </w:r>
            <w:r w:rsidRPr="00B67735">
              <w:rPr>
                <w:rFonts w:hint="eastAsia"/>
              </w:rPr>
              <w:t>条</w:t>
            </w:r>
            <w:r>
              <w:rPr>
                <w:rFonts w:hint="eastAsia"/>
              </w:rPr>
              <w:t>：</w:t>
            </w:r>
          </w:p>
          <w:p w14:paraId="26FB3431" w14:textId="77777777" w:rsidR="00686E14" w:rsidRPr="00B67735" w:rsidRDefault="00686E14" w:rsidP="000A1055">
            <w:r w:rsidRPr="00686E14">
              <w:rPr>
                <w:rFonts w:hint="eastAsia"/>
              </w:rPr>
              <w:t>安居房上市前，违反安居房管理规定，出租或转租安居房的，由住宅管理部门处以违法所得三倍以下的罚款。</w:t>
            </w:r>
          </w:p>
        </w:tc>
        <w:tc>
          <w:tcPr>
            <w:tcW w:w="727" w:type="dxa"/>
          </w:tcPr>
          <w:p w14:paraId="0E0DFB91" w14:textId="77777777" w:rsidR="00686E14" w:rsidRPr="004E18B2" w:rsidRDefault="00686E14" w:rsidP="000A1055">
            <w:r>
              <w:rPr>
                <w:rFonts w:hint="eastAsia"/>
              </w:rPr>
              <w:t>轻微</w:t>
            </w:r>
          </w:p>
        </w:tc>
        <w:tc>
          <w:tcPr>
            <w:tcW w:w="2552" w:type="dxa"/>
          </w:tcPr>
          <w:p w14:paraId="4978B341" w14:textId="1A041E19" w:rsidR="00686E14" w:rsidRDefault="0082164C" w:rsidP="000A1055">
            <w:pPr>
              <w:rPr>
                <w:rFonts w:hint="eastAsia"/>
              </w:rPr>
            </w:pPr>
            <w:r w:rsidRPr="00B67735">
              <w:rPr>
                <w:rFonts w:hint="eastAsia"/>
              </w:rPr>
              <w:t>安居房上市前，违反规定</w:t>
            </w:r>
            <w:r w:rsidRPr="00686E14">
              <w:rPr>
                <w:rFonts w:hint="eastAsia"/>
              </w:rPr>
              <w:t>出租或转租安居房</w:t>
            </w:r>
            <w:r>
              <w:rPr>
                <w:rFonts w:hint="eastAsia"/>
              </w:rPr>
              <w:t>6</w:t>
            </w:r>
            <w:r>
              <w:rPr>
                <w:rFonts w:hint="eastAsia"/>
              </w:rPr>
              <w:t>个月以下的</w:t>
            </w:r>
          </w:p>
        </w:tc>
        <w:tc>
          <w:tcPr>
            <w:tcW w:w="2410" w:type="dxa"/>
          </w:tcPr>
          <w:p w14:paraId="3681ACB1" w14:textId="77777777" w:rsidR="00686E14" w:rsidRDefault="00686E14" w:rsidP="000A1055">
            <w:r w:rsidRPr="00B67735">
              <w:rPr>
                <w:rFonts w:hint="eastAsia"/>
              </w:rPr>
              <w:t>处以其违法所得</w:t>
            </w:r>
            <w:r>
              <w:rPr>
                <w:rFonts w:hint="eastAsia"/>
              </w:rPr>
              <w:t>零点六</w:t>
            </w:r>
            <w:r w:rsidRPr="00B67735">
              <w:rPr>
                <w:rFonts w:hint="eastAsia"/>
              </w:rPr>
              <w:t>倍以下的罚款</w:t>
            </w:r>
          </w:p>
        </w:tc>
        <w:tc>
          <w:tcPr>
            <w:tcW w:w="1620" w:type="dxa"/>
          </w:tcPr>
          <w:p w14:paraId="27CAC13E" w14:textId="77777777" w:rsidR="00686E14" w:rsidRDefault="00686E14" w:rsidP="000A1055"/>
        </w:tc>
      </w:tr>
      <w:tr w:rsidR="00686E14" w14:paraId="3CC490CE" w14:textId="77777777" w:rsidTr="0082164C">
        <w:tc>
          <w:tcPr>
            <w:tcW w:w="0" w:type="auto"/>
            <w:vMerge/>
          </w:tcPr>
          <w:p w14:paraId="26BF7A65" w14:textId="77777777" w:rsidR="00686E14" w:rsidRDefault="00686E14" w:rsidP="000A1055"/>
        </w:tc>
        <w:tc>
          <w:tcPr>
            <w:tcW w:w="1503" w:type="dxa"/>
            <w:vMerge/>
          </w:tcPr>
          <w:p w14:paraId="1AC72F83" w14:textId="77777777" w:rsidR="00686E14" w:rsidRDefault="00686E14" w:rsidP="000A1055"/>
        </w:tc>
        <w:tc>
          <w:tcPr>
            <w:tcW w:w="1737" w:type="dxa"/>
            <w:vMerge/>
          </w:tcPr>
          <w:p w14:paraId="66767E9E" w14:textId="77777777" w:rsidR="00686E14" w:rsidRDefault="00686E14" w:rsidP="000A1055"/>
        </w:tc>
        <w:tc>
          <w:tcPr>
            <w:tcW w:w="2958" w:type="dxa"/>
            <w:vMerge/>
          </w:tcPr>
          <w:p w14:paraId="6AE45EEB" w14:textId="77777777" w:rsidR="00686E14" w:rsidRDefault="00686E14" w:rsidP="000A1055"/>
        </w:tc>
        <w:tc>
          <w:tcPr>
            <w:tcW w:w="727" w:type="dxa"/>
          </w:tcPr>
          <w:p w14:paraId="561A504F" w14:textId="77777777" w:rsidR="00686E14" w:rsidRDefault="00686E14" w:rsidP="000A1055">
            <w:r>
              <w:rPr>
                <w:rFonts w:hint="eastAsia"/>
              </w:rPr>
              <w:t>一般</w:t>
            </w:r>
          </w:p>
        </w:tc>
        <w:tc>
          <w:tcPr>
            <w:tcW w:w="2552" w:type="dxa"/>
          </w:tcPr>
          <w:p w14:paraId="4A87D91D" w14:textId="2149E5A0" w:rsidR="00686E14" w:rsidRDefault="0082164C" w:rsidP="000A1055">
            <w:r w:rsidRPr="00B67735">
              <w:rPr>
                <w:rFonts w:hint="eastAsia"/>
              </w:rPr>
              <w:t>安居房上市前，违反规定</w:t>
            </w:r>
            <w:r w:rsidRPr="00686E14">
              <w:rPr>
                <w:rFonts w:hint="eastAsia"/>
              </w:rPr>
              <w:t>出租或转租安居房</w:t>
            </w:r>
            <w:r>
              <w:rPr>
                <w:rFonts w:hint="eastAsia"/>
              </w:rPr>
              <w:t>6</w:t>
            </w:r>
            <w:r>
              <w:rPr>
                <w:rFonts w:hint="eastAsia"/>
              </w:rPr>
              <w:t>个月</w:t>
            </w:r>
            <w:r>
              <w:rPr>
                <w:rFonts w:hint="eastAsia"/>
              </w:rPr>
              <w:t>以上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>以下的</w:t>
            </w:r>
          </w:p>
        </w:tc>
        <w:tc>
          <w:tcPr>
            <w:tcW w:w="2410" w:type="dxa"/>
          </w:tcPr>
          <w:p w14:paraId="58A11562" w14:textId="77777777" w:rsidR="00686E14" w:rsidRDefault="00686E14" w:rsidP="000A1055">
            <w:r w:rsidRPr="00B67735">
              <w:rPr>
                <w:rFonts w:hint="eastAsia"/>
              </w:rPr>
              <w:t>处以其违法所得</w:t>
            </w:r>
            <w:r>
              <w:rPr>
                <w:rFonts w:hint="eastAsia"/>
              </w:rPr>
              <w:t>零点六倍以上一点五倍以下</w:t>
            </w:r>
            <w:r w:rsidRPr="00B67735">
              <w:rPr>
                <w:rFonts w:hint="eastAsia"/>
              </w:rPr>
              <w:t>的罚款</w:t>
            </w:r>
          </w:p>
        </w:tc>
        <w:tc>
          <w:tcPr>
            <w:tcW w:w="1620" w:type="dxa"/>
          </w:tcPr>
          <w:p w14:paraId="36BE475D" w14:textId="77777777" w:rsidR="00686E14" w:rsidRDefault="00686E14" w:rsidP="000A1055"/>
        </w:tc>
      </w:tr>
      <w:tr w:rsidR="00686E14" w14:paraId="68702A8D" w14:textId="77777777" w:rsidTr="0082164C">
        <w:tc>
          <w:tcPr>
            <w:tcW w:w="0" w:type="auto"/>
            <w:vMerge/>
          </w:tcPr>
          <w:p w14:paraId="5BF3F664" w14:textId="77777777" w:rsidR="00686E14" w:rsidRDefault="00686E14" w:rsidP="000A1055"/>
        </w:tc>
        <w:tc>
          <w:tcPr>
            <w:tcW w:w="1503" w:type="dxa"/>
            <w:vMerge/>
          </w:tcPr>
          <w:p w14:paraId="39404613" w14:textId="77777777" w:rsidR="00686E14" w:rsidRDefault="00686E14" w:rsidP="000A1055"/>
        </w:tc>
        <w:tc>
          <w:tcPr>
            <w:tcW w:w="1737" w:type="dxa"/>
            <w:vMerge/>
          </w:tcPr>
          <w:p w14:paraId="71CD2862" w14:textId="77777777" w:rsidR="00686E14" w:rsidRDefault="00686E14" w:rsidP="000A1055"/>
        </w:tc>
        <w:tc>
          <w:tcPr>
            <w:tcW w:w="2958" w:type="dxa"/>
            <w:vMerge/>
          </w:tcPr>
          <w:p w14:paraId="66931D81" w14:textId="77777777" w:rsidR="00686E14" w:rsidRDefault="00686E14" w:rsidP="000A1055"/>
        </w:tc>
        <w:tc>
          <w:tcPr>
            <w:tcW w:w="727" w:type="dxa"/>
          </w:tcPr>
          <w:p w14:paraId="34DFB8E7" w14:textId="77777777" w:rsidR="00686E14" w:rsidRDefault="00686E14" w:rsidP="000A1055">
            <w:r>
              <w:rPr>
                <w:rFonts w:hint="eastAsia"/>
              </w:rPr>
              <w:t>严重</w:t>
            </w:r>
          </w:p>
        </w:tc>
        <w:tc>
          <w:tcPr>
            <w:tcW w:w="2552" w:type="dxa"/>
          </w:tcPr>
          <w:p w14:paraId="05C543FF" w14:textId="6FCA094C" w:rsidR="00686E14" w:rsidRDefault="0082164C" w:rsidP="000A1055">
            <w:r w:rsidRPr="00B67735">
              <w:rPr>
                <w:rFonts w:hint="eastAsia"/>
              </w:rPr>
              <w:t>安居房上市前，违反规定</w:t>
            </w:r>
            <w:r w:rsidRPr="00686E14">
              <w:rPr>
                <w:rFonts w:hint="eastAsia"/>
              </w:rPr>
              <w:t>出租或转租安居房</w:t>
            </w:r>
            <w:r>
              <w:t>1</w:t>
            </w:r>
            <w:r>
              <w:rPr>
                <w:rFonts w:hint="eastAsia"/>
              </w:rPr>
              <w:t>年以上</w:t>
            </w:r>
            <w:r>
              <w:rPr>
                <w:rFonts w:hint="eastAsia"/>
              </w:rPr>
              <w:t>的</w:t>
            </w:r>
          </w:p>
        </w:tc>
        <w:tc>
          <w:tcPr>
            <w:tcW w:w="2410" w:type="dxa"/>
          </w:tcPr>
          <w:p w14:paraId="7BCE4B73" w14:textId="77777777" w:rsidR="00686E14" w:rsidRDefault="00686E14" w:rsidP="000A1055">
            <w:r w:rsidRPr="00B67735">
              <w:rPr>
                <w:rFonts w:hint="eastAsia"/>
              </w:rPr>
              <w:t>处以其违法所得</w:t>
            </w:r>
            <w:r>
              <w:rPr>
                <w:rFonts w:hint="eastAsia"/>
              </w:rPr>
              <w:t>一点五倍以上</w:t>
            </w:r>
            <w:r w:rsidRPr="00B67735">
              <w:rPr>
                <w:rFonts w:hint="eastAsia"/>
              </w:rPr>
              <w:t>三倍以下的罚款</w:t>
            </w:r>
          </w:p>
        </w:tc>
        <w:tc>
          <w:tcPr>
            <w:tcW w:w="1620" w:type="dxa"/>
          </w:tcPr>
          <w:p w14:paraId="3431755C" w14:textId="77777777" w:rsidR="00686E14" w:rsidRDefault="00686E14" w:rsidP="000A1055"/>
        </w:tc>
      </w:tr>
    </w:tbl>
    <w:p w14:paraId="321D6526" w14:textId="77777777" w:rsidR="00686E14" w:rsidRDefault="00686E14" w:rsidP="00686E14">
      <w:pPr>
        <w:widowControl/>
        <w:jc w:val="left"/>
        <w:rPr>
          <w:b/>
          <w:sz w:val="32"/>
          <w:szCs w:val="32"/>
        </w:rPr>
      </w:pPr>
      <w:r>
        <w:rPr>
          <w:b/>
          <w:sz w:val="32"/>
          <w:szCs w:val="32"/>
        </w:rPr>
        <w:br w:type="page"/>
      </w:r>
    </w:p>
    <w:p w14:paraId="2CBE3B4C" w14:textId="77777777" w:rsidR="0058742A" w:rsidRDefault="0058742A" w:rsidP="0058742A">
      <w:pPr>
        <w:rPr>
          <w:b/>
          <w:sz w:val="32"/>
          <w:szCs w:val="32"/>
        </w:rPr>
      </w:pPr>
      <w:r w:rsidRPr="004E18B2">
        <w:rPr>
          <w:rFonts w:hint="eastAsia"/>
          <w:b/>
          <w:sz w:val="32"/>
          <w:szCs w:val="32"/>
        </w:rPr>
        <w:lastRenderedPageBreak/>
        <w:t>《</w:t>
      </w:r>
      <w:r>
        <w:rPr>
          <w:rFonts w:hint="eastAsia"/>
          <w:b/>
          <w:sz w:val="32"/>
          <w:szCs w:val="32"/>
        </w:rPr>
        <w:t>深圳市国家机关事业单位住房制度改革若干规定</w:t>
      </w:r>
      <w:r w:rsidRPr="004E18B2">
        <w:rPr>
          <w:rFonts w:hint="eastAsia"/>
          <w:b/>
          <w:sz w:val="32"/>
          <w:szCs w:val="32"/>
        </w:rPr>
        <w:t>》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41"/>
        <w:gridCol w:w="1503"/>
        <w:gridCol w:w="1737"/>
        <w:gridCol w:w="2958"/>
        <w:gridCol w:w="727"/>
        <w:gridCol w:w="2127"/>
        <w:gridCol w:w="2409"/>
        <w:gridCol w:w="2046"/>
      </w:tblGrid>
      <w:tr w:rsidR="0058742A" w:rsidRPr="004E18B2" w14:paraId="6EAEF7FB" w14:textId="77777777" w:rsidTr="005D3144">
        <w:tc>
          <w:tcPr>
            <w:tcW w:w="0" w:type="auto"/>
          </w:tcPr>
          <w:p w14:paraId="18F599F2" w14:textId="77777777" w:rsidR="0058742A" w:rsidRPr="004E18B2" w:rsidRDefault="0058742A" w:rsidP="000A1055">
            <w:pPr>
              <w:jc w:val="center"/>
              <w:rPr>
                <w:b/>
              </w:rPr>
            </w:pPr>
            <w:r w:rsidRPr="004E18B2">
              <w:rPr>
                <w:rFonts w:hint="eastAsia"/>
                <w:b/>
              </w:rPr>
              <w:t>序号</w:t>
            </w:r>
          </w:p>
        </w:tc>
        <w:tc>
          <w:tcPr>
            <w:tcW w:w="1503" w:type="dxa"/>
          </w:tcPr>
          <w:p w14:paraId="211F8965" w14:textId="77777777" w:rsidR="0058742A" w:rsidRPr="004E18B2" w:rsidRDefault="0058742A" w:rsidP="000A1055">
            <w:pPr>
              <w:jc w:val="center"/>
              <w:rPr>
                <w:b/>
              </w:rPr>
            </w:pPr>
            <w:r w:rsidRPr="004E18B2">
              <w:rPr>
                <w:rFonts w:hint="eastAsia"/>
                <w:b/>
              </w:rPr>
              <w:t>违法行为</w:t>
            </w:r>
          </w:p>
        </w:tc>
        <w:tc>
          <w:tcPr>
            <w:tcW w:w="1737" w:type="dxa"/>
          </w:tcPr>
          <w:p w14:paraId="51E6AF2C" w14:textId="77777777" w:rsidR="0058742A" w:rsidRPr="004E18B2" w:rsidRDefault="0058742A" w:rsidP="000A1055">
            <w:pPr>
              <w:jc w:val="center"/>
              <w:rPr>
                <w:b/>
              </w:rPr>
            </w:pPr>
            <w:r w:rsidRPr="004E18B2">
              <w:rPr>
                <w:rFonts w:hint="eastAsia"/>
                <w:b/>
              </w:rPr>
              <w:t>违反条款</w:t>
            </w:r>
          </w:p>
        </w:tc>
        <w:tc>
          <w:tcPr>
            <w:tcW w:w="2958" w:type="dxa"/>
          </w:tcPr>
          <w:p w14:paraId="19DB0FC4" w14:textId="77777777" w:rsidR="0058742A" w:rsidRPr="004E18B2" w:rsidRDefault="0058742A" w:rsidP="000A1055">
            <w:pPr>
              <w:jc w:val="center"/>
              <w:rPr>
                <w:b/>
              </w:rPr>
            </w:pPr>
            <w:r w:rsidRPr="004E18B2">
              <w:rPr>
                <w:rFonts w:hint="eastAsia"/>
                <w:b/>
              </w:rPr>
              <w:t>处罚依据</w:t>
            </w:r>
          </w:p>
        </w:tc>
        <w:tc>
          <w:tcPr>
            <w:tcW w:w="2854" w:type="dxa"/>
            <w:gridSpan w:val="2"/>
          </w:tcPr>
          <w:p w14:paraId="03F89172" w14:textId="77777777" w:rsidR="0058742A" w:rsidRPr="004E18B2" w:rsidRDefault="0058742A" w:rsidP="000A1055">
            <w:pPr>
              <w:jc w:val="center"/>
              <w:rPr>
                <w:b/>
              </w:rPr>
            </w:pPr>
            <w:r w:rsidRPr="004E18B2">
              <w:rPr>
                <w:rFonts w:hint="eastAsia"/>
                <w:b/>
              </w:rPr>
              <w:t>违法情节和后果</w:t>
            </w:r>
          </w:p>
        </w:tc>
        <w:tc>
          <w:tcPr>
            <w:tcW w:w="2409" w:type="dxa"/>
          </w:tcPr>
          <w:p w14:paraId="71F08193" w14:textId="77777777" w:rsidR="0058742A" w:rsidRPr="004E18B2" w:rsidRDefault="0058742A" w:rsidP="000A1055">
            <w:pPr>
              <w:jc w:val="center"/>
              <w:rPr>
                <w:b/>
              </w:rPr>
            </w:pPr>
            <w:r w:rsidRPr="004E18B2">
              <w:rPr>
                <w:rFonts w:hint="eastAsia"/>
                <w:b/>
              </w:rPr>
              <w:t>行政处罚</w:t>
            </w:r>
          </w:p>
        </w:tc>
        <w:tc>
          <w:tcPr>
            <w:tcW w:w="2046" w:type="dxa"/>
          </w:tcPr>
          <w:p w14:paraId="32A7E954" w14:textId="77777777" w:rsidR="0058742A" w:rsidRPr="004E18B2" w:rsidRDefault="0058742A" w:rsidP="000A1055">
            <w:pPr>
              <w:jc w:val="center"/>
              <w:rPr>
                <w:b/>
              </w:rPr>
            </w:pPr>
            <w:r w:rsidRPr="004E18B2">
              <w:rPr>
                <w:rFonts w:hint="eastAsia"/>
                <w:b/>
              </w:rPr>
              <w:t>其他处理</w:t>
            </w:r>
          </w:p>
        </w:tc>
      </w:tr>
      <w:tr w:rsidR="0058742A" w14:paraId="3566C322" w14:textId="77777777" w:rsidTr="005D3144">
        <w:tc>
          <w:tcPr>
            <w:tcW w:w="0" w:type="auto"/>
            <w:vMerge w:val="restart"/>
          </w:tcPr>
          <w:p w14:paraId="496C486D" w14:textId="77777777" w:rsidR="0058742A" w:rsidRDefault="0058742A" w:rsidP="000A1055"/>
        </w:tc>
        <w:tc>
          <w:tcPr>
            <w:tcW w:w="1503" w:type="dxa"/>
            <w:vMerge w:val="restart"/>
          </w:tcPr>
          <w:p w14:paraId="5A235B55" w14:textId="77777777" w:rsidR="0058742A" w:rsidRDefault="00462A29" w:rsidP="000A1055">
            <w:r w:rsidRPr="0058742A">
              <w:rPr>
                <w:rFonts w:hint="eastAsia"/>
              </w:rPr>
              <w:t>擅自扩大安居房建筑面积的</w:t>
            </w:r>
          </w:p>
        </w:tc>
        <w:tc>
          <w:tcPr>
            <w:tcW w:w="1737" w:type="dxa"/>
            <w:vMerge w:val="restart"/>
          </w:tcPr>
          <w:p w14:paraId="1973AEA3" w14:textId="77777777" w:rsidR="0058742A" w:rsidRPr="004E18B2" w:rsidRDefault="0058742A" w:rsidP="000A1055">
            <w:r w:rsidRPr="003E13C7">
              <w:rPr>
                <w:rFonts w:hint="eastAsia"/>
              </w:rPr>
              <w:t>《深圳市国家机关事业单位住房制度改革若干规定》</w:t>
            </w:r>
            <w:r w:rsidRPr="0082164C">
              <w:rPr>
                <w:rFonts w:hint="eastAsia"/>
              </w:rPr>
              <w:t>第七十八条</w:t>
            </w:r>
          </w:p>
        </w:tc>
        <w:tc>
          <w:tcPr>
            <w:tcW w:w="2958" w:type="dxa"/>
            <w:vMerge w:val="restart"/>
          </w:tcPr>
          <w:p w14:paraId="05FF6621" w14:textId="77777777" w:rsidR="0058742A" w:rsidRDefault="0058742A" w:rsidP="000A1055">
            <w:r w:rsidRPr="003E13C7">
              <w:rPr>
                <w:rFonts w:hint="eastAsia"/>
              </w:rPr>
              <w:t>《深圳市国家机关事业单位住房制度改革若干规定》</w:t>
            </w:r>
            <w:r w:rsidRPr="00B67735">
              <w:rPr>
                <w:rFonts w:hint="eastAsia"/>
              </w:rPr>
              <w:t>第七十</w:t>
            </w:r>
            <w:r w:rsidR="00462A29">
              <w:rPr>
                <w:rFonts w:hint="eastAsia"/>
              </w:rPr>
              <w:t>八</w:t>
            </w:r>
            <w:r w:rsidRPr="00B67735">
              <w:rPr>
                <w:rFonts w:hint="eastAsia"/>
              </w:rPr>
              <w:t>条</w:t>
            </w:r>
            <w:r>
              <w:rPr>
                <w:rFonts w:hint="eastAsia"/>
              </w:rPr>
              <w:t>：</w:t>
            </w:r>
          </w:p>
          <w:p w14:paraId="31FDBB55" w14:textId="77777777" w:rsidR="0058742A" w:rsidRPr="00B67735" w:rsidRDefault="0058742A" w:rsidP="000A1055">
            <w:r w:rsidRPr="0058742A">
              <w:rPr>
                <w:rFonts w:hint="eastAsia"/>
              </w:rPr>
              <w:t>未经政府主管部门批准，擅自扩大安居房建筑面积的，由住宅管理部门责令其限期将住房恢复原状，并处以每套二万元以上五万元以下的罚款，并按照规定予以行政处分。</w:t>
            </w:r>
          </w:p>
        </w:tc>
        <w:tc>
          <w:tcPr>
            <w:tcW w:w="727" w:type="dxa"/>
          </w:tcPr>
          <w:p w14:paraId="6E088052" w14:textId="77777777" w:rsidR="0058742A" w:rsidRPr="004E18B2" w:rsidRDefault="0058742A" w:rsidP="000A1055">
            <w:r>
              <w:rPr>
                <w:rFonts w:hint="eastAsia"/>
              </w:rPr>
              <w:t>轻微</w:t>
            </w:r>
          </w:p>
        </w:tc>
        <w:tc>
          <w:tcPr>
            <w:tcW w:w="2127" w:type="dxa"/>
          </w:tcPr>
          <w:p w14:paraId="572FBED3" w14:textId="79BDC904" w:rsidR="0058742A" w:rsidRDefault="005D3144" w:rsidP="000A1055">
            <w:pPr>
              <w:rPr>
                <w:rFonts w:hint="eastAsia"/>
              </w:rPr>
            </w:pPr>
            <w:r w:rsidRPr="0058742A">
              <w:rPr>
                <w:rFonts w:hint="eastAsia"/>
              </w:rPr>
              <w:t>擅自扩大安居房建筑面积</w:t>
            </w:r>
            <w:r>
              <w:t>20</w:t>
            </w:r>
            <w:r>
              <w:rPr>
                <w:rFonts w:hint="eastAsia"/>
              </w:rPr>
              <w:t>平方米以下的</w:t>
            </w:r>
          </w:p>
        </w:tc>
        <w:tc>
          <w:tcPr>
            <w:tcW w:w="2409" w:type="dxa"/>
          </w:tcPr>
          <w:p w14:paraId="5DB89A5D" w14:textId="3CAED8FF" w:rsidR="0058742A" w:rsidRDefault="005D3144" w:rsidP="000A1055">
            <w:r>
              <w:rPr>
                <w:rFonts w:hint="eastAsia"/>
              </w:rPr>
              <w:t>处以</w:t>
            </w:r>
            <w:r w:rsidR="0058742A" w:rsidRPr="0058742A">
              <w:rPr>
                <w:rFonts w:hint="eastAsia"/>
              </w:rPr>
              <w:t>每套二万元以上</w:t>
            </w:r>
            <w:r w:rsidR="0058742A">
              <w:rPr>
                <w:rFonts w:hint="eastAsia"/>
              </w:rPr>
              <w:t>二万六千元</w:t>
            </w:r>
            <w:r w:rsidR="0058742A" w:rsidRPr="0058742A">
              <w:rPr>
                <w:rFonts w:hint="eastAsia"/>
              </w:rPr>
              <w:t>以下的罚款</w:t>
            </w:r>
          </w:p>
        </w:tc>
        <w:tc>
          <w:tcPr>
            <w:tcW w:w="2046" w:type="dxa"/>
          </w:tcPr>
          <w:p w14:paraId="0E06C957" w14:textId="77777777" w:rsidR="0058742A" w:rsidRDefault="0058742A" w:rsidP="000A1055">
            <w:r>
              <w:rPr>
                <w:rFonts w:hint="eastAsia"/>
              </w:rPr>
              <w:t>责令限期将住房恢复原状</w:t>
            </w:r>
          </w:p>
        </w:tc>
      </w:tr>
      <w:tr w:rsidR="0058742A" w14:paraId="3C7A29A0" w14:textId="77777777" w:rsidTr="005D3144">
        <w:tc>
          <w:tcPr>
            <w:tcW w:w="0" w:type="auto"/>
            <w:vMerge/>
          </w:tcPr>
          <w:p w14:paraId="4258AF7E" w14:textId="77777777" w:rsidR="0058742A" w:rsidRDefault="0058742A" w:rsidP="000A1055"/>
        </w:tc>
        <w:tc>
          <w:tcPr>
            <w:tcW w:w="1503" w:type="dxa"/>
            <w:vMerge/>
          </w:tcPr>
          <w:p w14:paraId="5F513AD4" w14:textId="77777777" w:rsidR="0058742A" w:rsidRDefault="0058742A" w:rsidP="000A1055"/>
        </w:tc>
        <w:tc>
          <w:tcPr>
            <w:tcW w:w="1737" w:type="dxa"/>
            <w:vMerge/>
          </w:tcPr>
          <w:p w14:paraId="4A4AD0D9" w14:textId="77777777" w:rsidR="0058742A" w:rsidRDefault="0058742A" w:rsidP="000A1055"/>
        </w:tc>
        <w:tc>
          <w:tcPr>
            <w:tcW w:w="2958" w:type="dxa"/>
            <w:vMerge/>
          </w:tcPr>
          <w:p w14:paraId="333AFC02" w14:textId="77777777" w:rsidR="0058742A" w:rsidRDefault="0058742A" w:rsidP="000A1055"/>
        </w:tc>
        <w:tc>
          <w:tcPr>
            <w:tcW w:w="727" w:type="dxa"/>
          </w:tcPr>
          <w:p w14:paraId="78E2B722" w14:textId="77777777" w:rsidR="0058742A" w:rsidRDefault="0058742A" w:rsidP="000A1055">
            <w:r>
              <w:rPr>
                <w:rFonts w:hint="eastAsia"/>
              </w:rPr>
              <w:t>一般</w:t>
            </w:r>
          </w:p>
        </w:tc>
        <w:tc>
          <w:tcPr>
            <w:tcW w:w="2127" w:type="dxa"/>
          </w:tcPr>
          <w:p w14:paraId="2C988E76" w14:textId="1106850F" w:rsidR="0058742A" w:rsidRDefault="005D3144" w:rsidP="000A1055">
            <w:pPr>
              <w:rPr>
                <w:rFonts w:hint="eastAsia"/>
              </w:rPr>
            </w:pPr>
            <w:r w:rsidRPr="0058742A">
              <w:rPr>
                <w:rFonts w:hint="eastAsia"/>
              </w:rPr>
              <w:t>擅自扩大安居房建筑面积</w:t>
            </w:r>
            <w:r>
              <w:t>20</w:t>
            </w:r>
            <w:r>
              <w:rPr>
                <w:rFonts w:hint="eastAsia"/>
              </w:rPr>
              <w:t>平米以上</w:t>
            </w:r>
            <w:r>
              <w:rPr>
                <w:rFonts w:hint="eastAsia"/>
              </w:rPr>
              <w:t>4</w:t>
            </w:r>
            <w:r>
              <w:t>0</w:t>
            </w:r>
            <w:r>
              <w:rPr>
                <w:rFonts w:hint="eastAsia"/>
              </w:rPr>
              <w:t>平方米以下</w:t>
            </w:r>
            <w:r w:rsidRPr="0058742A">
              <w:rPr>
                <w:rFonts w:hint="eastAsia"/>
              </w:rPr>
              <w:t>的</w:t>
            </w:r>
          </w:p>
        </w:tc>
        <w:tc>
          <w:tcPr>
            <w:tcW w:w="2409" w:type="dxa"/>
          </w:tcPr>
          <w:p w14:paraId="739E0920" w14:textId="1AC7706D" w:rsidR="0058742A" w:rsidRDefault="005D3144" w:rsidP="000A1055">
            <w:r>
              <w:rPr>
                <w:rFonts w:hint="eastAsia"/>
              </w:rPr>
              <w:t>处以</w:t>
            </w:r>
            <w:r w:rsidR="0058742A" w:rsidRPr="0058742A">
              <w:rPr>
                <w:rFonts w:hint="eastAsia"/>
              </w:rPr>
              <w:t>每套二万元</w:t>
            </w:r>
            <w:r w:rsidR="0058742A">
              <w:rPr>
                <w:rFonts w:hint="eastAsia"/>
              </w:rPr>
              <w:t>六千元</w:t>
            </w:r>
            <w:r w:rsidR="0058742A" w:rsidRPr="0058742A">
              <w:rPr>
                <w:rFonts w:hint="eastAsia"/>
              </w:rPr>
              <w:t>以上</w:t>
            </w:r>
            <w:r w:rsidR="00462A29">
              <w:rPr>
                <w:rFonts w:hint="eastAsia"/>
              </w:rPr>
              <w:t>三</w:t>
            </w:r>
            <w:r w:rsidR="0058742A">
              <w:rPr>
                <w:rFonts w:hint="eastAsia"/>
              </w:rPr>
              <w:t>万</w:t>
            </w:r>
            <w:r w:rsidR="0058742A" w:rsidRPr="0058742A">
              <w:rPr>
                <w:rFonts w:hint="eastAsia"/>
              </w:rPr>
              <w:t>五</w:t>
            </w:r>
            <w:r w:rsidR="0058742A">
              <w:rPr>
                <w:rFonts w:hint="eastAsia"/>
              </w:rPr>
              <w:t>千</w:t>
            </w:r>
            <w:r w:rsidR="0058742A" w:rsidRPr="0058742A">
              <w:rPr>
                <w:rFonts w:hint="eastAsia"/>
              </w:rPr>
              <w:t>元以下的罚款</w:t>
            </w:r>
          </w:p>
        </w:tc>
        <w:tc>
          <w:tcPr>
            <w:tcW w:w="2046" w:type="dxa"/>
          </w:tcPr>
          <w:p w14:paraId="10D0FCAD" w14:textId="77777777" w:rsidR="0058742A" w:rsidRDefault="0058742A" w:rsidP="000A1055">
            <w:r>
              <w:rPr>
                <w:rFonts w:hint="eastAsia"/>
              </w:rPr>
              <w:t>责令限期将住房恢复原状</w:t>
            </w:r>
          </w:p>
        </w:tc>
      </w:tr>
      <w:tr w:rsidR="0058742A" w14:paraId="5CA05775" w14:textId="77777777" w:rsidTr="005D3144">
        <w:tc>
          <w:tcPr>
            <w:tcW w:w="0" w:type="auto"/>
            <w:vMerge/>
          </w:tcPr>
          <w:p w14:paraId="359BC27B" w14:textId="77777777" w:rsidR="0058742A" w:rsidRDefault="0058742A" w:rsidP="000A1055"/>
        </w:tc>
        <w:tc>
          <w:tcPr>
            <w:tcW w:w="1503" w:type="dxa"/>
            <w:vMerge/>
          </w:tcPr>
          <w:p w14:paraId="3380BCFB" w14:textId="77777777" w:rsidR="0058742A" w:rsidRDefault="0058742A" w:rsidP="000A1055"/>
        </w:tc>
        <w:tc>
          <w:tcPr>
            <w:tcW w:w="1737" w:type="dxa"/>
            <w:vMerge/>
          </w:tcPr>
          <w:p w14:paraId="6CDEA9EB" w14:textId="77777777" w:rsidR="0058742A" w:rsidRDefault="0058742A" w:rsidP="000A1055"/>
        </w:tc>
        <w:tc>
          <w:tcPr>
            <w:tcW w:w="2958" w:type="dxa"/>
            <w:vMerge/>
          </w:tcPr>
          <w:p w14:paraId="35299A2D" w14:textId="77777777" w:rsidR="0058742A" w:rsidRDefault="0058742A" w:rsidP="000A1055"/>
        </w:tc>
        <w:tc>
          <w:tcPr>
            <w:tcW w:w="727" w:type="dxa"/>
          </w:tcPr>
          <w:p w14:paraId="180C894A" w14:textId="77777777" w:rsidR="0058742A" w:rsidRDefault="0058742A" w:rsidP="000A1055">
            <w:r>
              <w:rPr>
                <w:rFonts w:hint="eastAsia"/>
              </w:rPr>
              <w:t>严重</w:t>
            </w:r>
          </w:p>
        </w:tc>
        <w:tc>
          <w:tcPr>
            <w:tcW w:w="2127" w:type="dxa"/>
          </w:tcPr>
          <w:p w14:paraId="33FBA6AA" w14:textId="422B4A85" w:rsidR="0058742A" w:rsidRDefault="005D3144" w:rsidP="000A1055">
            <w:r w:rsidRPr="0058742A">
              <w:rPr>
                <w:rFonts w:hint="eastAsia"/>
              </w:rPr>
              <w:t>擅自扩大安居房建筑面积</w:t>
            </w:r>
            <w:r>
              <w:t>40</w:t>
            </w:r>
            <w:r>
              <w:rPr>
                <w:rFonts w:hint="eastAsia"/>
              </w:rPr>
              <w:t>平方米以上</w:t>
            </w:r>
            <w:r w:rsidRPr="0058742A">
              <w:rPr>
                <w:rFonts w:hint="eastAsia"/>
              </w:rPr>
              <w:t>的</w:t>
            </w:r>
          </w:p>
        </w:tc>
        <w:tc>
          <w:tcPr>
            <w:tcW w:w="2409" w:type="dxa"/>
          </w:tcPr>
          <w:p w14:paraId="583585DF" w14:textId="7030CB81" w:rsidR="0058742A" w:rsidRDefault="005D3144" w:rsidP="000A1055">
            <w:r>
              <w:rPr>
                <w:rFonts w:hint="eastAsia"/>
              </w:rPr>
              <w:t>处以</w:t>
            </w:r>
            <w:r w:rsidR="0058742A" w:rsidRPr="0058742A">
              <w:rPr>
                <w:rFonts w:hint="eastAsia"/>
              </w:rPr>
              <w:t>每套</w:t>
            </w:r>
            <w:r w:rsidR="00462A29">
              <w:rPr>
                <w:rFonts w:hint="eastAsia"/>
              </w:rPr>
              <w:t>三</w:t>
            </w:r>
            <w:r w:rsidR="0058742A">
              <w:rPr>
                <w:rFonts w:hint="eastAsia"/>
              </w:rPr>
              <w:t>万五千</w:t>
            </w:r>
            <w:r w:rsidR="0058742A" w:rsidRPr="0058742A">
              <w:rPr>
                <w:rFonts w:hint="eastAsia"/>
              </w:rPr>
              <w:t>元以上五万元以下的罚款</w:t>
            </w:r>
          </w:p>
        </w:tc>
        <w:tc>
          <w:tcPr>
            <w:tcW w:w="2046" w:type="dxa"/>
          </w:tcPr>
          <w:p w14:paraId="185DAC1B" w14:textId="77777777" w:rsidR="0058742A" w:rsidRDefault="0058742A" w:rsidP="000A1055">
            <w:r>
              <w:rPr>
                <w:rFonts w:hint="eastAsia"/>
              </w:rPr>
              <w:t>责令限期将住房恢复原状</w:t>
            </w:r>
          </w:p>
        </w:tc>
      </w:tr>
    </w:tbl>
    <w:p w14:paraId="0E480091" w14:textId="77777777" w:rsidR="0058742A" w:rsidRDefault="0058742A" w:rsidP="0058742A">
      <w:pPr>
        <w:widowControl/>
        <w:jc w:val="left"/>
        <w:rPr>
          <w:b/>
          <w:sz w:val="32"/>
          <w:szCs w:val="32"/>
        </w:rPr>
      </w:pPr>
      <w:r>
        <w:rPr>
          <w:b/>
          <w:sz w:val="32"/>
          <w:szCs w:val="32"/>
        </w:rPr>
        <w:br w:type="page"/>
      </w:r>
    </w:p>
    <w:p w14:paraId="7B4A8514" w14:textId="77777777" w:rsidR="00462A29" w:rsidRDefault="00462A29" w:rsidP="00462A29">
      <w:pPr>
        <w:rPr>
          <w:b/>
          <w:sz w:val="32"/>
          <w:szCs w:val="32"/>
        </w:rPr>
      </w:pPr>
      <w:r w:rsidRPr="004E18B2">
        <w:rPr>
          <w:rFonts w:hint="eastAsia"/>
          <w:b/>
          <w:sz w:val="32"/>
          <w:szCs w:val="32"/>
        </w:rPr>
        <w:lastRenderedPageBreak/>
        <w:t>《</w:t>
      </w:r>
      <w:r>
        <w:rPr>
          <w:rFonts w:hint="eastAsia"/>
          <w:b/>
          <w:sz w:val="32"/>
          <w:szCs w:val="32"/>
        </w:rPr>
        <w:t>深圳市国家机关事业单位住房制度改革若干规定</w:t>
      </w:r>
      <w:r w:rsidRPr="004E18B2">
        <w:rPr>
          <w:rFonts w:hint="eastAsia"/>
          <w:b/>
          <w:sz w:val="32"/>
          <w:szCs w:val="32"/>
        </w:rPr>
        <w:t>》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41"/>
        <w:gridCol w:w="1503"/>
        <w:gridCol w:w="1737"/>
        <w:gridCol w:w="2958"/>
        <w:gridCol w:w="727"/>
        <w:gridCol w:w="1418"/>
        <w:gridCol w:w="3118"/>
        <w:gridCol w:w="2046"/>
      </w:tblGrid>
      <w:tr w:rsidR="00462A29" w:rsidRPr="004E18B2" w14:paraId="37638466" w14:textId="77777777" w:rsidTr="000A1055">
        <w:tc>
          <w:tcPr>
            <w:tcW w:w="0" w:type="auto"/>
          </w:tcPr>
          <w:p w14:paraId="74E03843" w14:textId="77777777" w:rsidR="00462A29" w:rsidRPr="004E18B2" w:rsidRDefault="00462A29" w:rsidP="000A1055">
            <w:pPr>
              <w:jc w:val="center"/>
              <w:rPr>
                <w:b/>
              </w:rPr>
            </w:pPr>
            <w:r w:rsidRPr="004E18B2">
              <w:rPr>
                <w:rFonts w:hint="eastAsia"/>
                <w:b/>
              </w:rPr>
              <w:t>序号</w:t>
            </w:r>
          </w:p>
        </w:tc>
        <w:tc>
          <w:tcPr>
            <w:tcW w:w="1503" w:type="dxa"/>
          </w:tcPr>
          <w:p w14:paraId="58DB6709" w14:textId="77777777" w:rsidR="00462A29" w:rsidRPr="004E18B2" w:rsidRDefault="00462A29" w:rsidP="000A1055">
            <w:pPr>
              <w:jc w:val="center"/>
              <w:rPr>
                <w:b/>
              </w:rPr>
            </w:pPr>
            <w:r w:rsidRPr="004E18B2">
              <w:rPr>
                <w:rFonts w:hint="eastAsia"/>
                <w:b/>
              </w:rPr>
              <w:t>违法行为</w:t>
            </w:r>
          </w:p>
        </w:tc>
        <w:tc>
          <w:tcPr>
            <w:tcW w:w="1737" w:type="dxa"/>
          </w:tcPr>
          <w:p w14:paraId="740CB87B" w14:textId="77777777" w:rsidR="00462A29" w:rsidRPr="004E18B2" w:rsidRDefault="00462A29" w:rsidP="000A1055">
            <w:pPr>
              <w:jc w:val="center"/>
              <w:rPr>
                <w:b/>
              </w:rPr>
            </w:pPr>
            <w:r w:rsidRPr="004E18B2">
              <w:rPr>
                <w:rFonts w:hint="eastAsia"/>
                <w:b/>
              </w:rPr>
              <w:t>违反条款</w:t>
            </w:r>
          </w:p>
        </w:tc>
        <w:tc>
          <w:tcPr>
            <w:tcW w:w="2958" w:type="dxa"/>
          </w:tcPr>
          <w:p w14:paraId="270E3C53" w14:textId="77777777" w:rsidR="00462A29" w:rsidRPr="004E18B2" w:rsidRDefault="00462A29" w:rsidP="000A1055">
            <w:pPr>
              <w:jc w:val="center"/>
              <w:rPr>
                <w:b/>
              </w:rPr>
            </w:pPr>
            <w:r w:rsidRPr="004E18B2">
              <w:rPr>
                <w:rFonts w:hint="eastAsia"/>
                <w:b/>
              </w:rPr>
              <w:t>处罚依据</w:t>
            </w:r>
          </w:p>
        </w:tc>
        <w:tc>
          <w:tcPr>
            <w:tcW w:w="2145" w:type="dxa"/>
            <w:gridSpan w:val="2"/>
          </w:tcPr>
          <w:p w14:paraId="682CF685" w14:textId="77777777" w:rsidR="00462A29" w:rsidRPr="004E18B2" w:rsidRDefault="00462A29" w:rsidP="000A1055">
            <w:pPr>
              <w:jc w:val="center"/>
              <w:rPr>
                <w:b/>
              </w:rPr>
            </w:pPr>
            <w:r w:rsidRPr="004E18B2">
              <w:rPr>
                <w:rFonts w:hint="eastAsia"/>
                <w:b/>
              </w:rPr>
              <w:t>违法情节和后果</w:t>
            </w:r>
          </w:p>
        </w:tc>
        <w:tc>
          <w:tcPr>
            <w:tcW w:w="3118" w:type="dxa"/>
          </w:tcPr>
          <w:p w14:paraId="1FFA3944" w14:textId="77777777" w:rsidR="00462A29" w:rsidRPr="004E18B2" w:rsidRDefault="00462A29" w:rsidP="000A1055">
            <w:pPr>
              <w:jc w:val="center"/>
              <w:rPr>
                <w:b/>
              </w:rPr>
            </w:pPr>
            <w:r w:rsidRPr="004E18B2">
              <w:rPr>
                <w:rFonts w:hint="eastAsia"/>
                <w:b/>
              </w:rPr>
              <w:t>行政处罚</w:t>
            </w:r>
          </w:p>
        </w:tc>
        <w:tc>
          <w:tcPr>
            <w:tcW w:w="2046" w:type="dxa"/>
          </w:tcPr>
          <w:p w14:paraId="5D739D39" w14:textId="77777777" w:rsidR="00462A29" w:rsidRPr="004E18B2" w:rsidRDefault="00462A29" w:rsidP="000A1055">
            <w:pPr>
              <w:jc w:val="center"/>
              <w:rPr>
                <w:b/>
              </w:rPr>
            </w:pPr>
            <w:r w:rsidRPr="004E18B2">
              <w:rPr>
                <w:rFonts w:hint="eastAsia"/>
                <w:b/>
              </w:rPr>
              <w:t>其他处理</w:t>
            </w:r>
          </w:p>
        </w:tc>
      </w:tr>
      <w:tr w:rsidR="00462A29" w14:paraId="608B4E30" w14:textId="77777777" w:rsidTr="000A1055">
        <w:tc>
          <w:tcPr>
            <w:tcW w:w="0" w:type="auto"/>
            <w:vMerge w:val="restart"/>
          </w:tcPr>
          <w:p w14:paraId="7FDB1E15" w14:textId="77777777" w:rsidR="00462A29" w:rsidRDefault="00462A29" w:rsidP="000A1055"/>
        </w:tc>
        <w:tc>
          <w:tcPr>
            <w:tcW w:w="1503" w:type="dxa"/>
            <w:vMerge w:val="restart"/>
          </w:tcPr>
          <w:p w14:paraId="141E1473" w14:textId="77777777" w:rsidR="00462A29" w:rsidRDefault="00462A29" w:rsidP="000A1055">
            <w:r w:rsidRPr="00462A29">
              <w:rPr>
                <w:rFonts w:hint="eastAsia"/>
              </w:rPr>
              <w:t>擅自改变安居房用途的</w:t>
            </w:r>
          </w:p>
        </w:tc>
        <w:tc>
          <w:tcPr>
            <w:tcW w:w="1737" w:type="dxa"/>
            <w:vMerge w:val="restart"/>
          </w:tcPr>
          <w:p w14:paraId="61034D54" w14:textId="77777777" w:rsidR="00462A29" w:rsidRPr="004E18B2" w:rsidRDefault="00462A29" w:rsidP="000A1055">
            <w:r w:rsidRPr="003E13C7">
              <w:rPr>
                <w:rFonts w:hint="eastAsia"/>
              </w:rPr>
              <w:t>《深圳市国家机关事业单位住房制度改革若干规定》</w:t>
            </w:r>
            <w:r w:rsidRPr="005D3144">
              <w:rPr>
                <w:rFonts w:hint="eastAsia"/>
              </w:rPr>
              <w:t>第七十九条</w:t>
            </w:r>
          </w:p>
        </w:tc>
        <w:tc>
          <w:tcPr>
            <w:tcW w:w="2958" w:type="dxa"/>
            <w:vMerge w:val="restart"/>
          </w:tcPr>
          <w:p w14:paraId="56BA6947" w14:textId="77777777" w:rsidR="00462A29" w:rsidRDefault="00462A29" w:rsidP="000A1055">
            <w:r w:rsidRPr="003E13C7">
              <w:rPr>
                <w:rFonts w:hint="eastAsia"/>
              </w:rPr>
              <w:t>《深圳市国家机关事业单位住房制度改革若干规定》</w:t>
            </w:r>
            <w:r w:rsidRPr="00B67735">
              <w:rPr>
                <w:rFonts w:hint="eastAsia"/>
              </w:rPr>
              <w:t>第七十</w:t>
            </w:r>
            <w:r>
              <w:rPr>
                <w:rFonts w:hint="eastAsia"/>
              </w:rPr>
              <w:t>九</w:t>
            </w:r>
            <w:r w:rsidRPr="00B67735">
              <w:rPr>
                <w:rFonts w:hint="eastAsia"/>
              </w:rPr>
              <w:t>条</w:t>
            </w:r>
            <w:r>
              <w:rPr>
                <w:rFonts w:hint="eastAsia"/>
              </w:rPr>
              <w:t>：</w:t>
            </w:r>
          </w:p>
          <w:p w14:paraId="4865B9DC" w14:textId="77777777" w:rsidR="00462A29" w:rsidRPr="00B67735" w:rsidRDefault="00462A29" w:rsidP="000A1055">
            <w:r w:rsidRPr="00462A29">
              <w:rPr>
                <w:rFonts w:hint="eastAsia"/>
              </w:rPr>
              <w:t>未经政府主管部门批准，擅自改变安居房用途的，由住宅管理部门责令行为人限期将住房恢复原用途，并处以每套二万元以下的罚款。</w:t>
            </w:r>
          </w:p>
        </w:tc>
        <w:tc>
          <w:tcPr>
            <w:tcW w:w="727" w:type="dxa"/>
          </w:tcPr>
          <w:p w14:paraId="01980A70" w14:textId="77777777" w:rsidR="00462A29" w:rsidRPr="004E18B2" w:rsidRDefault="00462A29" w:rsidP="000A1055">
            <w:r>
              <w:rPr>
                <w:rFonts w:hint="eastAsia"/>
              </w:rPr>
              <w:t>轻微</w:t>
            </w:r>
          </w:p>
        </w:tc>
        <w:tc>
          <w:tcPr>
            <w:tcW w:w="1418" w:type="dxa"/>
          </w:tcPr>
          <w:p w14:paraId="40D5122D" w14:textId="3B71B7FA" w:rsidR="00462A29" w:rsidRDefault="00AF345F" w:rsidP="000A1055">
            <w:pPr>
              <w:rPr>
                <w:rFonts w:hint="eastAsia"/>
              </w:rPr>
            </w:pPr>
            <w:r w:rsidRPr="00462A29">
              <w:rPr>
                <w:rFonts w:hint="eastAsia"/>
              </w:rPr>
              <w:t>擅自改变安居房用途</w:t>
            </w:r>
            <w:r>
              <w:rPr>
                <w:rFonts w:hint="eastAsia"/>
              </w:rPr>
              <w:t>6</w:t>
            </w:r>
            <w:r>
              <w:rPr>
                <w:rFonts w:hint="eastAsia"/>
              </w:rPr>
              <w:t>个月以内的</w:t>
            </w:r>
          </w:p>
        </w:tc>
        <w:tc>
          <w:tcPr>
            <w:tcW w:w="3118" w:type="dxa"/>
          </w:tcPr>
          <w:p w14:paraId="4927179F" w14:textId="51FEFD89" w:rsidR="00462A29" w:rsidRDefault="0084105F" w:rsidP="000A1055">
            <w:r>
              <w:rPr>
                <w:rFonts w:hint="eastAsia"/>
              </w:rPr>
              <w:t>处</w:t>
            </w:r>
            <w:r w:rsidR="00462A29" w:rsidRPr="0058742A">
              <w:rPr>
                <w:rFonts w:hint="eastAsia"/>
              </w:rPr>
              <w:t>以每套</w:t>
            </w:r>
            <w:r w:rsidR="00462A29">
              <w:rPr>
                <w:rFonts w:hint="eastAsia"/>
              </w:rPr>
              <w:t>四千元</w:t>
            </w:r>
            <w:r w:rsidR="00462A29" w:rsidRPr="0058742A">
              <w:rPr>
                <w:rFonts w:hint="eastAsia"/>
              </w:rPr>
              <w:t>以下的罚款</w:t>
            </w:r>
          </w:p>
        </w:tc>
        <w:tc>
          <w:tcPr>
            <w:tcW w:w="2046" w:type="dxa"/>
          </w:tcPr>
          <w:p w14:paraId="7BC21ACE" w14:textId="77777777" w:rsidR="00462A29" w:rsidRDefault="00462A29" w:rsidP="000A1055">
            <w:r>
              <w:rPr>
                <w:rFonts w:hint="eastAsia"/>
              </w:rPr>
              <w:t>责令限期将住房恢复原用途</w:t>
            </w:r>
          </w:p>
        </w:tc>
      </w:tr>
      <w:tr w:rsidR="00462A29" w14:paraId="4CED624A" w14:textId="77777777" w:rsidTr="000A1055">
        <w:tc>
          <w:tcPr>
            <w:tcW w:w="0" w:type="auto"/>
            <w:vMerge/>
          </w:tcPr>
          <w:p w14:paraId="5B43834B" w14:textId="77777777" w:rsidR="00462A29" w:rsidRDefault="00462A29" w:rsidP="000A1055"/>
        </w:tc>
        <w:tc>
          <w:tcPr>
            <w:tcW w:w="1503" w:type="dxa"/>
            <w:vMerge/>
          </w:tcPr>
          <w:p w14:paraId="4810B7C0" w14:textId="77777777" w:rsidR="00462A29" w:rsidRDefault="00462A29" w:rsidP="000A1055"/>
        </w:tc>
        <w:tc>
          <w:tcPr>
            <w:tcW w:w="1737" w:type="dxa"/>
            <w:vMerge/>
          </w:tcPr>
          <w:p w14:paraId="446622FB" w14:textId="77777777" w:rsidR="00462A29" w:rsidRDefault="00462A29" w:rsidP="000A1055"/>
        </w:tc>
        <w:tc>
          <w:tcPr>
            <w:tcW w:w="2958" w:type="dxa"/>
            <w:vMerge/>
          </w:tcPr>
          <w:p w14:paraId="1D58D60C" w14:textId="77777777" w:rsidR="00462A29" w:rsidRDefault="00462A29" w:rsidP="000A1055"/>
        </w:tc>
        <w:tc>
          <w:tcPr>
            <w:tcW w:w="727" w:type="dxa"/>
          </w:tcPr>
          <w:p w14:paraId="74183C2F" w14:textId="77777777" w:rsidR="00462A29" w:rsidRDefault="00462A29" w:rsidP="000A1055">
            <w:r>
              <w:rPr>
                <w:rFonts w:hint="eastAsia"/>
              </w:rPr>
              <w:t>一般</w:t>
            </w:r>
          </w:p>
        </w:tc>
        <w:tc>
          <w:tcPr>
            <w:tcW w:w="1418" w:type="dxa"/>
          </w:tcPr>
          <w:p w14:paraId="60C9CF42" w14:textId="4BD25DD1" w:rsidR="00462A29" w:rsidRDefault="00AF345F" w:rsidP="000A1055">
            <w:pPr>
              <w:rPr>
                <w:rFonts w:hint="eastAsia"/>
              </w:rPr>
            </w:pPr>
            <w:r w:rsidRPr="00462A29">
              <w:rPr>
                <w:rFonts w:hint="eastAsia"/>
              </w:rPr>
              <w:t>擅自改变安居房用途</w:t>
            </w:r>
            <w:r>
              <w:rPr>
                <w:rFonts w:hint="eastAsia"/>
              </w:rPr>
              <w:t>6</w:t>
            </w:r>
            <w:r>
              <w:rPr>
                <w:rFonts w:hint="eastAsia"/>
              </w:rPr>
              <w:t>个月以上</w:t>
            </w:r>
            <w:r>
              <w:rPr>
                <w:rFonts w:hint="eastAsia"/>
              </w:rPr>
              <w:t>1</w:t>
            </w:r>
            <w:r>
              <w:t>2</w:t>
            </w:r>
            <w:r>
              <w:rPr>
                <w:rFonts w:hint="eastAsia"/>
              </w:rPr>
              <w:t>个月以内的</w:t>
            </w:r>
          </w:p>
        </w:tc>
        <w:tc>
          <w:tcPr>
            <w:tcW w:w="3118" w:type="dxa"/>
          </w:tcPr>
          <w:p w14:paraId="3920FE4E" w14:textId="1B0601A4" w:rsidR="00462A29" w:rsidRDefault="0084105F" w:rsidP="000A1055">
            <w:r>
              <w:rPr>
                <w:rFonts w:hint="eastAsia"/>
              </w:rPr>
              <w:t>处</w:t>
            </w:r>
            <w:r w:rsidR="00462A29" w:rsidRPr="0058742A">
              <w:rPr>
                <w:rFonts w:hint="eastAsia"/>
              </w:rPr>
              <w:t>以每套</w:t>
            </w:r>
            <w:r w:rsidR="00462A29">
              <w:rPr>
                <w:rFonts w:hint="eastAsia"/>
              </w:rPr>
              <w:t>四千元以上一万元</w:t>
            </w:r>
            <w:r w:rsidR="00462A29" w:rsidRPr="0058742A">
              <w:rPr>
                <w:rFonts w:hint="eastAsia"/>
              </w:rPr>
              <w:t>以下的罚款</w:t>
            </w:r>
          </w:p>
        </w:tc>
        <w:tc>
          <w:tcPr>
            <w:tcW w:w="2046" w:type="dxa"/>
          </w:tcPr>
          <w:p w14:paraId="41C8BC52" w14:textId="77777777" w:rsidR="00462A29" w:rsidRDefault="00462A29" w:rsidP="000A1055">
            <w:r>
              <w:rPr>
                <w:rFonts w:hint="eastAsia"/>
              </w:rPr>
              <w:t>责令限期将住房恢复原用途</w:t>
            </w:r>
          </w:p>
        </w:tc>
      </w:tr>
      <w:tr w:rsidR="00462A29" w14:paraId="272C41AB" w14:textId="77777777" w:rsidTr="000A1055">
        <w:tc>
          <w:tcPr>
            <w:tcW w:w="0" w:type="auto"/>
            <w:vMerge/>
          </w:tcPr>
          <w:p w14:paraId="49E09C2E" w14:textId="77777777" w:rsidR="00462A29" w:rsidRDefault="00462A29" w:rsidP="000A1055"/>
        </w:tc>
        <w:tc>
          <w:tcPr>
            <w:tcW w:w="1503" w:type="dxa"/>
            <w:vMerge/>
          </w:tcPr>
          <w:p w14:paraId="48D46EBF" w14:textId="77777777" w:rsidR="00462A29" w:rsidRDefault="00462A29" w:rsidP="000A1055"/>
        </w:tc>
        <w:tc>
          <w:tcPr>
            <w:tcW w:w="1737" w:type="dxa"/>
            <w:vMerge/>
          </w:tcPr>
          <w:p w14:paraId="18A96DA8" w14:textId="77777777" w:rsidR="00462A29" w:rsidRDefault="00462A29" w:rsidP="000A1055"/>
        </w:tc>
        <w:tc>
          <w:tcPr>
            <w:tcW w:w="2958" w:type="dxa"/>
            <w:vMerge/>
          </w:tcPr>
          <w:p w14:paraId="36E07875" w14:textId="77777777" w:rsidR="00462A29" w:rsidRDefault="00462A29" w:rsidP="000A1055"/>
        </w:tc>
        <w:tc>
          <w:tcPr>
            <w:tcW w:w="727" w:type="dxa"/>
          </w:tcPr>
          <w:p w14:paraId="5C7A03B5" w14:textId="77777777" w:rsidR="00462A29" w:rsidRDefault="00462A29" w:rsidP="000A1055">
            <w:r>
              <w:rPr>
                <w:rFonts w:hint="eastAsia"/>
              </w:rPr>
              <w:t>严重</w:t>
            </w:r>
          </w:p>
        </w:tc>
        <w:tc>
          <w:tcPr>
            <w:tcW w:w="1418" w:type="dxa"/>
          </w:tcPr>
          <w:p w14:paraId="4FED2379" w14:textId="1359052C" w:rsidR="00462A29" w:rsidRDefault="00AF345F" w:rsidP="000A1055">
            <w:pPr>
              <w:rPr>
                <w:rFonts w:hint="eastAsia"/>
              </w:rPr>
            </w:pPr>
            <w:r w:rsidRPr="00462A29">
              <w:rPr>
                <w:rFonts w:hint="eastAsia"/>
              </w:rPr>
              <w:t>擅自改变安居房用途</w:t>
            </w:r>
            <w:r>
              <w:rPr>
                <w:rFonts w:hint="eastAsia"/>
              </w:rPr>
              <w:t>1</w:t>
            </w:r>
            <w:r>
              <w:t>2</w:t>
            </w:r>
            <w:r>
              <w:rPr>
                <w:rFonts w:hint="eastAsia"/>
              </w:rPr>
              <w:t>个月以上的</w:t>
            </w:r>
          </w:p>
        </w:tc>
        <w:tc>
          <w:tcPr>
            <w:tcW w:w="3118" w:type="dxa"/>
          </w:tcPr>
          <w:p w14:paraId="5776C84D" w14:textId="5079A69A" w:rsidR="00462A29" w:rsidRDefault="0084105F" w:rsidP="000A1055">
            <w:r>
              <w:rPr>
                <w:rFonts w:hint="eastAsia"/>
              </w:rPr>
              <w:t>处</w:t>
            </w:r>
            <w:bookmarkStart w:id="0" w:name="_GoBack"/>
            <w:bookmarkEnd w:id="0"/>
            <w:r w:rsidR="00462A29" w:rsidRPr="0058742A">
              <w:rPr>
                <w:rFonts w:hint="eastAsia"/>
              </w:rPr>
              <w:t>以每套</w:t>
            </w:r>
            <w:r w:rsidR="00462A29">
              <w:rPr>
                <w:rFonts w:hint="eastAsia"/>
              </w:rPr>
              <w:t>一万元以上二万元</w:t>
            </w:r>
            <w:r w:rsidR="00462A29" w:rsidRPr="0058742A">
              <w:rPr>
                <w:rFonts w:hint="eastAsia"/>
              </w:rPr>
              <w:t>以下的罚款</w:t>
            </w:r>
          </w:p>
        </w:tc>
        <w:tc>
          <w:tcPr>
            <w:tcW w:w="2046" w:type="dxa"/>
          </w:tcPr>
          <w:p w14:paraId="02EF08AB" w14:textId="77777777" w:rsidR="00462A29" w:rsidRDefault="00462A29" w:rsidP="000A1055">
            <w:r>
              <w:rPr>
                <w:rFonts w:hint="eastAsia"/>
              </w:rPr>
              <w:t>责令限期将住房恢复原用途</w:t>
            </w:r>
          </w:p>
        </w:tc>
      </w:tr>
    </w:tbl>
    <w:p w14:paraId="67E003C7" w14:textId="77777777" w:rsidR="002D3CFA" w:rsidRPr="00462A29" w:rsidRDefault="002D3CFA">
      <w:pPr>
        <w:widowControl/>
        <w:jc w:val="left"/>
        <w:rPr>
          <w:b/>
          <w:sz w:val="32"/>
          <w:szCs w:val="32"/>
        </w:rPr>
      </w:pPr>
    </w:p>
    <w:sectPr w:rsidR="002D3CFA" w:rsidRPr="00462A29" w:rsidSect="004E18B2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925002A" w14:textId="77777777" w:rsidR="008B1906" w:rsidRDefault="008B1906" w:rsidP="00716832">
      <w:r>
        <w:separator/>
      </w:r>
    </w:p>
  </w:endnote>
  <w:endnote w:type="continuationSeparator" w:id="0">
    <w:p w14:paraId="436E3159" w14:textId="77777777" w:rsidR="008B1906" w:rsidRDefault="008B1906" w:rsidP="007168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A9FEBF1" w14:textId="77777777" w:rsidR="008B1906" w:rsidRDefault="008B1906" w:rsidP="00716832">
      <w:r>
        <w:separator/>
      </w:r>
    </w:p>
  </w:footnote>
  <w:footnote w:type="continuationSeparator" w:id="0">
    <w:p w14:paraId="2B36E7AD" w14:textId="77777777" w:rsidR="008B1906" w:rsidRDefault="008B1906" w:rsidP="0071683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18B2"/>
    <w:rsid w:val="000045CD"/>
    <w:rsid w:val="00067598"/>
    <w:rsid w:val="000A7C12"/>
    <w:rsid w:val="000F64F8"/>
    <w:rsid w:val="00125E94"/>
    <w:rsid w:val="00143526"/>
    <w:rsid w:val="00165CEC"/>
    <w:rsid w:val="002D3CFA"/>
    <w:rsid w:val="002F64A6"/>
    <w:rsid w:val="0034520E"/>
    <w:rsid w:val="003614DC"/>
    <w:rsid w:val="0038310B"/>
    <w:rsid w:val="003A6F78"/>
    <w:rsid w:val="003E0C92"/>
    <w:rsid w:val="003E13C7"/>
    <w:rsid w:val="00462A29"/>
    <w:rsid w:val="004C0E10"/>
    <w:rsid w:val="004E18B2"/>
    <w:rsid w:val="0058742A"/>
    <w:rsid w:val="005D3144"/>
    <w:rsid w:val="005D7FB1"/>
    <w:rsid w:val="005E14A9"/>
    <w:rsid w:val="00686E14"/>
    <w:rsid w:val="00716832"/>
    <w:rsid w:val="0072359B"/>
    <w:rsid w:val="007E5A84"/>
    <w:rsid w:val="007E6DB1"/>
    <w:rsid w:val="0082164C"/>
    <w:rsid w:val="0084105F"/>
    <w:rsid w:val="008B1906"/>
    <w:rsid w:val="00A17B77"/>
    <w:rsid w:val="00A33BA6"/>
    <w:rsid w:val="00A5692D"/>
    <w:rsid w:val="00A83651"/>
    <w:rsid w:val="00AC5FED"/>
    <w:rsid w:val="00AF345F"/>
    <w:rsid w:val="00B67735"/>
    <w:rsid w:val="00B76536"/>
    <w:rsid w:val="00B774C9"/>
    <w:rsid w:val="00C37D9E"/>
    <w:rsid w:val="00C869DF"/>
    <w:rsid w:val="00D12C93"/>
    <w:rsid w:val="00D3124C"/>
    <w:rsid w:val="00DF27C2"/>
    <w:rsid w:val="00E14DDF"/>
    <w:rsid w:val="00ED4BCA"/>
    <w:rsid w:val="00ED5EA6"/>
    <w:rsid w:val="00FE0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D13E1FD"/>
  <w15:docId w15:val="{6363B4BB-ABFE-4679-A4A0-E7C5FDDE9A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E18B2"/>
    <w:pPr>
      <w:widowControl w:val="0"/>
      <w:jc w:val="both"/>
    </w:pPr>
    <w:rPr>
      <w:rFonts w:ascii="Times New Roman" w:hAnsi="Times New Roman"/>
    </w:rPr>
  </w:style>
  <w:style w:type="paragraph" w:styleId="1">
    <w:name w:val="heading 1"/>
    <w:basedOn w:val="a"/>
    <w:next w:val="a"/>
    <w:link w:val="10"/>
    <w:autoRedefine/>
    <w:uiPriority w:val="9"/>
    <w:qFormat/>
    <w:rsid w:val="0038310B"/>
    <w:pPr>
      <w:keepNext/>
      <w:keepLines/>
      <w:spacing w:before="100" w:beforeAutospacing="1" w:after="100" w:afterAutospacing="1"/>
      <w:outlineLvl w:val="0"/>
    </w:pPr>
    <w:rPr>
      <w:rFonts w:eastAsia="仿宋"/>
      <w:b/>
      <w:bCs/>
      <w:kern w:val="44"/>
      <w:sz w:val="28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38310B"/>
    <w:rPr>
      <w:rFonts w:eastAsia="仿宋"/>
      <w:b/>
      <w:bCs/>
      <w:kern w:val="44"/>
      <w:sz w:val="28"/>
      <w:szCs w:val="44"/>
    </w:rPr>
  </w:style>
  <w:style w:type="table" w:styleId="a3">
    <w:name w:val="Table Grid"/>
    <w:basedOn w:val="a1"/>
    <w:uiPriority w:val="59"/>
    <w:rsid w:val="004E18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1683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716832"/>
    <w:rPr>
      <w:rFonts w:ascii="Times New Roman" w:hAnsi="Times New Roman"/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71683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716832"/>
    <w:rPr>
      <w:rFonts w:ascii="Times New Roman" w:hAnsi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6</Pages>
  <Words>385</Words>
  <Characters>2201</Characters>
  <Application>Microsoft Office Word</Application>
  <DocSecurity>0</DocSecurity>
  <Lines>18</Lines>
  <Paragraphs>5</Paragraphs>
  <ScaleCrop>false</ScaleCrop>
  <Company>Microsoft</Company>
  <LinksUpToDate>false</LinksUpToDate>
  <CharactersWithSpaces>2581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ABL</dc:creator>
  <cp:lastModifiedBy>张晓静</cp:lastModifiedBy>
  <cp:revision>4</cp:revision>
  <dcterms:created xsi:type="dcterms:W3CDTF">2019-11-05T14:49:00Z</dcterms:created>
  <dcterms:modified xsi:type="dcterms:W3CDTF">2019-11-05T15:34:00Z</dcterms:modified>
</cp:coreProperties>
</file>