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02C6F" w14:textId="77777777" w:rsidR="009B6790" w:rsidRPr="00855BA6" w:rsidRDefault="009B6790" w:rsidP="009B6790">
      <w:pPr>
        <w:jc w:val="left"/>
        <w:rPr>
          <w:rFonts w:ascii="宋体" w:eastAsia="宋体" w:hAnsi="宋体"/>
          <w:b/>
          <w:sz w:val="32"/>
          <w:szCs w:val="32"/>
        </w:rPr>
      </w:pPr>
      <w:r w:rsidRPr="00855BA6">
        <w:rPr>
          <w:rFonts w:ascii="宋体" w:eastAsia="宋体" w:hAnsi="宋体" w:hint="eastAsia"/>
          <w:b/>
          <w:sz w:val="32"/>
          <w:szCs w:val="32"/>
        </w:rPr>
        <w:t>《</w:t>
      </w:r>
      <w:r w:rsidR="00B479A2" w:rsidRPr="00855BA6">
        <w:rPr>
          <w:rFonts w:ascii="宋体" w:eastAsia="宋体" w:hAnsi="宋体" w:hint="eastAsia"/>
          <w:b/>
          <w:sz w:val="32"/>
          <w:szCs w:val="32"/>
        </w:rPr>
        <w:t>商品房销售管理办法</w:t>
      </w:r>
      <w:r w:rsidRPr="00855BA6">
        <w:rPr>
          <w:rFonts w:ascii="宋体" w:eastAsia="宋体" w:hAnsi="宋体" w:hint="eastAsia"/>
          <w:b/>
          <w:sz w:val="32"/>
          <w:szCs w:val="32"/>
        </w:rPr>
        <w:t>》</w:t>
      </w:r>
    </w:p>
    <w:tbl>
      <w:tblPr>
        <w:tblStyle w:val="a3"/>
        <w:tblW w:w="0" w:type="auto"/>
        <w:tblLook w:val="04A0" w:firstRow="1" w:lastRow="0" w:firstColumn="1" w:lastColumn="0" w:noHBand="0" w:noVBand="1"/>
      </w:tblPr>
      <w:tblGrid>
        <w:gridCol w:w="508"/>
        <w:gridCol w:w="2126"/>
        <w:gridCol w:w="1931"/>
        <w:gridCol w:w="4399"/>
        <w:gridCol w:w="507"/>
        <w:gridCol w:w="1721"/>
        <w:gridCol w:w="1419"/>
        <w:gridCol w:w="1337"/>
      </w:tblGrid>
      <w:tr w:rsidR="00696BB9" w:rsidRPr="00855BA6" w14:paraId="6B80B9C2" w14:textId="77777777" w:rsidTr="00D345A5">
        <w:tc>
          <w:tcPr>
            <w:tcW w:w="0" w:type="auto"/>
          </w:tcPr>
          <w:p w14:paraId="72D57EFB"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0375492A"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45848BFA"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08FAC6BF"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17A74775"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1419" w:type="dxa"/>
          </w:tcPr>
          <w:p w14:paraId="076D2495"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1337" w:type="dxa"/>
          </w:tcPr>
          <w:p w14:paraId="012109C7"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4433A" w:rsidRPr="00855BA6" w14:paraId="3304EDE4" w14:textId="77777777" w:rsidTr="00D345A5">
        <w:tc>
          <w:tcPr>
            <w:tcW w:w="0" w:type="auto"/>
            <w:vMerge w:val="restart"/>
          </w:tcPr>
          <w:p w14:paraId="44633699" w14:textId="77777777" w:rsidR="0004433A" w:rsidRPr="00855BA6" w:rsidRDefault="0004433A" w:rsidP="0004433A">
            <w:pPr>
              <w:rPr>
                <w:rFonts w:ascii="宋体" w:eastAsia="宋体" w:hAnsi="宋体"/>
              </w:rPr>
            </w:pPr>
          </w:p>
        </w:tc>
        <w:tc>
          <w:tcPr>
            <w:tcW w:w="0" w:type="auto"/>
            <w:vMerge w:val="restart"/>
          </w:tcPr>
          <w:p w14:paraId="2D3258FC" w14:textId="77777777" w:rsidR="0004433A" w:rsidRPr="00855BA6" w:rsidRDefault="0004433A" w:rsidP="0004433A">
            <w:pPr>
              <w:rPr>
                <w:rFonts w:ascii="宋体" w:eastAsia="宋体" w:hAnsi="宋体"/>
              </w:rPr>
            </w:pPr>
            <w:r w:rsidRPr="00855BA6">
              <w:rPr>
                <w:rFonts w:ascii="宋体" w:eastAsia="宋体" w:hAnsi="宋体" w:hint="eastAsia"/>
              </w:rPr>
              <w:t>未取得房地产开发企业资质证书擅自销售商品房的</w:t>
            </w:r>
          </w:p>
        </w:tc>
        <w:tc>
          <w:tcPr>
            <w:tcW w:w="0" w:type="auto"/>
            <w:vMerge w:val="restart"/>
          </w:tcPr>
          <w:p w14:paraId="7F8C875F"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《商品房销售管理办法》第六条、第七条</w:t>
            </w:r>
          </w:p>
        </w:tc>
        <w:tc>
          <w:tcPr>
            <w:tcW w:w="0" w:type="auto"/>
            <w:vMerge w:val="restart"/>
          </w:tcPr>
          <w:p w14:paraId="4D3240D2"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《商品房销售管理办法》第三十七条：</w:t>
            </w:r>
          </w:p>
          <w:p w14:paraId="1BED9521" w14:textId="77777777" w:rsidR="0004433A" w:rsidRPr="00855BA6" w:rsidRDefault="0004433A" w:rsidP="0004433A">
            <w:pPr>
              <w:rPr>
                <w:rFonts w:ascii="宋体" w:eastAsia="宋体" w:hAnsi="宋体"/>
              </w:rPr>
            </w:pPr>
            <w:r w:rsidRPr="00855BA6">
              <w:rPr>
                <w:rFonts w:ascii="宋体" w:eastAsia="宋体" w:hAnsi="宋体" w:hint="eastAsia"/>
              </w:rPr>
              <w:t>未取得房地产开发企业资质证书，擅自销售商品房的，责令停止销售活动，处5万元以上10万元以下的罚款。</w:t>
            </w:r>
          </w:p>
        </w:tc>
        <w:tc>
          <w:tcPr>
            <w:tcW w:w="0" w:type="auto"/>
          </w:tcPr>
          <w:p w14:paraId="047EC87E" w14:textId="77777777" w:rsidR="0004433A" w:rsidRPr="00855BA6" w:rsidRDefault="0004433A" w:rsidP="0004433A">
            <w:pPr>
              <w:rPr>
                <w:rFonts w:ascii="宋体" w:eastAsia="宋体" w:hAnsi="宋体"/>
              </w:rPr>
            </w:pPr>
            <w:r w:rsidRPr="00855BA6">
              <w:rPr>
                <w:rFonts w:ascii="宋体" w:eastAsia="宋体" w:hAnsi="宋体" w:hint="eastAsia"/>
              </w:rPr>
              <w:t>轻微</w:t>
            </w:r>
          </w:p>
        </w:tc>
        <w:tc>
          <w:tcPr>
            <w:tcW w:w="0" w:type="auto"/>
          </w:tcPr>
          <w:p w14:paraId="0EDE316A" w14:textId="6082F5B8" w:rsidR="0004433A" w:rsidRPr="00855BA6" w:rsidRDefault="0004433A" w:rsidP="0004433A">
            <w:pPr>
              <w:rPr>
                <w:rFonts w:ascii="宋体" w:eastAsia="宋体" w:hAnsi="宋体"/>
              </w:rPr>
            </w:pPr>
            <w:r w:rsidRPr="00855BA6">
              <w:rPr>
                <w:rFonts w:ascii="宋体" w:eastAsia="宋体" w:hAnsi="宋体" w:hint="eastAsia"/>
              </w:rPr>
              <w:t>违法销售商品房</w:t>
            </w:r>
            <w:r w:rsidR="00D345A5">
              <w:rPr>
                <w:rFonts w:ascii="宋体" w:eastAsia="宋体" w:hAnsi="宋体"/>
              </w:rPr>
              <w:t>10</w:t>
            </w:r>
            <w:r w:rsidRPr="00855BA6">
              <w:rPr>
                <w:rFonts w:ascii="宋体" w:eastAsia="宋体" w:hAnsi="宋体" w:hint="eastAsia"/>
              </w:rPr>
              <w:t>套以下的</w:t>
            </w:r>
          </w:p>
        </w:tc>
        <w:tc>
          <w:tcPr>
            <w:tcW w:w="1419" w:type="dxa"/>
          </w:tcPr>
          <w:p w14:paraId="7D1A665A" w14:textId="77777777" w:rsidR="0004433A" w:rsidRPr="00855BA6" w:rsidRDefault="0004433A" w:rsidP="0004433A">
            <w:pPr>
              <w:rPr>
                <w:rFonts w:ascii="宋体" w:eastAsia="宋体" w:hAnsi="宋体"/>
              </w:rPr>
            </w:pPr>
            <w:r w:rsidRPr="00855BA6">
              <w:rPr>
                <w:rFonts w:ascii="宋体" w:eastAsia="宋体" w:hAnsi="宋体" w:hint="eastAsia"/>
              </w:rPr>
              <w:t>处以5万元以上6万元以下的罚款</w:t>
            </w:r>
          </w:p>
        </w:tc>
        <w:tc>
          <w:tcPr>
            <w:tcW w:w="1337" w:type="dxa"/>
          </w:tcPr>
          <w:p w14:paraId="78D58965" w14:textId="77777777" w:rsidR="0004433A" w:rsidRPr="00855BA6" w:rsidRDefault="0004433A" w:rsidP="0004433A">
            <w:pPr>
              <w:rPr>
                <w:rFonts w:ascii="宋体" w:eastAsia="宋体" w:hAnsi="宋体"/>
              </w:rPr>
            </w:pPr>
            <w:r w:rsidRPr="00855BA6">
              <w:rPr>
                <w:rFonts w:ascii="宋体" w:eastAsia="宋体" w:hAnsi="宋体" w:hint="eastAsia"/>
              </w:rPr>
              <w:t>责令停止销售活动</w:t>
            </w:r>
          </w:p>
        </w:tc>
      </w:tr>
      <w:tr w:rsidR="0004433A" w:rsidRPr="00855BA6" w14:paraId="7CDE6D98" w14:textId="77777777" w:rsidTr="00D345A5">
        <w:tc>
          <w:tcPr>
            <w:tcW w:w="0" w:type="auto"/>
            <w:vMerge/>
          </w:tcPr>
          <w:p w14:paraId="5F270397" w14:textId="77777777" w:rsidR="0004433A" w:rsidRPr="00855BA6" w:rsidRDefault="0004433A" w:rsidP="0004433A">
            <w:pPr>
              <w:rPr>
                <w:rFonts w:ascii="宋体" w:eastAsia="宋体" w:hAnsi="宋体"/>
              </w:rPr>
            </w:pPr>
          </w:p>
        </w:tc>
        <w:tc>
          <w:tcPr>
            <w:tcW w:w="0" w:type="auto"/>
            <w:vMerge/>
          </w:tcPr>
          <w:p w14:paraId="76C1A7CC" w14:textId="77777777" w:rsidR="0004433A" w:rsidRPr="00855BA6" w:rsidRDefault="0004433A" w:rsidP="0004433A">
            <w:pPr>
              <w:rPr>
                <w:rFonts w:ascii="宋体" w:eastAsia="宋体" w:hAnsi="宋体"/>
              </w:rPr>
            </w:pPr>
          </w:p>
        </w:tc>
        <w:tc>
          <w:tcPr>
            <w:tcW w:w="0" w:type="auto"/>
            <w:vMerge/>
          </w:tcPr>
          <w:p w14:paraId="7E4F252E" w14:textId="77777777" w:rsidR="0004433A" w:rsidRPr="00855BA6" w:rsidRDefault="0004433A" w:rsidP="0004433A">
            <w:pPr>
              <w:rPr>
                <w:rFonts w:ascii="宋体" w:eastAsia="宋体" w:hAnsi="宋体"/>
              </w:rPr>
            </w:pPr>
          </w:p>
        </w:tc>
        <w:tc>
          <w:tcPr>
            <w:tcW w:w="0" w:type="auto"/>
            <w:vMerge/>
          </w:tcPr>
          <w:p w14:paraId="3D526174" w14:textId="77777777" w:rsidR="0004433A" w:rsidRPr="00855BA6" w:rsidRDefault="0004433A" w:rsidP="0004433A">
            <w:pPr>
              <w:rPr>
                <w:rFonts w:ascii="宋体" w:eastAsia="宋体" w:hAnsi="宋体"/>
              </w:rPr>
            </w:pPr>
          </w:p>
        </w:tc>
        <w:tc>
          <w:tcPr>
            <w:tcW w:w="0" w:type="auto"/>
          </w:tcPr>
          <w:p w14:paraId="1C716FD7" w14:textId="77777777" w:rsidR="0004433A" w:rsidRPr="00855BA6" w:rsidRDefault="0004433A" w:rsidP="0004433A">
            <w:pPr>
              <w:rPr>
                <w:rFonts w:ascii="宋体" w:eastAsia="宋体" w:hAnsi="宋体"/>
              </w:rPr>
            </w:pPr>
            <w:r w:rsidRPr="00855BA6">
              <w:rPr>
                <w:rFonts w:ascii="宋体" w:eastAsia="宋体" w:hAnsi="宋体" w:hint="eastAsia"/>
              </w:rPr>
              <w:t>一般</w:t>
            </w:r>
          </w:p>
        </w:tc>
        <w:tc>
          <w:tcPr>
            <w:tcW w:w="0" w:type="auto"/>
          </w:tcPr>
          <w:p w14:paraId="46DC56A2" w14:textId="235E76E9" w:rsidR="0004433A" w:rsidRPr="00855BA6" w:rsidRDefault="0004433A" w:rsidP="0004433A">
            <w:pPr>
              <w:rPr>
                <w:rFonts w:ascii="宋体" w:eastAsia="宋体" w:hAnsi="宋体"/>
              </w:rPr>
            </w:pPr>
            <w:r w:rsidRPr="00855BA6">
              <w:rPr>
                <w:rFonts w:ascii="宋体" w:eastAsia="宋体" w:hAnsi="宋体" w:hint="eastAsia"/>
              </w:rPr>
              <w:t>违法销售商品房</w:t>
            </w:r>
            <w:r w:rsidR="00D345A5">
              <w:rPr>
                <w:rFonts w:ascii="宋体" w:eastAsia="宋体" w:hAnsi="宋体"/>
              </w:rPr>
              <w:t>10</w:t>
            </w:r>
            <w:r w:rsidRPr="00855BA6">
              <w:rPr>
                <w:rFonts w:ascii="宋体" w:eastAsia="宋体" w:hAnsi="宋体" w:hint="eastAsia"/>
              </w:rPr>
              <w:t>套以上</w:t>
            </w:r>
            <w:r w:rsidR="00D345A5">
              <w:rPr>
                <w:rFonts w:ascii="宋体" w:eastAsia="宋体" w:hAnsi="宋体"/>
              </w:rPr>
              <w:t>30</w:t>
            </w:r>
            <w:r w:rsidRPr="00855BA6">
              <w:rPr>
                <w:rFonts w:ascii="宋体" w:eastAsia="宋体" w:hAnsi="宋体" w:hint="eastAsia"/>
              </w:rPr>
              <w:t>套以下的</w:t>
            </w:r>
          </w:p>
        </w:tc>
        <w:tc>
          <w:tcPr>
            <w:tcW w:w="1419" w:type="dxa"/>
          </w:tcPr>
          <w:p w14:paraId="0DF4624A" w14:textId="77777777" w:rsidR="0004433A" w:rsidRPr="00855BA6" w:rsidRDefault="0004433A" w:rsidP="0004433A">
            <w:pPr>
              <w:rPr>
                <w:rFonts w:ascii="宋体" w:eastAsia="宋体" w:hAnsi="宋体"/>
              </w:rPr>
            </w:pPr>
            <w:r w:rsidRPr="00855BA6">
              <w:rPr>
                <w:rFonts w:ascii="宋体" w:eastAsia="宋体" w:hAnsi="宋体" w:hint="eastAsia"/>
              </w:rPr>
              <w:t>处以6万元以上</w:t>
            </w:r>
            <w:r w:rsidR="00853A42" w:rsidRPr="00855BA6">
              <w:rPr>
                <w:rFonts w:ascii="宋体" w:eastAsia="宋体" w:hAnsi="宋体"/>
              </w:rPr>
              <w:t>7</w:t>
            </w:r>
            <w:r w:rsidR="00853A42" w:rsidRPr="00855BA6">
              <w:rPr>
                <w:rFonts w:ascii="宋体" w:eastAsia="宋体" w:hAnsi="宋体" w:hint="eastAsia"/>
              </w:rPr>
              <w:t>.</w:t>
            </w:r>
            <w:r w:rsidR="00853A42" w:rsidRPr="00855BA6">
              <w:rPr>
                <w:rFonts w:ascii="宋体" w:eastAsia="宋体" w:hAnsi="宋体"/>
              </w:rPr>
              <w:t>5</w:t>
            </w:r>
            <w:r w:rsidRPr="00855BA6">
              <w:rPr>
                <w:rFonts w:ascii="宋体" w:eastAsia="宋体" w:hAnsi="宋体" w:hint="eastAsia"/>
              </w:rPr>
              <w:t>万元以下的罚款</w:t>
            </w:r>
          </w:p>
        </w:tc>
        <w:tc>
          <w:tcPr>
            <w:tcW w:w="1337" w:type="dxa"/>
          </w:tcPr>
          <w:p w14:paraId="736B77C3" w14:textId="77777777" w:rsidR="0004433A" w:rsidRPr="00855BA6" w:rsidRDefault="0004433A" w:rsidP="0004433A">
            <w:pPr>
              <w:rPr>
                <w:rFonts w:ascii="宋体" w:eastAsia="宋体" w:hAnsi="宋体"/>
              </w:rPr>
            </w:pPr>
            <w:r w:rsidRPr="00855BA6">
              <w:rPr>
                <w:rFonts w:ascii="宋体" w:eastAsia="宋体" w:hAnsi="宋体" w:hint="eastAsia"/>
              </w:rPr>
              <w:t>责令停止销售活动</w:t>
            </w:r>
          </w:p>
        </w:tc>
      </w:tr>
      <w:tr w:rsidR="0004433A" w:rsidRPr="00855BA6" w14:paraId="0607280A" w14:textId="77777777" w:rsidTr="00D345A5">
        <w:tc>
          <w:tcPr>
            <w:tcW w:w="0" w:type="auto"/>
            <w:vMerge/>
          </w:tcPr>
          <w:p w14:paraId="7C1F66DD" w14:textId="77777777" w:rsidR="0004433A" w:rsidRPr="00855BA6" w:rsidRDefault="0004433A" w:rsidP="0004433A">
            <w:pPr>
              <w:rPr>
                <w:rFonts w:ascii="宋体" w:eastAsia="宋体" w:hAnsi="宋体"/>
              </w:rPr>
            </w:pPr>
          </w:p>
        </w:tc>
        <w:tc>
          <w:tcPr>
            <w:tcW w:w="0" w:type="auto"/>
            <w:vMerge/>
          </w:tcPr>
          <w:p w14:paraId="5BBA15DC" w14:textId="77777777" w:rsidR="0004433A" w:rsidRPr="00855BA6" w:rsidRDefault="0004433A" w:rsidP="0004433A">
            <w:pPr>
              <w:rPr>
                <w:rFonts w:ascii="宋体" w:eastAsia="宋体" w:hAnsi="宋体"/>
              </w:rPr>
            </w:pPr>
          </w:p>
        </w:tc>
        <w:tc>
          <w:tcPr>
            <w:tcW w:w="0" w:type="auto"/>
            <w:vMerge/>
          </w:tcPr>
          <w:p w14:paraId="0CE57037" w14:textId="77777777" w:rsidR="0004433A" w:rsidRPr="00855BA6" w:rsidRDefault="0004433A" w:rsidP="0004433A">
            <w:pPr>
              <w:rPr>
                <w:rFonts w:ascii="宋体" w:eastAsia="宋体" w:hAnsi="宋体"/>
              </w:rPr>
            </w:pPr>
          </w:p>
        </w:tc>
        <w:tc>
          <w:tcPr>
            <w:tcW w:w="0" w:type="auto"/>
            <w:vMerge/>
          </w:tcPr>
          <w:p w14:paraId="590EB8E8" w14:textId="77777777" w:rsidR="0004433A" w:rsidRPr="00855BA6" w:rsidRDefault="0004433A" w:rsidP="0004433A">
            <w:pPr>
              <w:rPr>
                <w:rFonts w:ascii="宋体" w:eastAsia="宋体" w:hAnsi="宋体"/>
              </w:rPr>
            </w:pPr>
          </w:p>
        </w:tc>
        <w:tc>
          <w:tcPr>
            <w:tcW w:w="0" w:type="auto"/>
          </w:tcPr>
          <w:p w14:paraId="24D88EB3" w14:textId="77777777" w:rsidR="0004433A" w:rsidRPr="00855BA6" w:rsidRDefault="0004433A" w:rsidP="0004433A">
            <w:pPr>
              <w:rPr>
                <w:rFonts w:ascii="宋体" w:eastAsia="宋体" w:hAnsi="宋体"/>
              </w:rPr>
            </w:pPr>
            <w:r w:rsidRPr="00855BA6">
              <w:rPr>
                <w:rFonts w:ascii="宋体" w:eastAsia="宋体" w:hAnsi="宋体" w:hint="eastAsia"/>
              </w:rPr>
              <w:t>严重</w:t>
            </w:r>
          </w:p>
        </w:tc>
        <w:tc>
          <w:tcPr>
            <w:tcW w:w="0" w:type="auto"/>
          </w:tcPr>
          <w:p w14:paraId="22E72A84" w14:textId="13BC052A"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rPr>
              <w:t>30</w:t>
            </w:r>
            <w:r w:rsidRPr="00855BA6">
              <w:rPr>
                <w:rFonts w:ascii="宋体" w:eastAsia="宋体" w:hAnsi="宋体" w:hint="eastAsia"/>
              </w:rPr>
              <w:t>套以上的</w:t>
            </w:r>
          </w:p>
        </w:tc>
        <w:tc>
          <w:tcPr>
            <w:tcW w:w="1419" w:type="dxa"/>
          </w:tcPr>
          <w:p w14:paraId="1956DA5B" w14:textId="77777777" w:rsidR="0004433A" w:rsidRPr="00855BA6" w:rsidRDefault="0004433A" w:rsidP="0004433A">
            <w:pPr>
              <w:rPr>
                <w:rFonts w:ascii="宋体" w:eastAsia="宋体" w:hAnsi="宋体"/>
              </w:rPr>
            </w:pPr>
            <w:r w:rsidRPr="00855BA6">
              <w:rPr>
                <w:rFonts w:ascii="宋体" w:eastAsia="宋体" w:hAnsi="宋体" w:hint="eastAsia"/>
              </w:rPr>
              <w:t>处以</w:t>
            </w:r>
            <w:r w:rsidR="00853A42" w:rsidRPr="00855BA6">
              <w:rPr>
                <w:rFonts w:ascii="宋体" w:eastAsia="宋体" w:hAnsi="宋体" w:hint="eastAsia"/>
              </w:rPr>
              <w:t>7</w:t>
            </w:r>
            <w:r w:rsidRPr="00855BA6">
              <w:rPr>
                <w:rFonts w:ascii="宋体" w:eastAsia="宋体" w:hAnsi="宋体" w:hint="eastAsia"/>
              </w:rPr>
              <w:t>.</w:t>
            </w:r>
            <w:r w:rsidRPr="00855BA6">
              <w:rPr>
                <w:rFonts w:ascii="宋体" w:eastAsia="宋体" w:hAnsi="宋体"/>
              </w:rPr>
              <w:t>5</w:t>
            </w:r>
            <w:r w:rsidRPr="00855BA6">
              <w:rPr>
                <w:rFonts w:ascii="宋体" w:eastAsia="宋体" w:hAnsi="宋体" w:hint="eastAsia"/>
              </w:rPr>
              <w:t>万元以上</w:t>
            </w:r>
            <w:r w:rsidRPr="00855BA6">
              <w:rPr>
                <w:rFonts w:ascii="宋体" w:eastAsia="宋体" w:hAnsi="宋体"/>
              </w:rPr>
              <w:t>10</w:t>
            </w:r>
            <w:r w:rsidRPr="00855BA6">
              <w:rPr>
                <w:rFonts w:ascii="宋体" w:eastAsia="宋体" w:hAnsi="宋体" w:hint="eastAsia"/>
              </w:rPr>
              <w:t>万元以下的罚款</w:t>
            </w:r>
          </w:p>
        </w:tc>
        <w:tc>
          <w:tcPr>
            <w:tcW w:w="1337" w:type="dxa"/>
          </w:tcPr>
          <w:p w14:paraId="340384B7" w14:textId="77777777" w:rsidR="0004433A" w:rsidRPr="00855BA6" w:rsidRDefault="0004433A" w:rsidP="0004433A">
            <w:pPr>
              <w:rPr>
                <w:rFonts w:ascii="宋体" w:eastAsia="宋体" w:hAnsi="宋体"/>
              </w:rPr>
            </w:pPr>
            <w:r w:rsidRPr="00855BA6">
              <w:rPr>
                <w:rFonts w:ascii="宋体" w:eastAsia="宋体" w:hAnsi="宋体" w:hint="eastAsia"/>
              </w:rPr>
              <w:t>责令停止销售活动</w:t>
            </w:r>
          </w:p>
        </w:tc>
      </w:tr>
    </w:tbl>
    <w:p w14:paraId="5B97CD04"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69A0F3EF"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4"/>
        <w:gridCol w:w="1511"/>
        <w:gridCol w:w="1449"/>
        <w:gridCol w:w="4616"/>
        <w:gridCol w:w="494"/>
        <w:gridCol w:w="1510"/>
        <w:gridCol w:w="2973"/>
        <w:gridCol w:w="901"/>
      </w:tblGrid>
      <w:tr w:rsidR="00651CBE" w:rsidRPr="00855BA6" w14:paraId="13B536F9" w14:textId="77777777" w:rsidTr="007D4FD7">
        <w:tc>
          <w:tcPr>
            <w:tcW w:w="0" w:type="auto"/>
          </w:tcPr>
          <w:p w14:paraId="5EBAFDBA"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46A4A39C"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352565C0"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76BD3490"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539672E5"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4DC29B53"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3DCD9AB7"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4433A" w:rsidRPr="00855BA6" w14:paraId="39AD588A" w14:textId="77777777" w:rsidTr="007D4FD7">
        <w:tc>
          <w:tcPr>
            <w:tcW w:w="0" w:type="auto"/>
            <w:vMerge w:val="restart"/>
          </w:tcPr>
          <w:p w14:paraId="2A0AB5CA" w14:textId="77777777" w:rsidR="0004433A" w:rsidRPr="00855BA6" w:rsidRDefault="0004433A" w:rsidP="0004433A">
            <w:pPr>
              <w:rPr>
                <w:rFonts w:ascii="宋体" w:eastAsia="宋体" w:hAnsi="宋体"/>
              </w:rPr>
            </w:pPr>
          </w:p>
        </w:tc>
        <w:tc>
          <w:tcPr>
            <w:tcW w:w="0" w:type="auto"/>
            <w:vMerge w:val="restart"/>
          </w:tcPr>
          <w:p w14:paraId="77ECDD39" w14:textId="77777777" w:rsidR="0004433A" w:rsidRPr="00855BA6" w:rsidRDefault="0004433A" w:rsidP="0004433A">
            <w:pPr>
              <w:rPr>
                <w:rFonts w:ascii="宋体" w:eastAsia="宋体" w:hAnsi="宋体"/>
              </w:rPr>
            </w:pPr>
            <w:r w:rsidRPr="00855BA6">
              <w:rPr>
                <w:rFonts w:ascii="宋体" w:eastAsia="宋体" w:hAnsi="宋体" w:hint="eastAsia"/>
              </w:rPr>
              <w:t>未取得商品房预售许可证预售商品房的</w:t>
            </w:r>
          </w:p>
        </w:tc>
        <w:tc>
          <w:tcPr>
            <w:tcW w:w="0" w:type="auto"/>
            <w:vMerge w:val="restart"/>
          </w:tcPr>
          <w:p w14:paraId="54EFC18D"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《商品房销售管理办法》第六条</w:t>
            </w:r>
          </w:p>
        </w:tc>
        <w:tc>
          <w:tcPr>
            <w:tcW w:w="0" w:type="auto"/>
            <w:vMerge w:val="restart"/>
          </w:tcPr>
          <w:p w14:paraId="0CE12328"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《商品房销售管理办法》第三十八条：</w:t>
            </w:r>
          </w:p>
          <w:p w14:paraId="340E5C58" w14:textId="77777777" w:rsidR="0004433A" w:rsidRPr="00855BA6" w:rsidRDefault="0004433A" w:rsidP="0004433A">
            <w:pPr>
              <w:rPr>
                <w:rFonts w:ascii="宋体" w:eastAsia="宋体" w:hAnsi="宋体"/>
              </w:rPr>
            </w:pPr>
            <w:r w:rsidRPr="00855BA6">
              <w:rPr>
                <w:rFonts w:ascii="宋体" w:eastAsia="宋体" w:hAnsi="宋体" w:hint="eastAsia"/>
              </w:rPr>
              <w:t>违反法律、法规规定，擅自预售商品房的，责令停止违法行为，没收违法所得；收取预付款的，可以并处已收取的预付款1％以下的罚款。</w:t>
            </w:r>
          </w:p>
        </w:tc>
        <w:tc>
          <w:tcPr>
            <w:tcW w:w="0" w:type="auto"/>
          </w:tcPr>
          <w:p w14:paraId="25F97942" w14:textId="77777777" w:rsidR="0004433A" w:rsidRPr="00855BA6" w:rsidRDefault="0004433A" w:rsidP="0004433A">
            <w:pPr>
              <w:rPr>
                <w:rFonts w:ascii="宋体" w:eastAsia="宋体" w:hAnsi="宋体"/>
              </w:rPr>
            </w:pPr>
            <w:r w:rsidRPr="00855BA6">
              <w:rPr>
                <w:rFonts w:ascii="宋体" w:eastAsia="宋体" w:hAnsi="宋体" w:hint="eastAsia"/>
              </w:rPr>
              <w:t>轻微</w:t>
            </w:r>
          </w:p>
        </w:tc>
        <w:tc>
          <w:tcPr>
            <w:tcW w:w="0" w:type="auto"/>
          </w:tcPr>
          <w:p w14:paraId="6EAD91EB" w14:textId="5534D2E4"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rPr>
              <w:t>10</w:t>
            </w:r>
            <w:r w:rsidRPr="00855BA6">
              <w:rPr>
                <w:rFonts w:ascii="宋体" w:eastAsia="宋体" w:hAnsi="宋体" w:hint="eastAsia"/>
              </w:rPr>
              <w:t>套以下的</w:t>
            </w:r>
          </w:p>
        </w:tc>
        <w:tc>
          <w:tcPr>
            <w:tcW w:w="0" w:type="auto"/>
          </w:tcPr>
          <w:p w14:paraId="13C3E660" w14:textId="77777777" w:rsidR="0004433A" w:rsidRPr="00855BA6" w:rsidRDefault="0004433A" w:rsidP="0004433A">
            <w:pPr>
              <w:rPr>
                <w:rFonts w:ascii="宋体" w:eastAsia="宋体" w:hAnsi="宋体"/>
              </w:rPr>
            </w:pPr>
            <w:r w:rsidRPr="00855BA6">
              <w:rPr>
                <w:rFonts w:ascii="宋体" w:eastAsia="宋体" w:hAnsi="宋体" w:hint="eastAsia"/>
              </w:rPr>
              <w:t>没收违法所得；收取预付款的，可以处以已收取的预付款</w:t>
            </w:r>
            <w:r w:rsidRPr="00855BA6">
              <w:rPr>
                <w:rFonts w:ascii="宋体" w:eastAsia="宋体" w:hAnsi="宋体"/>
              </w:rPr>
              <w:t>0</w:t>
            </w:r>
            <w:r w:rsidRPr="00855BA6">
              <w:rPr>
                <w:rFonts w:ascii="宋体" w:eastAsia="宋体" w:hAnsi="宋体" w:hint="eastAsia"/>
              </w:rPr>
              <w:t>.</w:t>
            </w:r>
            <w:r w:rsidR="00853A42" w:rsidRPr="00855BA6">
              <w:rPr>
                <w:rFonts w:ascii="宋体" w:eastAsia="宋体" w:hAnsi="宋体"/>
              </w:rPr>
              <w:t>2</w:t>
            </w:r>
            <w:r w:rsidRPr="00855BA6">
              <w:rPr>
                <w:rFonts w:ascii="宋体" w:eastAsia="宋体" w:hAnsi="宋体" w:hint="eastAsia"/>
              </w:rPr>
              <w:t>%以下的罚款</w:t>
            </w:r>
          </w:p>
        </w:tc>
        <w:tc>
          <w:tcPr>
            <w:tcW w:w="0" w:type="auto"/>
          </w:tcPr>
          <w:p w14:paraId="5D69AA0B" w14:textId="77777777" w:rsidR="0004433A" w:rsidRPr="00855BA6" w:rsidRDefault="0004433A" w:rsidP="0004433A">
            <w:pPr>
              <w:rPr>
                <w:rFonts w:ascii="宋体" w:eastAsia="宋体" w:hAnsi="宋体"/>
              </w:rPr>
            </w:pPr>
            <w:r w:rsidRPr="00855BA6">
              <w:rPr>
                <w:rFonts w:ascii="宋体" w:eastAsia="宋体" w:hAnsi="宋体" w:hint="eastAsia"/>
              </w:rPr>
              <w:t>责令停止违法行为</w:t>
            </w:r>
          </w:p>
        </w:tc>
      </w:tr>
      <w:tr w:rsidR="0004433A" w:rsidRPr="00855BA6" w14:paraId="05F3DE6D" w14:textId="77777777" w:rsidTr="007D4FD7">
        <w:tc>
          <w:tcPr>
            <w:tcW w:w="0" w:type="auto"/>
            <w:vMerge/>
          </w:tcPr>
          <w:p w14:paraId="4A2A793A" w14:textId="77777777" w:rsidR="0004433A" w:rsidRPr="00855BA6" w:rsidRDefault="0004433A" w:rsidP="0004433A">
            <w:pPr>
              <w:rPr>
                <w:rFonts w:ascii="宋体" w:eastAsia="宋体" w:hAnsi="宋体"/>
              </w:rPr>
            </w:pPr>
          </w:p>
        </w:tc>
        <w:tc>
          <w:tcPr>
            <w:tcW w:w="0" w:type="auto"/>
            <w:vMerge/>
          </w:tcPr>
          <w:p w14:paraId="5A7990C4" w14:textId="77777777" w:rsidR="0004433A" w:rsidRPr="00855BA6" w:rsidRDefault="0004433A" w:rsidP="0004433A">
            <w:pPr>
              <w:rPr>
                <w:rFonts w:ascii="宋体" w:eastAsia="宋体" w:hAnsi="宋体"/>
              </w:rPr>
            </w:pPr>
          </w:p>
        </w:tc>
        <w:tc>
          <w:tcPr>
            <w:tcW w:w="0" w:type="auto"/>
            <w:vMerge/>
          </w:tcPr>
          <w:p w14:paraId="04B3A239" w14:textId="77777777" w:rsidR="0004433A" w:rsidRPr="00855BA6" w:rsidRDefault="0004433A" w:rsidP="0004433A">
            <w:pPr>
              <w:rPr>
                <w:rFonts w:ascii="宋体" w:eastAsia="宋体" w:hAnsi="宋体"/>
              </w:rPr>
            </w:pPr>
          </w:p>
        </w:tc>
        <w:tc>
          <w:tcPr>
            <w:tcW w:w="0" w:type="auto"/>
            <w:vMerge/>
          </w:tcPr>
          <w:p w14:paraId="7A631136" w14:textId="77777777" w:rsidR="0004433A" w:rsidRPr="00855BA6" w:rsidRDefault="0004433A" w:rsidP="0004433A">
            <w:pPr>
              <w:rPr>
                <w:rFonts w:ascii="宋体" w:eastAsia="宋体" w:hAnsi="宋体"/>
              </w:rPr>
            </w:pPr>
          </w:p>
        </w:tc>
        <w:tc>
          <w:tcPr>
            <w:tcW w:w="0" w:type="auto"/>
          </w:tcPr>
          <w:p w14:paraId="459840C6" w14:textId="77777777" w:rsidR="0004433A" w:rsidRPr="00855BA6" w:rsidRDefault="0004433A" w:rsidP="0004433A">
            <w:pPr>
              <w:rPr>
                <w:rFonts w:ascii="宋体" w:eastAsia="宋体" w:hAnsi="宋体"/>
              </w:rPr>
            </w:pPr>
            <w:r w:rsidRPr="00855BA6">
              <w:rPr>
                <w:rFonts w:ascii="宋体" w:eastAsia="宋体" w:hAnsi="宋体" w:hint="eastAsia"/>
              </w:rPr>
              <w:t>一般</w:t>
            </w:r>
          </w:p>
        </w:tc>
        <w:tc>
          <w:tcPr>
            <w:tcW w:w="0" w:type="auto"/>
          </w:tcPr>
          <w:p w14:paraId="7CF9C504" w14:textId="612B437A"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hint="eastAsia"/>
              </w:rPr>
              <w:t>1</w:t>
            </w:r>
            <w:r w:rsidR="006954FA">
              <w:rPr>
                <w:rFonts w:ascii="宋体" w:eastAsia="宋体" w:hAnsi="宋体"/>
              </w:rPr>
              <w:t>0</w:t>
            </w:r>
            <w:r w:rsidRPr="00855BA6">
              <w:rPr>
                <w:rFonts w:ascii="宋体" w:eastAsia="宋体" w:hAnsi="宋体" w:hint="eastAsia"/>
              </w:rPr>
              <w:t>套以上</w:t>
            </w:r>
            <w:r w:rsidR="006954FA">
              <w:rPr>
                <w:rFonts w:ascii="宋体" w:eastAsia="宋体" w:hAnsi="宋体"/>
              </w:rPr>
              <w:t>30</w:t>
            </w:r>
            <w:r w:rsidRPr="00855BA6">
              <w:rPr>
                <w:rFonts w:ascii="宋体" w:eastAsia="宋体" w:hAnsi="宋体" w:hint="eastAsia"/>
              </w:rPr>
              <w:t>套以下的</w:t>
            </w:r>
          </w:p>
        </w:tc>
        <w:tc>
          <w:tcPr>
            <w:tcW w:w="0" w:type="auto"/>
          </w:tcPr>
          <w:p w14:paraId="15082989" w14:textId="77777777" w:rsidR="0004433A" w:rsidRPr="00855BA6" w:rsidRDefault="0004433A" w:rsidP="0004433A">
            <w:pPr>
              <w:rPr>
                <w:rFonts w:ascii="宋体" w:eastAsia="宋体" w:hAnsi="宋体"/>
              </w:rPr>
            </w:pPr>
            <w:r w:rsidRPr="00855BA6">
              <w:rPr>
                <w:rFonts w:ascii="宋体" w:eastAsia="宋体" w:hAnsi="宋体" w:hint="eastAsia"/>
              </w:rPr>
              <w:t>没收违法所得；收取预付款的，可以处以已收取的预付款0.</w:t>
            </w:r>
            <w:r w:rsidR="00853A42" w:rsidRPr="00855BA6">
              <w:rPr>
                <w:rFonts w:ascii="宋体" w:eastAsia="宋体" w:hAnsi="宋体"/>
              </w:rPr>
              <w:t>2</w:t>
            </w:r>
            <w:r w:rsidRPr="00855BA6">
              <w:rPr>
                <w:rFonts w:ascii="宋体" w:eastAsia="宋体" w:hAnsi="宋体" w:hint="eastAsia"/>
              </w:rPr>
              <w:t>%以上0.</w:t>
            </w:r>
            <w:r w:rsidR="00853A42" w:rsidRPr="00855BA6">
              <w:rPr>
                <w:rFonts w:ascii="宋体" w:eastAsia="宋体" w:hAnsi="宋体"/>
              </w:rPr>
              <w:t>5</w:t>
            </w:r>
            <w:r w:rsidRPr="00855BA6">
              <w:rPr>
                <w:rFonts w:ascii="宋体" w:eastAsia="宋体" w:hAnsi="宋体" w:hint="eastAsia"/>
              </w:rPr>
              <w:t>%以下的罚款</w:t>
            </w:r>
          </w:p>
        </w:tc>
        <w:tc>
          <w:tcPr>
            <w:tcW w:w="0" w:type="auto"/>
          </w:tcPr>
          <w:p w14:paraId="752E22A4" w14:textId="77777777" w:rsidR="0004433A" w:rsidRPr="00855BA6" w:rsidRDefault="0004433A" w:rsidP="0004433A">
            <w:pPr>
              <w:rPr>
                <w:rFonts w:ascii="宋体" w:eastAsia="宋体" w:hAnsi="宋体"/>
              </w:rPr>
            </w:pPr>
            <w:r w:rsidRPr="00855BA6">
              <w:rPr>
                <w:rFonts w:ascii="宋体" w:eastAsia="宋体" w:hAnsi="宋体" w:hint="eastAsia"/>
              </w:rPr>
              <w:t>责令停止违法行为</w:t>
            </w:r>
          </w:p>
        </w:tc>
      </w:tr>
      <w:tr w:rsidR="0004433A" w:rsidRPr="00855BA6" w14:paraId="70E0BDED" w14:textId="77777777" w:rsidTr="007D4FD7">
        <w:tc>
          <w:tcPr>
            <w:tcW w:w="0" w:type="auto"/>
            <w:vMerge/>
          </w:tcPr>
          <w:p w14:paraId="77A89DFD" w14:textId="77777777" w:rsidR="0004433A" w:rsidRPr="00855BA6" w:rsidRDefault="0004433A" w:rsidP="0004433A">
            <w:pPr>
              <w:rPr>
                <w:rFonts w:ascii="宋体" w:eastAsia="宋体" w:hAnsi="宋体"/>
              </w:rPr>
            </w:pPr>
          </w:p>
        </w:tc>
        <w:tc>
          <w:tcPr>
            <w:tcW w:w="0" w:type="auto"/>
            <w:vMerge/>
          </w:tcPr>
          <w:p w14:paraId="1AC1DB10" w14:textId="77777777" w:rsidR="0004433A" w:rsidRPr="00855BA6" w:rsidRDefault="0004433A" w:rsidP="0004433A">
            <w:pPr>
              <w:rPr>
                <w:rFonts w:ascii="宋体" w:eastAsia="宋体" w:hAnsi="宋体"/>
              </w:rPr>
            </w:pPr>
          </w:p>
        </w:tc>
        <w:tc>
          <w:tcPr>
            <w:tcW w:w="0" w:type="auto"/>
            <w:vMerge/>
          </w:tcPr>
          <w:p w14:paraId="19FDBAE0" w14:textId="77777777" w:rsidR="0004433A" w:rsidRPr="00855BA6" w:rsidRDefault="0004433A" w:rsidP="0004433A">
            <w:pPr>
              <w:rPr>
                <w:rFonts w:ascii="宋体" w:eastAsia="宋体" w:hAnsi="宋体"/>
              </w:rPr>
            </w:pPr>
          </w:p>
        </w:tc>
        <w:tc>
          <w:tcPr>
            <w:tcW w:w="0" w:type="auto"/>
            <w:vMerge/>
          </w:tcPr>
          <w:p w14:paraId="35F6D07C" w14:textId="77777777" w:rsidR="0004433A" w:rsidRPr="00855BA6" w:rsidRDefault="0004433A" w:rsidP="0004433A">
            <w:pPr>
              <w:rPr>
                <w:rFonts w:ascii="宋体" w:eastAsia="宋体" w:hAnsi="宋体"/>
              </w:rPr>
            </w:pPr>
          </w:p>
        </w:tc>
        <w:tc>
          <w:tcPr>
            <w:tcW w:w="0" w:type="auto"/>
          </w:tcPr>
          <w:p w14:paraId="58A8E5DC" w14:textId="77777777" w:rsidR="0004433A" w:rsidRPr="00855BA6" w:rsidRDefault="0004433A" w:rsidP="0004433A">
            <w:pPr>
              <w:rPr>
                <w:rFonts w:ascii="宋体" w:eastAsia="宋体" w:hAnsi="宋体"/>
              </w:rPr>
            </w:pPr>
            <w:r w:rsidRPr="00855BA6">
              <w:rPr>
                <w:rFonts w:ascii="宋体" w:eastAsia="宋体" w:hAnsi="宋体" w:hint="eastAsia"/>
              </w:rPr>
              <w:t>严重</w:t>
            </w:r>
          </w:p>
        </w:tc>
        <w:tc>
          <w:tcPr>
            <w:tcW w:w="0" w:type="auto"/>
          </w:tcPr>
          <w:p w14:paraId="62870754" w14:textId="0753984A"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rPr>
              <w:t>30</w:t>
            </w:r>
            <w:r w:rsidRPr="00855BA6">
              <w:rPr>
                <w:rFonts w:ascii="宋体" w:eastAsia="宋体" w:hAnsi="宋体" w:hint="eastAsia"/>
              </w:rPr>
              <w:t>套以上的</w:t>
            </w:r>
          </w:p>
        </w:tc>
        <w:tc>
          <w:tcPr>
            <w:tcW w:w="0" w:type="auto"/>
          </w:tcPr>
          <w:p w14:paraId="71311C9F" w14:textId="77777777" w:rsidR="0004433A" w:rsidRPr="00855BA6" w:rsidRDefault="0004433A" w:rsidP="0004433A">
            <w:pPr>
              <w:rPr>
                <w:rFonts w:ascii="宋体" w:eastAsia="宋体" w:hAnsi="宋体"/>
              </w:rPr>
            </w:pPr>
            <w:r w:rsidRPr="00855BA6">
              <w:rPr>
                <w:rFonts w:ascii="宋体" w:eastAsia="宋体" w:hAnsi="宋体" w:hint="eastAsia"/>
              </w:rPr>
              <w:t>没收违法所得；收取预付款的，可以处以已收取的预付款0.</w:t>
            </w:r>
            <w:r w:rsidR="00853A42" w:rsidRPr="00855BA6">
              <w:rPr>
                <w:rFonts w:ascii="宋体" w:eastAsia="宋体" w:hAnsi="宋体"/>
              </w:rPr>
              <w:t>5</w:t>
            </w:r>
            <w:r w:rsidRPr="00855BA6">
              <w:rPr>
                <w:rFonts w:ascii="宋体" w:eastAsia="宋体" w:hAnsi="宋体" w:hint="eastAsia"/>
              </w:rPr>
              <w:t>%以上1%以下的罚款</w:t>
            </w:r>
          </w:p>
        </w:tc>
        <w:tc>
          <w:tcPr>
            <w:tcW w:w="0" w:type="auto"/>
          </w:tcPr>
          <w:p w14:paraId="0423EA50" w14:textId="77777777" w:rsidR="0004433A" w:rsidRPr="00855BA6" w:rsidRDefault="0004433A" w:rsidP="0004433A">
            <w:pPr>
              <w:rPr>
                <w:rFonts w:ascii="宋体" w:eastAsia="宋体" w:hAnsi="宋体"/>
              </w:rPr>
            </w:pPr>
            <w:r w:rsidRPr="00855BA6">
              <w:rPr>
                <w:rFonts w:ascii="宋体" w:eastAsia="宋体" w:hAnsi="宋体" w:hint="eastAsia"/>
              </w:rPr>
              <w:t>责令停止违法行为</w:t>
            </w:r>
          </w:p>
        </w:tc>
      </w:tr>
    </w:tbl>
    <w:p w14:paraId="78E31625"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3AD57CC2"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3"/>
        <w:gridCol w:w="1935"/>
        <w:gridCol w:w="1423"/>
        <w:gridCol w:w="5488"/>
        <w:gridCol w:w="492"/>
        <w:gridCol w:w="1475"/>
        <w:gridCol w:w="1416"/>
        <w:gridCol w:w="1226"/>
      </w:tblGrid>
      <w:tr w:rsidR="00A73DE6" w:rsidRPr="00855BA6" w14:paraId="5102E303" w14:textId="77777777" w:rsidTr="007D4FD7">
        <w:tc>
          <w:tcPr>
            <w:tcW w:w="0" w:type="auto"/>
          </w:tcPr>
          <w:p w14:paraId="2B1FE6EF"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01EB2B1B"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35E15AD7"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2166AE25"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7B338938"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03242A00"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1D6BF0D5"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4433A" w:rsidRPr="00855BA6" w14:paraId="1CC66D30" w14:textId="77777777" w:rsidTr="007D4FD7">
        <w:tc>
          <w:tcPr>
            <w:tcW w:w="0" w:type="auto"/>
            <w:vMerge w:val="restart"/>
          </w:tcPr>
          <w:p w14:paraId="76CBCD71" w14:textId="77777777" w:rsidR="0004433A" w:rsidRPr="00855BA6" w:rsidRDefault="0004433A" w:rsidP="0004433A">
            <w:pPr>
              <w:rPr>
                <w:rFonts w:ascii="宋体" w:eastAsia="宋体" w:hAnsi="宋体"/>
              </w:rPr>
            </w:pPr>
          </w:p>
        </w:tc>
        <w:tc>
          <w:tcPr>
            <w:tcW w:w="0" w:type="auto"/>
            <w:vMerge w:val="restart"/>
          </w:tcPr>
          <w:p w14:paraId="039562B6" w14:textId="77777777" w:rsidR="0004433A" w:rsidRPr="00855BA6" w:rsidRDefault="0004433A" w:rsidP="0004433A">
            <w:pPr>
              <w:rPr>
                <w:rFonts w:ascii="宋体" w:eastAsia="宋体" w:hAnsi="宋体"/>
              </w:rPr>
            </w:pPr>
            <w:r w:rsidRPr="00855BA6">
              <w:rPr>
                <w:rFonts w:ascii="宋体" w:eastAsia="宋体" w:hAnsi="宋体" w:hint="eastAsia"/>
              </w:rPr>
              <w:t>在未解除商品房买卖合同前将商品房再行销售给他人的</w:t>
            </w:r>
          </w:p>
        </w:tc>
        <w:tc>
          <w:tcPr>
            <w:tcW w:w="0" w:type="auto"/>
            <w:vMerge w:val="restart"/>
          </w:tcPr>
          <w:p w14:paraId="14F8A0EF"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《商品房销售管理办法》第十条</w:t>
            </w:r>
          </w:p>
        </w:tc>
        <w:tc>
          <w:tcPr>
            <w:tcW w:w="0" w:type="auto"/>
            <w:vMerge w:val="restart"/>
          </w:tcPr>
          <w:p w14:paraId="2142A8DF"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《商品房销售管理办法》第三十九条：</w:t>
            </w:r>
          </w:p>
          <w:p w14:paraId="155547C2" w14:textId="77777777" w:rsidR="0004433A" w:rsidRPr="00855BA6" w:rsidRDefault="0004433A" w:rsidP="0004433A">
            <w:pPr>
              <w:rPr>
                <w:rFonts w:ascii="宋体" w:eastAsia="宋体" w:hAnsi="宋体"/>
              </w:rPr>
            </w:pPr>
            <w:r w:rsidRPr="00855BA6">
              <w:rPr>
                <w:rFonts w:ascii="宋体" w:eastAsia="宋体" w:hAnsi="宋体" w:hint="eastAsia"/>
              </w:rPr>
              <w:t>在未解除商品房买卖合同前，将作为合同标的物的商品房再行销售给他人的，处以警告，责令限期改正，并处2万元以上3万元以下罚款；构成犯罪的，依法追究刑事责任。</w:t>
            </w:r>
          </w:p>
        </w:tc>
        <w:tc>
          <w:tcPr>
            <w:tcW w:w="0" w:type="auto"/>
          </w:tcPr>
          <w:p w14:paraId="03AEA1AA" w14:textId="77777777" w:rsidR="0004433A" w:rsidRPr="00855BA6" w:rsidRDefault="0004433A" w:rsidP="0004433A">
            <w:pPr>
              <w:rPr>
                <w:rFonts w:ascii="宋体" w:eastAsia="宋体" w:hAnsi="宋体"/>
              </w:rPr>
            </w:pPr>
            <w:r w:rsidRPr="00855BA6">
              <w:rPr>
                <w:rFonts w:ascii="宋体" w:eastAsia="宋体" w:hAnsi="宋体" w:hint="eastAsia"/>
              </w:rPr>
              <w:t>轻微</w:t>
            </w:r>
          </w:p>
        </w:tc>
        <w:tc>
          <w:tcPr>
            <w:tcW w:w="0" w:type="auto"/>
          </w:tcPr>
          <w:p w14:paraId="5D7CB579" w14:textId="72907029"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rPr>
              <w:t>10</w:t>
            </w:r>
            <w:r w:rsidRPr="00855BA6">
              <w:rPr>
                <w:rFonts w:ascii="宋体" w:eastAsia="宋体" w:hAnsi="宋体" w:hint="eastAsia"/>
              </w:rPr>
              <w:t>套以下的</w:t>
            </w:r>
          </w:p>
        </w:tc>
        <w:tc>
          <w:tcPr>
            <w:tcW w:w="0" w:type="auto"/>
          </w:tcPr>
          <w:p w14:paraId="144ABE13" w14:textId="2A2BB6D4" w:rsidR="0004433A" w:rsidRPr="00855BA6" w:rsidRDefault="0004433A" w:rsidP="0004433A">
            <w:pPr>
              <w:rPr>
                <w:rFonts w:ascii="宋体" w:eastAsia="宋体" w:hAnsi="宋体"/>
              </w:rPr>
            </w:pPr>
            <w:r w:rsidRPr="00855BA6">
              <w:rPr>
                <w:rFonts w:ascii="宋体" w:eastAsia="宋体" w:hAnsi="宋体" w:hint="eastAsia"/>
              </w:rPr>
              <w:t>处2万元以上2.</w:t>
            </w:r>
            <w:r w:rsidR="002B149C" w:rsidRPr="00855BA6">
              <w:rPr>
                <w:rFonts w:ascii="宋体" w:eastAsia="宋体" w:hAnsi="宋体"/>
              </w:rPr>
              <w:t>2</w:t>
            </w:r>
            <w:r w:rsidRPr="00855BA6">
              <w:rPr>
                <w:rFonts w:ascii="宋体" w:eastAsia="宋体" w:hAnsi="宋体" w:hint="eastAsia"/>
              </w:rPr>
              <w:t>万元以下罚款</w:t>
            </w:r>
          </w:p>
        </w:tc>
        <w:tc>
          <w:tcPr>
            <w:tcW w:w="0" w:type="auto"/>
          </w:tcPr>
          <w:p w14:paraId="126A8D96"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r w:rsidR="0004433A" w:rsidRPr="00855BA6" w14:paraId="144ED5F8" w14:textId="77777777" w:rsidTr="007D4FD7">
        <w:tc>
          <w:tcPr>
            <w:tcW w:w="0" w:type="auto"/>
            <w:vMerge/>
          </w:tcPr>
          <w:p w14:paraId="03579F09" w14:textId="77777777" w:rsidR="0004433A" w:rsidRPr="00855BA6" w:rsidRDefault="0004433A" w:rsidP="0004433A">
            <w:pPr>
              <w:rPr>
                <w:rFonts w:ascii="宋体" w:eastAsia="宋体" w:hAnsi="宋体"/>
              </w:rPr>
            </w:pPr>
          </w:p>
        </w:tc>
        <w:tc>
          <w:tcPr>
            <w:tcW w:w="0" w:type="auto"/>
            <w:vMerge/>
          </w:tcPr>
          <w:p w14:paraId="537CD284" w14:textId="77777777" w:rsidR="0004433A" w:rsidRPr="00855BA6" w:rsidRDefault="0004433A" w:rsidP="0004433A">
            <w:pPr>
              <w:rPr>
                <w:rFonts w:ascii="宋体" w:eastAsia="宋体" w:hAnsi="宋体"/>
              </w:rPr>
            </w:pPr>
          </w:p>
        </w:tc>
        <w:tc>
          <w:tcPr>
            <w:tcW w:w="0" w:type="auto"/>
            <w:vMerge/>
          </w:tcPr>
          <w:p w14:paraId="76A4FF45" w14:textId="77777777" w:rsidR="0004433A" w:rsidRPr="00855BA6" w:rsidRDefault="0004433A" w:rsidP="0004433A">
            <w:pPr>
              <w:rPr>
                <w:rFonts w:ascii="宋体" w:eastAsia="宋体" w:hAnsi="宋体"/>
              </w:rPr>
            </w:pPr>
          </w:p>
        </w:tc>
        <w:tc>
          <w:tcPr>
            <w:tcW w:w="0" w:type="auto"/>
            <w:vMerge/>
          </w:tcPr>
          <w:p w14:paraId="32E1FACB" w14:textId="77777777" w:rsidR="0004433A" w:rsidRPr="00855BA6" w:rsidRDefault="0004433A" w:rsidP="0004433A">
            <w:pPr>
              <w:rPr>
                <w:rFonts w:ascii="宋体" w:eastAsia="宋体" w:hAnsi="宋体"/>
              </w:rPr>
            </w:pPr>
          </w:p>
        </w:tc>
        <w:tc>
          <w:tcPr>
            <w:tcW w:w="0" w:type="auto"/>
          </w:tcPr>
          <w:p w14:paraId="225F19FC" w14:textId="77777777" w:rsidR="0004433A" w:rsidRPr="00855BA6" w:rsidRDefault="0004433A" w:rsidP="0004433A">
            <w:pPr>
              <w:rPr>
                <w:rFonts w:ascii="宋体" w:eastAsia="宋体" w:hAnsi="宋体"/>
              </w:rPr>
            </w:pPr>
            <w:r w:rsidRPr="00855BA6">
              <w:rPr>
                <w:rFonts w:ascii="宋体" w:eastAsia="宋体" w:hAnsi="宋体" w:hint="eastAsia"/>
              </w:rPr>
              <w:t>一般</w:t>
            </w:r>
          </w:p>
        </w:tc>
        <w:tc>
          <w:tcPr>
            <w:tcW w:w="0" w:type="auto"/>
          </w:tcPr>
          <w:p w14:paraId="3574A307" w14:textId="648EE7BF"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hint="eastAsia"/>
              </w:rPr>
              <w:t>1</w:t>
            </w:r>
            <w:r w:rsidR="006954FA">
              <w:rPr>
                <w:rFonts w:ascii="宋体" w:eastAsia="宋体" w:hAnsi="宋体"/>
              </w:rPr>
              <w:t>0</w:t>
            </w:r>
            <w:r w:rsidRPr="00855BA6">
              <w:rPr>
                <w:rFonts w:ascii="宋体" w:eastAsia="宋体" w:hAnsi="宋体" w:hint="eastAsia"/>
              </w:rPr>
              <w:t>套以上</w:t>
            </w:r>
            <w:r w:rsidR="006954FA">
              <w:rPr>
                <w:rFonts w:ascii="宋体" w:eastAsia="宋体" w:hAnsi="宋体"/>
              </w:rPr>
              <w:t>30</w:t>
            </w:r>
            <w:r w:rsidRPr="00855BA6">
              <w:rPr>
                <w:rFonts w:ascii="宋体" w:eastAsia="宋体" w:hAnsi="宋体" w:hint="eastAsia"/>
              </w:rPr>
              <w:t>套以下的</w:t>
            </w:r>
          </w:p>
        </w:tc>
        <w:tc>
          <w:tcPr>
            <w:tcW w:w="0" w:type="auto"/>
          </w:tcPr>
          <w:p w14:paraId="569F0C26" w14:textId="6A11A613" w:rsidR="0004433A" w:rsidRPr="00855BA6" w:rsidRDefault="0004433A" w:rsidP="0004433A">
            <w:pPr>
              <w:rPr>
                <w:rFonts w:ascii="宋体" w:eastAsia="宋体" w:hAnsi="宋体"/>
              </w:rPr>
            </w:pPr>
            <w:r w:rsidRPr="00855BA6">
              <w:rPr>
                <w:rFonts w:ascii="宋体" w:eastAsia="宋体" w:hAnsi="宋体" w:hint="eastAsia"/>
              </w:rPr>
              <w:t>处2</w:t>
            </w:r>
            <w:r w:rsidRPr="00855BA6">
              <w:rPr>
                <w:rFonts w:ascii="宋体" w:eastAsia="宋体" w:hAnsi="宋体"/>
              </w:rPr>
              <w:t>.</w:t>
            </w:r>
            <w:r w:rsidR="002B149C" w:rsidRPr="00855BA6">
              <w:rPr>
                <w:rFonts w:ascii="宋体" w:eastAsia="宋体" w:hAnsi="宋体"/>
              </w:rPr>
              <w:t>2</w:t>
            </w:r>
            <w:r w:rsidRPr="00855BA6">
              <w:rPr>
                <w:rFonts w:ascii="宋体" w:eastAsia="宋体" w:hAnsi="宋体" w:hint="eastAsia"/>
              </w:rPr>
              <w:t>万元以上2.</w:t>
            </w:r>
            <w:r w:rsidR="002B149C" w:rsidRPr="00855BA6">
              <w:rPr>
                <w:rFonts w:ascii="宋体" w:eastAsia="宋体" w:hAnsi="宋体"/>
              </w:rPr>
              <w:t>5</w:t>
            </w:r>
            <w:r w:rsidRPr="00855BA6">
              <w:rPr>
                <w:rFonts w:ascii="宋体" w:eastAsia="宋体" w:hAnsi="宋体" w:hint="eastAsia"/>
              </w:rPr>
              <w:t>万元以下罚款</w:t>
            </w:r>
          </w:p>
        </w:tc>
        <w:tc>
          <w:tcPr>
            <w:tcW w:w="0" w:type="auto"/>
          </w:tcPr>
          <w:p w14:paraId="2EA1E805"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r w:rsidR="0004433A" w:rsidRPr="00855BA6" w14:paraId="705821D6" w14:textId="77777777" w:rsidTr="007D4FD7">
        <w:tc>
          <w:tcPr>
            <w:tcW w:w="0" w:type="auto"/>
            <w:vMerge/>
          </w:tcPr>
          <w:p w14:paraId="2F734FE1" w14:textId="77777777" w:rsidR="0004433A" w:rsidRPr="00855BA6" w:rsidRDefault="0004433A" w:rsidP="0004433A">
            <w:pPr>
              <w:rPr>
                <w:rFonts w:ascii="宋体" w:eastAsia="宋体" w:hAnsi="宋体"/>
              </w:rPr>
            </w:pPr>
          </w:p>
        </w:tc>
        <w:tc>
          <w:tcPr>
            <w:tcW w:w="0" w:type="auto"/>
            <w:vMerge/>
          </w:tcPr>
          <w:p w14:paraId="75CC3AD5" w14:textId="77777777" w:rsidR="0004433A" w:rsidRPr="00855BA6" w:rsidRDefault="0004433A" w:rsidP="0004433A">
            <w:pPr>
              <w:rPr>
                <w:rFonts w:ascii="宋体" w:eastAsia="宋体" w:hAnsi="宋体"/>
              </w:rPr>
            </w:pPr>
          </w:p>
        </w:tc>
        <w:tc>
          <w:tcPr>
            <w:tcW w:w="0" w:type="auto"/>
            <w:vMerge/>
          </w:tcPr>
          <w:p w14:paraId="36FA0440" w14:textId="77777777" w:rsidR="0004433A" w:rsidRPr="00855BA6" w:rsidRDefault="0004433A" w:rsidP="0004433A">
            <w:pPr>
              <w:rPr>
                <w:rFonts w:ascii="宋体" w:eastAsia="宋体" w:hAnsi="宋体"/>
              </w:rPr>
            </w:pPr>
          </w:p>
        </w:tc>
        <w:tc>
          <w:tcPr>
            <w:tcW w:w="0" w:type="auto"/>
            <w:vMerge/>
          </w:tcPr>
          <w:p w14:paraId="3081E34B" w14:textId="77777777" w:rsidR="0004433A" w:rsidRPr="00855BA6" w:rsidRDefault="0004433A" w:rsidP="0004433A">
            <w:pPr>
              <w:rPr>
                <w:rFonts w:ascii="宋体" w:eastAsia="宋体" w:hAnsi="宋体"/>
              </w:rPr>
            </w:pPr>
          </w:p>
        </w:tc>
        <w:tc>
          <w:tcPr>
            <w:tcW w:w="0" w:type="auto"/>
          </w:tcPr>
          <w:p w14:paraId="01F97823" w14:textId="77777777" w:rsidR="0004433A" w:rsidRPr="00855BA6" w:rsidRDefault="0004433A" w:rsidP="0004433A">
            <w:pPr>
              <w:rPr>
                <w:rFonts w:ascii="宋体" w:eastAsia="宋体" w:hAnsi="宋体"/>
              </w:rPr>
            </w:pPr>
            <w:r w:rsidRPr="00855BA6">
              <w:rPr>
                <w:rFonts w:ascii="宋体" w:eastAsia="宋体" w:hAnsi="宋体" w:hint="eastAsia"/>
              </w:rPr>
              <w:t>严重</w:t>
            </w:r>
          </w:p>
        </w:tc>
        <w:tc>
          <w:tcPr>
            <w:tcW w:w="0" w:type="auto"/>
          </w:tcPr>
          <w:p w14:paraId="5A82798E" w14:textId="563BEFCB" w:rsidR="0004433A" w:rsidRPr="00855BA6" w:rsidRDefault="0004433A" w:rsidP="0004433A">
            <w:pPr>
              <w:rPr>
                <w:rFonts w:ascii="宋体" w:eastAsia="宋体" w:hAnsi="宋体"/>
              </w:rPr>
            </w:pPr>
            <w:r w:rsidRPr="00855BA6">
              <w:rPr>
                <w:rFonts w:ascii="宋体" w:eastAsia="宋体" w:hAnsi="宋体" w:hint="eastAsia"/>
              </w:rPr>
              <w:t>违法销售商品房</w:t>
            </w:r>
            <w:r w:rsidR="006954FA">
              <w:rPr>
                <w:rFonts w:ascii="宋体" w:eastAsia="宋体" w:hAnsi="宋体"/>
              </w:rPr>
              <w:t>30</w:t>
            </w:r>
            <w:r w:rsidRPr="00855BA6">
              <w:rPr>
                <w:rFonts w:ascii="宋体" w:eastAsia="宋体" w:hAnsi="宋体" w:hint="eastAsia"/>
              </w:rPr>
              <w:t>套以上的</w:t>
            </w:r>
          </w:p>
        </w:tc>
        <w:tc>
          <w:tcPr>
            <w:tcW w:w="0" w:type="auto"/>
          </w:tcPr>
          <w:p w14:paraId="5A7E282F" w14:textId="421D168C" w:rsidR="0004433A" w:rsidRPr="00855BA6" w:rsidRDefault="0004433A" w:rsidP="0004433A">
            <w:pPr>
              <w:rPr>
                <w:rFonts w:ascii="宋体" w:eastAsia="宋体" w:hAnsi="宋体"/>
              </w:rPr>
            </w:pPr>
            <w:r w:rsidRPr="00855BA6">
              <w:rPr>
                <w:rFonts w:ascii="宋体" w:eastAsia="宋体" w:hAnsi="宋体" w:hint="eastAsia"/>
              </w:rPr>
              <w:t>处2</w:t>
            </w:r>
            <w:r w:rsidRPr="00855BA6">
              <w:rPr>
                <w:rFonts w:ascii="宋体" w:eastAsia="宋体" w:hAnsi="宋体"/>
              </w:rPr>
              <w:t>.</w:t>
            </w:r>
            <w:r w:rsidR="002B149C" w:rsidRPr="00855BA6">
              <w:rPr>
                <w:rFonts w:ascii="宋体" w:eastAsia="宋体" w:hAnsi="宋体"/>
              </w:rPr>
              <w:t>5</w:t>
            </w:r>
            <w:r w:rsidRPr="00855BA6">
              <w:rPr>
                <w:rFonts w:ascii="宋体" w:eastAsia="宋体" w:hAnsi="宋体" w:hint="eastAsia"/>
              </w:rPr>
              <w:t>万元以上</w:t>
            </w:r>
            <w:r w:rsidRPr="00855BA6">
              <w:rPr>
                <w:rFonts w:ascii="宋体" w:eastAsia="宋体" w:hAnsi="宋体"/>
              </w:rPr>
              <w:t>3</w:t>
            </w:r>
            <w:r w:rsidRPr="00855BA6">
              <w:rPr>
                <w:rFonts w:ascii="宋体" w:eastAsia="宋体" w:hAnsi="宋体" w:hint="eastAsia"/>
              </w:rPr>
              <w:t>万元以下罚款</w:t>
            </w:r>
          </w:p>
        </w:tc>
        <w:tc>
          <w:tcPr>
            <w:tcW w:w="0" w:type="auto"/>
          </w:tcPr>
          <w:p w14:paraId="34D87DA0"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bl>
    <w:p w14:paraId="00171039"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0FD60964"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79"/>
        <w:gridCol w:w="1955"/>
        <w:gridCol w:w="1705"/>
        <w:gridCol w:w="4506"/>
        <w:gridCol w:w="477"/>
        <w:gridCol w:w="2463"/>
        <w:gridCol w:w="1269"/>
        <w:gridCol w:w="1094"/>
      </w:tblGrid>
      <w:tr w:rsidR="00A73DE6" w:rsidRPr="00855BA6" w14:paraId="552B2058" w14:textId="77777777" w:rsidTr="007D4FD7">
        <w:tc>
          <w:tcPr>
            <w:tcW w:w="0" w:type="auto"/>
          </w:tcPr>
          <w:p w14:paraId="2132FB07"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3BD4F76E"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74250DF3"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4C951F0F"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0FD55EFD"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07A9CFE7"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1899890B"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A73DE6" w:rsidRPr="00855BA6" w14:paraId="3A3AB077" w14:textId="77777777" w:rsidTr="007D4FD7">
        <w:tc>
          <w:tcPr>
            <w:tcW w:w="0" w:type="auto"/>
            <w:vMerge w:val="restart"/>
          </w:tcPr>
          <w:p w14:paraId="7284B665" w14:textId="77777777" w:rsidR="009B6790" w:rsidRPr="00855BA6" w:rsidRDefault="009B6790" w:rsidP="007D4FD7">
            <w:pPr>
              <w:rPr>
                <w:rFonts w:ascii="宋体" w:eastAsia="宋体" w:hAnsi="宋体"/>
              </w:rPr>
            </w:pPr>
          </w:p>
        </w:tc>
        <w:tc>
          <w:tcPr>
            <w:tcW w:w="0" w:type="auto"/>
            <w:vMerge w:val="restart"/>
          </w:tcPr>
          <w:p w14:paraId="68562624" w14:textId="77777777" w:rsidR="009B6790" w:rsidRPr="00855BA6" w:rsidRDefault="00C80D7C" w:rsidP="007D4FD7">
            <w:pPr>
              <w:rPr>
                <w:rFonts w:ascii="宋体" w:eastAsia="宋体" w:hAnsi="宋体"/>
              </w:rPr>
            </w:pPr>
            <w:r w:rsidRPr="00855BA6">
              <w:rPr>
                <w:rFonts w:ascii="宋体" w:eastAsia="宋体" w:hAnsi="宋体" w:hint="eastAsia"/>
              </w:rPr>
              <w:t>未将测绘成果或者办理房屋权属登记的资料报送房地产行政主管部门的</w:t>
            </w:r>
          </w:p>
        </w:tc>
        <w:tc>
          <w:tcPr>
            <w:tcW w:w="0" w:type="auto"/>
            <w:vMerge w:val="restart"/>
          </w:tcPr>
          <w:p w14:paraId="4C02312F" w14:textId="77777777" w:rsidR="009B6790" w:rsidRPr="00855BA6" w:rsidRDefault="00E53E3A" w:rsidP="007D4FD7">
            <w:pPr>
              <w:rPr>
                <w:rFonts w:ascii="宋体" w:eastAsia="宋体" w:hAnsi="宋体"/>
              </w:rPr>
            </w:pPr>
            <w:r w:rsidRPr="00855BA6">
              <w:rPr>
                <w:rFonts w:ascii="宋体" w:eastAsia="宋体" w:hAnsi="宋体" w:hint="eastAsia"/>
              </w:rPr>
              <w:t>《商品房销售管理办法》第</w:t>
            </w:r>
            <w:r w:rsidR="00C80D7C" w:rsidRPr="00855BA6">
              <w:rPr>
                <w:rFonts w:ascii="宋体" w:eastAsia="宋体" w:hAnsi="宋体" w:hint="eastAsia"/>
              </w:rPr>
              <w:t>三十四</w:t>
            </w:r>
            <w:r w:rsidRPr="00855BA6">
              <w:rPr>
                <w:rFonts w:ascii="宋体" w:eastAsia="宋体" w:hAnsi="宋体" w:hint="eastAsia"/>
              </w:rPr>
              <w:t>条</w:t>
            </w:r>
            <w:r w:rsidR="00C80D7C" w:rsidRPr="00855BA6">
              <w:rPr>
                <w:rFonts w:ascii="宋体" w:eastAsia="宋体" w:hAnsi="宋体" w:hint="eastAsia"/>
              </w:rPr>
              <w:t>第一款、第二款</w:t>
            </w:r>
          </w:p>
        </w:tc>
        <w:tc>
          <w:tcPr>
            <w:tcW w:w="0" w:type="auto"/>
            <w:vMerge w:val="restart"/>
          </w:tcPr>
          <w:p w14:paraId="0B25A674" w14:textId="77777777" w:rsidR="009B6790" w:rsidRPr="00855BA6" w:rsidRDefault="00E53E3A" w:rsidP="007D4FD7">
            <w:pPr>
              <w:rPr>
                <w:rFonts w:ascii="宋体" w:eastAsia="宋体" w:hAnsi="宋体"/>
              </w:rPr>
            </w:pPr>
            <w:r w:rsidRPr="00855BA6">
              <w:rPr>
                <w:rFonts w:ascii="宋体" w:eastAsia="宋体" w:hAnsi="宋体" w:hint="eastAsia"/>
              </w:rPr>
              <w:t>《商品房销售管理办法》第</w:t>
            </w:r>
            <w:r w:rsidR="00C80D7C" w:rsidRPr="00855BA6">
              <w:rPr>
                <w:rFonts w:ascii="宋体" w:eastAsia="宋体" w:hAnsi="宋体" w:hint="eastAsia"/>
              </w:rPr>
              <w:t>四十一</w:t>
            </w:r>
            <w:r w:rsidRPr="00855BA6">
              <w:rPr>
                <w:rFonts w:ascii="宋体" w:eastAsia="宋体" w:hAnsi="宋体" w:hint="eastAsia"/>
              </w:rPr>
              <w:t>条</w:t>
            </w:r>
            <w:r w:rsidR="009B6790" w:rsidRPr="00855BA6">
              <w:rPr>
                <w:rFonts w:ascii="宋体" w:eastAsia="宋体" w:hAnsi="宋体" w:hint="eastAsia"/>
              </w:rPr>
              <w:t>：</w:t>
            </w:r>
          </w:p>
          <w:p w14:paraId="3E6F6378" w14:textId="77777777" w:rsidR="009B6790" w:rsidRPr="00855BA6" w:rsidRDefault="00C80D7C" w:rsidP="007D4FD7">
            <w:pPr>
              <w:rPr>
                <w:rFonts w:ascii="宋体" w:eastAsia="宋体" w:hAnsi="宋体"/>
              </w:rPr>
            </w:pPr>
            <w:r w:rsidRPr="00855BA6">
              <w:rPr>
                <w:rFonts w:ascii="宋体" w:eastAsia="宋体" w:hAnsi="宋体" w:hint="eastAsia"/>
              </w:rPr>
              <w:t>房地产开发企业未按规定将测绘成果或者需要由其提供的办理房屋权属登记的资料报送房地产行政主管部门的，处以警告，责令限期改正，并可处以2万元以上3万元以下罚款</w:t>
            </w:r>
            <w:r w:rsidR="009B6790" w:rsidRPr="00855BA6">
              <w:rPr>
                <w:rFonts w:ascii="宋体" w:eastAsia="宋体" w:hAnsi="宋体" w:hint="eastAsia"/>
              </w:rPr>
              <w:t>。</w:t>
            </w:r>
          </w:p>
        </w:tc>
        <w:tc>
          <w:tcPr>
            <w:tcW w:w="0" w:type="auto"/>
          </w:tcPr>
          <w:p w14:paraId="5247B654" w14:textId="77777777" w:rsidR="009B6790" w:rsidRPr="00855BA6" w:rsidRDefault="009B6790" w:rsidP="007D4FD7">
            <w:pPr>
              <w:rPr>
                <w:rFonts w:ascii="宋体" w:eastAsia="宋体" w:hAnsi="宋体"/>
              </w:rPr>
            </w:pPr>
            <w:r w:rsidRPr="00855BA6">
              <w:rPr>
                <w:rFonts w:ascii="宋体" w:eastAsia="宋体" w:hAnsi="宋体" w:hint="eastAsia"/>
              </w:rPr>
              <w:t>轻微</w:t>
            </w:r>
          </w:p>
        </w:tc>
        <w:tc>
          <w:tcPr>
            <w:tcW w:w="0" w:type="auto"/>
          </w:tcPr>
          <w:p w14:paraId="242A9626" w14:textId="2CA93802" w:rsidR="009B6790" w:rsidRPr="00855BA6" w:rsidRDefault="002A44C6" w:rsidP="007D4FD7">
            <w:pPr>
              <w:rPr>
                <w:rFonts w:ascii="宋体" w:eastAsia="宋体" w:hAnsi="宋体"/>
              </w:rPr>
            </w:pPr>
            <w:r w:rsidRPr="00855BA6">
              <w:rPr>
                <w:rFonts w:ascii="宋体" w:eastAsia="宋体" w:hAnsi="宋体" w:hint="eastAsia"/>
              </w:rPr>
              <w:t>未将测绘成果或者办理房屋权属登记的资料报送房地产行政主管部门</w:t>
            </w:r>
            <w:r w:rsidR="006954FA">
              <w:rPr>
                <w:rFonts w:ascii="宋体" w:eastAsia="宋体" w:hAnsi="宋体"/>
              </w:rPr>
              <w:t>3</w:t>
            </w:r>
            <w:r w:rsidRPr="00855BA6">
              <w:rPr>
                <w:rFonts w:ascii="宋体" w:eastAsia="宋体" w:hAnsi="宋体" w:hint="eastAsia"/>
              </w:rPr>
              <w:t>个月以下的</w:t>
            </w:r>
          </w:p>
        </w:tc>
        <w:tc>
          <w:tcPr>
            <w:tcW w:w="0" w:type="auto"/>
          </w:tcPr>
          <w:p w14:paraId="10CEFD49" w14:textId="1223E37B" w:rsidR="009B6790" w:rsidRPr="00855BA6" w:rsidRDefault="00786F56" w:rsidP="007D4FD7">
            <w:pPr>
              <w:rPr>
                <w:rFonts w:ascii="宋体" w:eastAsia="宋体" w:hAnsi="宋体"/>
              </w:rPr>
            </w:pPr>
            <w:r>
              <w:rPr>
                <w:rFonts w:ascii="宋体" w:eastAsia="宋体" w:hAnsi="宋体" w:hint="eastAsia"/>
              </w:rPr>
              <w:t>可</w:t>
            </w:r>
            <w:r w:rsidR="002A44C6" w:rsidRPr="00855BA6">
              <w:rPr>
                <w:rFonts w:ascii="宋体" w:eastAsia="宋体" w:hAnsi="宋体" w:hint="eastAsia"/>
              </w:rPr>
              <w:t>处2万元以上2.</w:t>
            </w:r>
            <w:r w:rsidR="000834BD" w:rsidRPr="00855BA6">
              <w:rPr>
                <w:rFonts w:ascii="宋体" w:eastAsia="宋体" w:hAnsi="宋体"/>
              </w:rPr>
              <w:t>2</w:t>
            </w:r>
            <w:r w:rsidR="002A44C6" w:rsidRPr="00855BA6">
              <w:rPr>
                <w:rFonts w:ascii="宋体" w:eastAsia="宋体" w:hAnsi="宋体" w:hint="eastAsia"/>
              </w:rPr>
              <w:t>万元以下罚款</w:t>
            </w:r>
          </w:p>
        </w:tc>
        <w:tc>
          <w:tcPr>
            <w:tcW w:w="0" w:type="auto"/>
          </w:tcPr>
          <w:p w14:paraId="6FD785F3" w14:textId="77777777" w:rsidR="009B6790" w:rsidRPr="00855BA6" w:rsidRDefault="002A44C6" w:rsidP="007D4FD7">
            <w:pPr>
              <w:rPr>
                <w:rFonts w:ascii="宋体" w:eastAsia="宋体" w:hAnsi="宋体"/>
              </w:rPr>
            </w:pPr>
            <w:r w:rsidRPr="00855BA6">
              <w:rPr>
                <w:rFonts w:ascii="宋体" w:eastAsia="宋体" w:hAnsi="宋体" w:hint="eastAsia"/>
              </w:rPr>
              <w:t>处以警告，责令限期改正</w:t>
            </w:r>
          </w:p>
        </w:tc>
      </w:tr>
      <w:tr w:rsidR="00A73DE6" w:rsidRPr="00855BA6" w14:paraId="6898FE28" w14:textId="77777777" w:rsidTr="007D4FD7">
        <w:tc>
          <w:tcPr>
            <w:tcW w:w="0" w:type="auto"/>
            <w:vMerge/>
          </w:tcPr>
          <w:p w14:paraId="7890A25D" w14:textId="77777777" w:rsidR="009B6790" w:rsidRPr="00855BA6" w:rsidRDefault="009B6790" w:rsidP="007D4FD7">
            <w:pPr>
              <w:rPr>
                <w:rFonts w:ascii="宋体" w:eastAsia="宋体" w:hAnsi="宋体"/>
              </w:rPr>
            </w:pPr>
          </w:p>
        </w:tc>
        <w:tc>
          <w:tcPr>
            <w:tcW w:w="0" w:type="auto"/>
            <w:vMerge/>
          </w:tcPr>
          <w:p w14:paraId="5FB1C185" w14:textId="77777777" w:rsidR="009B6790" w:rsidRPr="00855BA6" w:rsidRDefault="009B6790" w:rsidP="007D4FD7">
            <w:pPr>
              <w:rPr>
                <w:rFonts w:ascii="宋体" w:eastAsia="宋体" w:hAnsi="宋体"/>
              </w:rPr>
            </w:pPr>
          </w:p>
        </w:tc>
        <w:tc>
          <w:tcPr>
            <w:tcW w:w="0" w:type="auto"/>
            <w:vMerge/>
          </w:tcPr>
          <w:p w14:paraId="4159EF59" w14:textId="77777777" w:rsidR="009B6790" w:rsidRPr="00855BA6" w:rsidRDefault="009B6790" w:rsidP="007D4FD7">
            <w:pPr>
              <w:rPr>
                <w:rFonts w:ascii="宋体" w:eastAsia="宋体" w:hAnsi="宋体"/>
              </w:rPr>
            </w:pPr>
          </w:p>
        </w:tc>
        <w:tc>
          <w:tcPr>
            <w:tcW w:w="0" w:type="auto"/>
            <w:vMerge/>
          </w:tcPr>
          <w:p w14:paraId="323FEF9E" w14:textId="77777777" w:rsidR="009B6790" w:rsidRPr="00855BA6" w:rsidRDefault="009B6790" w:rsidP="007D4FD7">
            <w:pPr>
              <w:rPr>
                <w:rFonts w:ascii="宋体" w:eastAsia="宋体" w:hAnsi="宋体"/>
              </w:rPr>
            </w:pPr>
          </w:p>
        </w:tc>
        <w:tc>
          <w:tcPr>
            <w:tcW w:w="0" w:type="auto"/>
          </w:tcPr>
          <w:p w14:paraId="59D84269" w14:textId="77777777" w:rsidR="009B6790" w:rsidRPr="00855BA6" w:rsidRDefault="009B6790" w:rsidP="007D4FD7">
            <w:pPr>
              <w:rPr>
                <w:rFonts w:ascii="宋体" w:eastAsia="宋体" w:hAnsi="宋体"/>
              </w:rPr>
            </w:pPr>
            <w:r w:rsidRPr="00855BA6">
              <w:rPr>
                <w:rFonts w:ascii="宋体" w:eastAsia="宋体" w:hAnsi="宋体" w:hint="eastAsia"/>
              </w:rPr>
              <w:t>一般</w:t>
            </w:r>
          </w:p>
        </w:tc>
        <w:tc>
          <w:tcPr>
            <w:tcW w:w="0" w:type="auto"/>
          </w:tcPr>
          <w:p w14:paraId="587890F5" w14:textId="4A5BB158" w:rsidR="009B6790" w:rsidRPr="00855BA6" w:rsidRDefault="002A44C6" w:rsidP="007D4FD7">
            <w:pPr>
              <w:rPr>
                <w:rFonts w:ascii="宋体" w:eastAsia="宋体" w:hAnsi="宋体"/>
              </w:rPr>
            </w:pPr>
            <w:r w:rsidRPr="00855BA6">
              <w:rPr>
                <w:rFonts w:ascii="宋体" w:eastAsia="宋体" w:hAnsi="宋体" w:hint="eastAsia"/>
              </w:rPr>
              <w:t>未将测绘成果或者办理房屋权属登记的资料报送房地产行政主管部门</w:t>
            </w:r>
            <w:r w:rsidR="006954FA">
              <w:rPr>
                <w:rFonts w:ascii="宋体" w:eastAsia="宋体" w:hAnsi="宋体"/>
              </w:rPr>
              <w:t>3</w:t>
            </w:r>
            <w:r w:rsidRPr="00855BA6">
              <w:rPr>
                <w:rFonts w:ascii="宋体" w:eastAsia="宋体" w:hAnsi="宋体" w:hint="eastAsia"/>
              </w:rPr>
              <w:t>个月以上</w:t>
            </w:r>
            <w:r w:rsidR="006954FA">
              <w:rPr>
                <w:rFonts w:ascii="宋体" w:eastAsia="宋体" w:hAnsi="宋体"/>
              </w:rPr>
              <w:t>6</w:t>
            </w:r>
            <w:r w:rsidR="006954FA">
              <w:rPr>
                <w:rFonts w:ascii="宋体" w:eastAsia="宋体" w:hAnsi="宋体" w:hint="eastAsia"/>
              </w:rPr>
              <w:t>个月</w:t>
            </w:r>
            <w:r w:rsidRPr="00855BA6">
              <w:rPr>
                <w:rFonts w:ascii="宋体" w:eastAsia="宋体" w:hAnsi="宋体" w:hint="eastAsia"/>
              </w:rPr>
              <w:t>以下的</w:t>
            </w:r>
          </w:p>
        </w:tc>
        <w:tc>
          <w:tcPr>
            <w:tcW w:w="0" w:type="auto"/>
          </w:tcPr>
          <w:p w14:paraId="245DE68A" w14:textId="05DAAEBE" w:rsidR="009B6790" w:rsidRPr="00855BA6" w:rsidRDefault="00786F56" w:rsidP="007D4FD7">
            <w:pPr>
              <w:rPr>
                <w:rFonts w:ascii="宋体" w:eastAsia="宋体" w:hAnsi="宋体"/>
              </w:rPr>
            </w:pPr>
            <w:r>
              <w:rPr>
                <w:rFonts w:ascii="宋体" w:eastAsia="宋体" w:hAnsi="宋体" w:hint="eastAsia"/>
              </w:rPr>
              <w:t>可</w:t>
            </w:r>
            <w:r w:rsidR="002A44C6" w:rsidRPr="00855BA6">
              <w:rPr>
                <w:rFonts w:ascii="宋体" w:eastAsia="宋体" w:hAnsi="宋体" w:hint="eastAsia"/>
              </w:rPr>
              <w:t>处2</w:t>
            </w:r>
            <w:r w:rsidR="002A44C6" w:rsidRPr="00855BA6">
              <w:rPr>
                <w:rFonts w:ascii="宋体" w:eastAsia="宋体" w:hAnsi="宋体"/>
              </w:rPr>
              <w:t>.</w:t>
            </w:r>
            <w:r w:rsidR="000834BD" w:rsidRPr="00855BA6">
              <w:rPr>
                <w:rFonts w:ascii="宋体" w:eastAsia="宋体" w:hAnsi="宋体"/>
              </w:rPr>
              <w:t>2</w:t>
            </w:r>
            <w:r w:rsidR="002A44C6" w:rsidRPr="00855BA6">
              <w:rPr>
                <w:rFonts w:ascii="宋体" w:eastAsia="宋体" w:hAnsi="宋体" w:hint="eastAsia"/>
              </w:rPr>
              <w:t>万元以上2.</w:t>
            </w:r>
            <w:r w:rsidR="000834BD" w:rsidRPr="00855BA6">
              <w:rPr>
                <w:rFonts w:ascii="宋体" w:eastAsia="宋体" w:hAnsi="宋体"/>
              </w:rPr>
              <w:t>5</w:t>
            </w:r>
            <w:r w:rsidR="002A44C6" w:rsidRPr="00855BA6">
              <w:rPr>
                <w:rFonts w:ascii="宋体" w:eastAsia="宋体" w:hAnsi="宋体" w:hint="eastAsia"/>
              </w:rPr>
              <w:t>万元以下罚款</w:t>
            </w:r>
          </w:p>
        </w:tc>
        <w:tc>
          <w:tcPr>
            <w:tcW w:w="0" w:type="auto"/>
          </w:tcPr>
          <w:p w14:paraId="41620650" w14:textId="77777777" w:rsidR="009B6790" w:rsidRPr="00855BA6" w:rsidRDefault="002A44C6" w:rsidP="007D4FD7">
            <w:pPr>
              <w:rPr>
                <w:rFonts w:ascii="宋体" w:eastAsia="宋体" w:hAnsi="宋体"/>
              </w:rPr>
            </w:pPr>
            <w:r w:rsidRPr="00855BA6">
              <w:rPr>
                <w:rFonts w:ascii="宋体" w:eastAsia="宋体" w:hAnsi="宋体" w:hint="eastAsia"/>
              </w:rPr>
              <w:t>处以警告，责令限期改正</w:t>
            </w:r>
          </w:p>
        </w:tc>
      </w:tr>
      <w:tr w:rsidR="00A73DE6" w:rsidRPr="00855BA6" w14:paraId="52A5FEAE" w14:textId="77777777" w:rsidTr="007D4FD7">
        <w:tc>
          <w:tcPr>
            <w:tcW w:w="0" w:type="auto"/>
            <w:vMerge/>
          </w:tcPr>
          <w:p w14:paraId="505B2F3A" w14:textId="77777777" w:rsidR="009B6790" w:rsidRPr="00855BA6" w:rsidRDefault="009B6790" w:rsidP="007D4FD7">
            <w:pPr>
              <w:rPr>
                <w:rFonts w:ascii="宋体" w:eastAsia="宋体" w:hAnsi="宋体"/>
              </w:rPr>
            </w:pPr>
          </w:p>
        </w:tc>
        <w:tc>
          <w:tcPr>
            <w:tcW w:w="0" w:type="auto"/>
            <w:vMerge/>
          </w:tcPr>
          <w:p w14:paraId="552FB716" w14:textId="77777777" w:rsidR="009B6790" w:rsidRPr="00855BA6" w:rsidRDefault="009B6790" w:rsidP="007D4FD7">
            <w:pPr>
              <w:rPr>
                <w:rFonts w:ascii="宋体" w:eastAsia="宋体" w:hAnsi="宋体"/>
              </w:rPr>
            </w:pPr>
          </w:p>
        </w:tc>
        <w:tc>
          <w:tcPr>
            <w:tcW w:w="0" w:type="auto"/>
            <w:vMerge/>
          </w:tcPr>
          <w:p w14:paraId="228F99DD" w14:textId="77777777" w:rsidR="009B6790" w:rsidRPr="00855BA6" w:rsidRDefault="009B6790" w:rsidP="007D4FD7">
            <w:pPr>
              <w:rPr>
                <w:rFonts w:ascii="宋体" w:eastAsia="宋体" w:hAnsi="宋体"/>
              </w:rPr>
            </w:pPr>
          </w:p>
        </w:tc>
        <w:tc>
          <w:tcPr>
            <w:tcW w:w="0" w:type="auto"/>
            <w:vMerge/>
          </w:tcPr>
          <w:p w14:paraId="7A0E8913" w14:textId="77777777" w:rsidR="009B6790" w:rsidRPr="00855BA6" w:rsidRDefault="009B6790" w:rsidP="007D4FD7">
            <w:pPr>
              <w:rPr>
                <w:rFonts w:ascii="宋体" w:eastAsia="宋体" w:hAnsi="宋体"/>
              </w:rPr>
            </w:pPr>
          </w:p>
        </w:tc>
        <w:tc>
          <w:tcPr>
            <w:tcW w:w="0" w:type="auto"/>
          </w:tcPr>
          <w:p w14:paraId="1AAD9D48" w14:textId="77777777" w:rsidR="009B6790" w:rsidRPr="00855BA6" w:rsidRDefault="009B6790" w:rsidP="007D4FD7">
            <w:pPr>
              <w:rPr>
                <w:rFonts w:ascii="宋体" w:eastAsia="宋体" w:hAnsi="宋体"/>
              </w:rPr>
            </w:pPr>
            <w:r w:rsidRPr="00855BA6">
              <w:rPr>
                <w:rFonts w:ascii="宋体" w:eastAsia="宋体" w:hAnsi="宋体" w:hint="eastAsia"/>
              </w:rPr>
              <w:t>严重</w:t>
            </w:r>
          </w:p>
        </w:tc>
        <w:tc>
          <w:tcPr>
            <w:tcW w:w="0" w:type="auto"/>
          </w:tcPr>
          <w:p w14:paraId="1177A4E8" w14:textId="240EA0D4" w:rsidR="009B6790" w:rsidRPr="00855BA6" w:rsidRDefault="002A44C6" w:rsidP="007D4FD7">
            <w:pPr>
              <w:rPr>
                <w:rFonts w:ascii="宋体" w:eastAsia="宋体" w:hAnsi="宋体"/>
              </w:rPr>
            </w:pPr>
            <w:r w:rsidRPr="00855BA6">
              <w:rPr>
                <w:rFonts w:ascii="宋体" w:eastAsia="宋体" w:hAnsi="宋体" w:hint="eastAsia"/>
              </w:rPr>
              <w:t>未将测绘成果或者办理房屋权属登记的资料报送房地产行政主管部门</w:t>
            </w:r>
            <w:r w:rsidR="006954FA">
              <w:rPr>
                <w:rFonts w:ascii="宋体" w:eastAsia="宋体" w:hAnsi="宋体"/>
              </w:rPr>
              <w:t>6</w:t>
            </w:r>
            <w:r w:rsidR="006954FA">
              <w:rPr>
                <w:rFonts w:ascii="宋体" w:eastAsia="宋体" w:hAnsi="宋体" w:hint="eastAsia"/>
              </w:rPr>
              <w:t>个月</w:t>
            </w:r>
            <w:r w:rsidRPr="00855BA6">
              <w:rPr>
                <w:rFonts w:ascii="宋体" w:eastAsia="宋体" w:hAnsi="宋体" w:hint="eastAsia"/>
              </w:rPr>
              <w:t>以上的</w:t>
            </w:r>
          </w:p>
        </w:tc>
        <w:tc>
          <w:tcPr>
            <w:tcW w:w="0" w:type="auto"/>
          </w:tcPr>
          <w:p w14:paraId="35FE1247" w14:textId="316E6652" w:rsidR="009B6790" w:rsidRPr="00855BA6" w:rsidRDefault="00786F56" w:rsidP="007D4FD7">
            <w:pPr>
              <w:rPr>
                <w:rFonts w:ascii="宋体" w:eastAsia="宋体" w:hAnsi="宋体"/>
              </w:rPr>
            </w:pPr>
            <w:r>
              <w:rPr>
                <w:rFonts w:ascii="宋体" w:eastAsia="宋体" w:hAnsi="宋体" w:hint="eastAsia"/>
              </w:rPr>
              <w:t>可</w:t>
            </w:r>
            <w:r w:rsidR="002A44C6" w:rsidRPr="00855BA6">
              <w:rPr>
                <w:rFonts w:ascii="宋体" w:eastAsia="宋体" w:hAnsi="宋体" w:hint="eastAsia"/>
              </w:rPr>
              <w:t>处2</w:t>
            </w:r>
            <w:r w:rsidR="002A44C6" w:rsidRPr="00855BA6">
              <w:rPr>
                <w:rFonts w:ascii="宋体" w:eastAsia="宋体" w:hAnsi="宋体"/>
              </w:rPr>
              <w:t>.</w:t>
            </w:r>
            <w:r w:rsidR="000834BD" w:rsidRPr="00855BA6">
              <w:rPr>
                <w:rFonts w:ascii="宋体" w:eastAsia="宋体" w:hAnsi="宋体"/>
              </w:rPr>
              <w:t>5</w:t>
            </w:r>
            <w:r w:rsidR="002A44C6" w:rsidRPr="00855BA6">
              <w:rPr>
                <w:rFonts w:ascii="宋体" w:eastAsia="宋体" w:hAnsi="宋体" w:hint="eastAsia"/>
              </w:rPr>
              <w:t>万元以上</w:t>
            </w:r>
            <w:r w:rsidR="002A44C6" w:rsidRPr="00855BA6">
              <w:rPr>
                <w:rFonts w:ascii="宋体" w:eastAsia="宋体" w:hAnsi="宋体"/>
              </w:rPr>
              <w:t>3</w:t>
            </w:r>
            <w:r w:rsidR="002A44C6" w:rsidRPr="00855BA6">
              <w:rPr>
                <w:rFonts w:ascii="宋体" w:eastAsia="宋体" w:hAnsi="宋体" w:hint="eastAsia"/>
              </w:rPr>
              <w:t>万元以下罚款</w:t>
            </w:r>
          </w:p>
        </w:tc>
        <w:tc>
          <w:tcPr>
            <w:tcW w:w="0" w:type="auto"/>
          </w:tcPr>
          <w:p w14:paraId="6F0FF7E5" w14:textId="77777777" w:rsidR="009B6790" w:rsidRPr="00855BA6" w:rsidRDefault="002A44C6" w:rsidP="007D4FD7">
            <w:pPr>
              <w:rPr>
                <w:rFonts w:ascii="宋体" w:eastAsia="宋体" w:hAnsi="宋体"/>
              </w:rPr>
            </w:pPr>
            <w:r w:rsidRPr="00855BA6">
              <w:rPr>
                <w:rFonts w:ascii="宋体" w:eastAsia="宋体" w:hAnsi="宋体" w:hint="eastAsia"/>
              </w:rPr>
              <w:t>处以警告，责令限期改正</w:t>
            </w:r>
          </w:p>
        </w:tc>
      </w:tr>
    </w:tbl>
    <w:p w14:paraId="45284808"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3560272F"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503"/>
        <w:gridCol w:w="1564"/>
        <w:gridCol w:w="1546"/>
        <w:gridCol w:w="4562"/>
        <w:gridCol w:w="502"/>
        <w:gridCol w:w="2246"/>
        <w:gridCol w:w="1706"/>
        <w:gridCol w:w="1319"/>
      </w:tblGrid>
      <w:tr w:rsidR="00F1377D" w:rsidRPr="00855BA6" w14:paraId="69C59F23" w14:textId="77777777" w:rsidTr="007D4FD7">
        <w:tc>
          <w:tcPr>
            <w:tcW w:w="0" w:type="auto"/>
          </w:tcPr>
          <w:p w14:paraId="44CC0C77"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63071BA0"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22BBC6A2"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18BFF1D9"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16ADBFC4"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22A282F1"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4F862EFE"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4433A" w:rsidRPr="00855BA6" w14:paraId="0A058801" w14:textId="77777777" w:rsidTr="007D4FD7">
        <w:tc>
          <w:tcPr>
            <w:tcW w:w="0" w:type="auto"/>
            <w:vMerge w:val="restart"/>
          </w:tcPr>
          <w:p w14:paraId="5D76EBE3" w14:textId="77777777" w:rsidR="0004433A" w:rsidRPr="00855BA6" w:rsidRDefault="0004433A" w:rsidP="0004433A">
            <w:pPr>
              <w:rPr>
                <w:rFonts w:ascii="宋体" w:eastAsia="宋体" w:hAnsi="宋体"/>
              </w:rPr>
            </w:pPr>
          </w:p>
        </w:tc>
        <w:tc>
          <w:tcPr>
            <w:tcW w:w="0" w:type="auto"/>
            <w:vMerge w:val="restart"/>
          </w:tcPr>
          <w:p w14:paraId="36444C11" w14:textId="77777777" w:rsidR="0004433A" w:rsidRPr="00855BA6" w:rsidRDefault="0004433A" w:rsidP="0004433A">
            <w:pPr>
              <w:rPr>
                <w:rFonts w:ascii="宋体" w:eastAsia="宋体" w:hAnsi="宋体"/>
              </w:rPr>
            </w:pPr>
            <w:r w:rsidRPr="00855BA6">
              <w:rPr>
                <w:rFonts w:ascii="宋体" w:eastAsia="宋体" w:hAnsi="宋体" w:hint="eastAsia"/>
              </w:rPr>
              <w:t>未按照规定的现</w:t>
            </w:r>
            <w:proofErr w:type="gramStart"/>
            <w:r w:rsidRPr="00855BA6">
              <w:rPr>
                <w:rFonts w:ascii="宋体" w:eastAsia="宋体" w:hAnsi="宋体" w:hint="eastAsia"/>
              </w:rPr>
              <w:t>售条件现</w:t>
            </w:r>
            <w:proofErr w:type="gramEnd"/>
            <w:r w:rsidRPr="00855BA6">
              <w:rPr>
                <w:rFonts w:ascii="宋体" w:eastAsia="宋体" w:hAnsi="宋体" w:hint="eastAsia"/>
              </w:rPr>
              <w:t>售商品房的</w:t>
            </w:r>
          </w:p>
        </w:tc>
        <w:tc>
          <w:tcPr>
            <w:tcW w:w="0" w:type="auto"/>
            <w:vMerge w:val="restart"/>
          </w:tcPr>
          <w:p w14:paraId="7526F187"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《商品房销售管理办法》第七条</w:t>
            </w:r>
          </w:p>
        </w:tc>
        <w:tc>
          <w:tcPr>
            <w:tcW w:w="0" w:type="auto"/>
            <w:vMerge w:val="restart"/>
          </w:tcPr>
          <w:p w14:paraId="720CC193" w14:textId="77777777" w:rsidR="0004433A" w:rsidRPr="00855BA6" w:rsidRDefault="0004433A" w:rsidP="0004433A">
            <w:pPr>
              <w:rPr>
                <w:rFonts w:ascii="宋体" w:eastAsia="宋体" w:hAnsi="宋体"/>
              </w:rPr>
            </w:pPr>
            <w:r w:rsidRPr="00855BA6">
              <w:rPr>
                <w:rFonts w:ascii="宋体" w:eastAsia="宋体" w:hAnsi="宋体" w:hint="eastAsia"/>
              </w:rPr>
              <w:t>《商品房销售管理办法》第四十二条第一款第（一）项：</w:t>
            </w:r>
          </w:p>
          <w:p w14:paraId="6E6B1637" w14:textId="77777777" w:rsidR="0004433A" w:rsidRPr="00855BA6" w:rsidRDefault="0004433A" w:rsidP="0004433A">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1D4038E3" w14:textId="77777777" w:rsidR="0004433A" w:rsidRPr="00855BA6" w:rsidRDefault="0004433A" w:rsidP="0004433A">
            <w:pPr>
              <w:rPr>
                <w:rFonts w:ascii="宋体" w:eastAsia="宋体" w:hAnsi="宋体"/>
              </w:rPr>
            </w:pPr>
            <w:r w:rsidRPr="00855BA6">
              <w:rPr>
                <w:rFonts w:ascii="宋体" w:eastAsia="宋体" w:hAnsi="宋体" w:hint="eastAsia"/>
              </w:rPr>
              <w:t>（一）未按照规定的现</w:t>
            </w:r>
            <w:proofErr w:type="gramStart"/>
            <w:r w:rsidRPr="00855BA6">
              <w:rPr>
                <w:rFonts w:ascii="宋体" w:eastAsia="宋体" w:hAnsi="宋体" w:hint="eastAsia"/>
              </w:rPr>
              <w:t>售条件现</w:t>
            </w:r>
            <w:proofErr w:type="gramEnd"/>
            <w:r w:rsidRPr="00855BA6">
              <w:rPr>
                <w:rFonts w:ascii="宋体" w:eastAsia="宋体" w:hAnsi="宋体" w:hint="eastAsia"/>
              </w:rPr>
              <w:t>售商品房的；</w:t>
            </w:r>
          </w:p>
        </w:tc>
        <w:tc>
          <w:tcPr>
            <w:tcW w:w="0" w:type="auto"/>
          </w:tcPr>
          <w:p w14:paraId="43D32E83" w14:textId="77777777" w:rsidR="0004433A" w:rsidRPr="00855BA6" w:rsidRDefault="0004433A" w:rsidP="0004433A">
            <w:pPr>
              <w:rPr>
                <w:rFonts w:ascii="宋体" w:eastAsia="宋体" w:hAnsi="宋体"/>
              </w:rPr>
            </w:pPr>
            <w:r w:rsidRPr="00855BA6">
              <w:rPr>
                <w:rFonts w:ascii="宋体" w:eastAsia="宋体" w:hAnsi="宋体" w:hint="eastAsia"/>
              </w:rPr>
              <w:t>轻微</w:t>
            </w:r>
          </w:p>
        </w:tc>
        <w:tc>
          <w:tcPr>
            <w:tcW w:w="0" w:type="auto"/>
          </w:tcPr>
          <w:p w14:paraId="17AC2D76" w14:textId="471F2104" w:rsidR="0004433A" w:rsidRPr="00855BA6" w:rsidRDefault="00786F56" w:rsidP="0004433A">
            <w:pPr>
              <w:rPr>
                <w:rFonts w:ascii="宋体" w:eastAsia="宋体" w:hAnsi="宋体"/>
              </w:rPr>
            </w:pPr>
            <w:r w:rsidRPr="00855BA6">
              <w:rPr>
                <w:rFonts w:ascii="宋体" w:eastAsia="宋体" w:hAnsi="宋体" w:hint="eastAsia"/>
              </w:rPr>
              <w:t>未按照规定的现</w:t>
            </w:r>
            <w:proofErr w:type="gramStart"/>
            <w:r w:rsidRPr="00855BA6">
              <w:rPr>
                <w:rFonts w:ascii="宋体" w:eastAsia="宋体" w:hAnsi="宋体" w:hint="eastAsia"/>
              </w:rPr>
              <w:t>售条件现</w:t>
            </w:r>
            <w:proofErr w:type="gramEnd"/>
            <w:r w:rsidRPr="00855BA6">
              <w:rPr>
                <w:rFonts w:ascii="宋体" w:eastAsia="宋体" w:hAnsi="宋体" w:hint="eastAsia"/>
              </w:rPr>
              <w:t>售商品房</w:t>
            </w:r>
            <w:r w:rsidR="006954FA">
              <w:rPr>
                <w:rFonts w:ascii="宋体" w:eastAsia="宋体" w:hAnsi="宋体"/>
              </w:rPr>
              <w:t>10</w:t>
            </w:r>
            <w:r w:rsidR="0004433A" w:rsidRPr="00855BA6">
              <w:rPr>
                <w:rFonts w:ascii="宋体" w:eastAsia="宋体" w:hAnsi="宋体" w:hint="eastAsia"/>
              </w:rPr>
              <w:t>套以下的</w:t>
            </w:r>
          </w:p>
        </w:tc>
        <w:tc>
          <w:tcPr>
            <w:tcW w:w="0" w:type="auto"/>
          </w:tcPr>
          <w:p w14:paraId="4358C17D" w14:textId="77777777" w:rsidR="0004433A" w:rsidRPr="00855BA6" w:rsidRDefault="0004433A" w:rsidP="0004433A">
            <w:pPr>
              <w:rPr>
                <w:rFonts w:ascii="宋体" w:eastAsia="宋体" w:hAnsi="宋体"/>
              </w:rPr>
            </w:pPr>
            <w:r w:rsidRPr="00855BA6">
              <w:rPr>
                <w:rFonts w:ascii="宋体" w:eastAsia="宋体" w:hAnsi="宋体" w:hint="eastAsia"/>
              </w:rPr>
              <w:t>可处以1万元以上1</w:t>
            </w:r>
            <w:r w:rsidRPr="00855BA6">
              <w:rPr>
                <w:rFonts w:ascii="宋体" w:eastAsia="宋体" w:hAnsi="宋体"/>
              </w:rPr>
              <w:t>.</w:t>
            </w:r>
            <w:r w:rsidR="000834BD" w:rsidRPr="00855BA6">
              <w:rPr>
                <w:rFonts w:ascii="宋体" w:eastAsia="宋体" w:hAnsi="宋体"/>
              </w:rPr>
              <w:t>4</w:t>
            </w:r>
            <w:r w:rsidRPr="00855BA6">
              <w:rPr>
                <w:rFonts w:ascii="宋体" w:eastAsia="宋体" w:hAnsi="宋体" w:hint="eastAsia"/>
              </w:rPr>
              <w:t>万元以下的罚款</w:t>
            </w:r>
          </w:p>
        </w:tc>
        <w:tc>
          <w:tcPr>
            <w:tcW w:w="0" w:type="auto"/>
          </w:tcPr>
          <w:p w14:paraId="3F03A609"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r w:rsidR="0004433A" w:rsidRPr="00855BA6" w14:paraId="57A87B16" w14:textId="77777777" w:rsidTr="007D4FD7">
        <w:tc>
          <w:tcPr>
            <w:tcW w:w="0" w:type="auto"/>
            <w:vMerge/>
          </w:tcPr>
          <w:p w14:paraId="113F54F3" w14:textId="77777777" w:rsidR="0004433A" w:rsidRPr="00855BA6" w:rsidRDefault="0004433A" w:rsidP="0004433A">
            <w:pPr>
              <w:rPr>
                <w:rFonts w:ascii="宋体" w:eastAsia="宋体" w:hAnsi="宋体"/>
              </w:rPr>
            </w:pPr>
          </w:p>
        </w:tc>
        <w:tc>
          <w:tcPr>
            <w:tcW w:w="0" w:type="auto"/>
            <w:vMerge/>
          </w:tcPr>
          <w:p w14:paraId="45AAA5CD" w14:textId="77777777" w:rsidR="0004433A" w:rsidRPr="00855BA6" w:rsidRDefault="0004433A" w:rsidP="0004433A">
            <w:pPr>
              <w:rPr>
                <w:rFonts w:ascii="宋体" w:eastAsia="宋体" w:hAnsi="宋体"/>
              </w:rPr>
            </w:pPr>
          </w:p>
        </w:tc>
        <w:tc>
          <w:tcPr>
            <w:tcW w:w="0" w:type="auto"/>
            <w:vMerge/>
          </w:tcPr>
          <w:p w14:paraId="3EA773CD" w14:textId="77777777" w:rsidR="0004433A" w:rsidRPr="00855BA6" w:rsidRDefault="0004433A" w:rsidP="0004433A">
            <w:pPr>
              <w:rPr>
                <w:rFonts w:ascii="宋体" w:eastAsia="宋体" w:hAnsi="宋体"/>
              </w:rPr>
            </w:pPr>
          </w:p>
        </w:tc>
        <w:tc>
          <w:tcPr>
            <w:tcW w:w="0" w:type="auto"/>
            <w:vMerge/>
          </w:tcPr>
          <w:p w14:paraId="39126081" w14:textId="77777777" w:rsidR="0004433A" w:rsidRPr="00855BA6" w:rsidRDefault="0004433A" w:rsidP="0004433A">
            <w:pPr>
              <w:rPr>
                <w:rFonts w:ascii="宋体" w:eastAsia="宋体" w:hAnsi="宋体"/>
              </w:rPr>
            </w:pPr>
          </w:p>
        </w:tc>
        <w:tc>
          <w:tcPr>
            <w:tcW w:w="0" w:type="auto"/>
          </w:tcPr>
          <w:p w14:paraId="110D1752" w14:textId="77777777" w:rsidR="0004433A" w:rsidRPr="00855BA6" w:rsidRDefault="0004433A" w:rsidP="0004433A">
            <w:pPr>
              <w:rPr>
                <w:rFonts w:ascii="宋体" w:eastAsia="宋体" w:hAnsi="宋体"/>
              </w:rPr>
            </w:pPr>
            <w:r w:rsidRPr="00855BA6">
              <w:rPr>
                <w:rFonts w:ascii="宋体" w:eastAsia="宋体" w:hAnsi="宋体" w:hint="eastAsia"/>
              </w:rPr>
              <w:t>一般</w:t>
            </w:r>
          </w:p>
        </w:tc>
        <w:tc>
          <w:tcPr>
            <w:tcW w:w="0" w:type="auto"/>
          </w:tcPr>
          <w:p w14:paraId="3E447231" w14:textId="6144EE9F" w:rsidR="0004433A" w:rsidRPr="00855BA6" w:rsidRDefault="00786F56" w:rsidP="0004433A">
            <w:pPr>
              <w:rPr>
                <w:rFonts w:ascii="宋体" w:eastAsia="宋体" w:hAnsi="宋体"/>
              </w:rPr>
            </w:pPr>
            <w:r w:rsidRPr="00855BA6">
              <w:rPr>
                <w:rFonts w:ascii="宋体" w:eastAsia="宋体" w:hAnsi="宋体" w:hint="eastAsia"/>
              </w:rPr>
              <w:t>未按照规定的现</w:t>
            </w:r>
            <w:proofErr w:type="gramStart"/>
            <w:r w:rsidRPr="00855BA6">
              <w:rPr>
                <w:rFonts w:ascii="宋体" w:eastAsia="宋体" w:hAnsi="宋体" w:hint="eastAsia"/>
              </w:rPr>
              <w:t>售条件现</w:t>
            </w:r>
            <w:proofErr w:type="gramEnd"/>
            <w:r w:rsidRPr="00855BA6">
              <w:rPr>
                <w:rFonts w:ascii="宋体" w:eastAsia="宋体" w:hAnsi="宋体" w:hint="eastAsia"/>
              </w:rPr>
              <w:t>售商品房</w:t>
            </w:r>
            <w:r w:rsidR="006954FA">
              <w:rPr>
                <w:rFonts w:ascii="宋体" w:eastAsia="宋体" w:hAnsi="宋体"/>
              </w:rPr>
              <w:t>10</w:t>
            </w:r>
            <w:r w:rsidR="0004433A" w:rsidRPr="00855BA6">
              <w:rPr>
                <w:rFonts w:ascii="宋体" w:eastAsia="宋体" w:hAnsi="宋体" w:hint="eastAsia"/>
              </w:rPr>
              <w:t>套以上</w:t>
            </w:r>
            <w:r w:rsidR="006954FA">
              <w:rPr>
                <w:rFonts w:ascii="宋体" w:eastAsia="宋体" w:hAnsi="宋体"/>
              </w:rPr>
              <w:t>30</w:t>
            </w:r>
            <w:r w:rsidR="0004433A" w:rsidRPr="00855BA6">
              <w:rPr>
                <w:rFonts w:ascii="宋体" w:eastAsia="宋体" w:hAnsi="宋体" w:hint="eastAsia"/>
              </w:rPr>
              <w:t>套以下的</w:t>
            </w:r>
          </w:p>
        </w:tc>
        <w:tc>
          <w:tcPr>
            <w:tcW w:w="0" w:type="auto"/>
          </w:tcPr>
          <w:p w14:paraId="62DD8DA0" w14:textId="77777777" w:rsidR="0004433A" w:rsidRPr="00855BA6" w:rsidRDefault="0004433A" w:rsidP="0004433A">
            <w:pPr>
              <w:rPr>
                <w:rFonts w:ascii="宋体" w:eastAsia="宋体" w:hAnsi="宋体"/>
              </w:rPr>
            </w:pPr>
            <w:r w:rsidRPr="00855BA6">
              <w:rPr>
                <w:rFonts w:ascii="宋体" w:eastAsia="宋体" w:hAnsi="宋体" w:hint="eastAsia"/>
              </w:rPr>
              <w:t>可处以1</w:t>
            </w:r>
            <w:r w:rsidRPr="00855BA6">
              <w:rPr>
                <w:rFonts w:ascii="宋体" w:eastAsia="宋体" w:hAnsi="宋体"/>
              </w:rPr>
              <w:t>.</w:t>
            </w:r>
            <w:r w:rsidR="000834BD" w:rsidRPr="00855BA6">
              <w:rPr>
                <w:rFonts w:ascii="宋体" w:eastAsia="宋体" w:hAnsi="宋体"/>
              </w:rPr>
              <w:t>4</w:t>
            </w:r>
            <w:r w:rsidRPr="00855BA6">
              <w:rPr>
                <w:rFonts w:ascii="宋体" w:eastAsia="宋体" w:hAnsi="宋体" w:hint="eastAsia"/>
              </w:rPr>
              <w:t>万元以上2万元以下的罚款</w:t>
            </w:r>
          </w:p>
        </w:tc>
        <w:tc>
          <w:tcPr>
            <w:tcW w:w="0" w:type="auto"/>
          </w:tcPr>
          <w:p w14:paraId="688F2C6F"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r w:rsidR="0004433A" w:rsidRPr="00855BA6" w14:paraId="1C8417BA" w14:textId="77777777" w:rsidTr="007D4FD7">
        <w:tc>
          <w:tcPr>
            <w:tcW w:w="0" w:type="auto"/>
            <w:vMerge/>
          </w:tcPr>
          <w:p w14:paraId="7586CFE2" w14:textId="77777777" w:rsidR="0004433A" w:rsidRPr="00855BA6" w:rsidRDefault="0004433A" w:rsidP="0004433A">
            <w:pPr>
              <w:rPr>
                <w:rFonts w:ascii="宋体" w:eastAsia="宋体" w:hAnsi="宋体"/>
              </w:rPr>
            </w:pPr>
          </w:p>
        </w:tc>
        <w:tc>
          <w:tcPr>
            <w:tcW w:w="0" w:type="auto"/>
            <w:vMerge/>
          </w:tcPr>
          <w:p w14:paraId="4FE20996" w14:textId="77777777" w:rsidR="0004433A" w:rsidRPr="00855BA6" w:rsidRDefault="0004433A" w:rsidP="0004433A">
            <w:pPr>
              <w:rPr>
                <w:rFonts w:ascii="宋体" w:eastAsia="宋体" w:hAnsi="宋体"/>
              </w:rPr>
            </w:pPr>
          </w:p>
        </w:tc>
        <w:tc>
          <w:tcPr>
            <w:tcW w:w="0" w:type="auto"/>
            <w:vMerge/>
          </w:tcPr>
          <w:p w14:paraId="2D969C54" w14:textId="77777777" w:rsidR="0004433A" w:rsidRPr="00855BA6" w:rsidRDefault="0004433A" w:rsidP="0004433A">
            <w:pPr>
              <w:rPr>
                <w:rFonts w:ascii="宋体" w:eastAsia="宋体" w:hAnsi="宋体"/>
              </w:rPr>
            </w:pPr>
          </w:p>
        </w:tc>
        <w:tc>
          <w:tcPr>
            <w:tcW w:w="0" w:type="auto"/>
            <w:vMerge/>
          </w:tcPr>
          <w:p w14:paraId="05F81E62" w14:textId="77777777" w:rsidR="0004433A" w:rsidRPr="00855BA6" w:rsidRDefault="0004433A" w:rsidP="0004433A">
            <w:pPr>
              <w:rPr>
                <w:rFonts w:ascii="宋体" w:eastAsia="宋体" w:hAnsi="宋体"/>
              </w:rPr>
            </w:pPr>
          </w:p>
        </w:tc>
        <w:tc>
          <w:tcPr>
            <w:tcW w:w="0" w:type="auto"/>
          </w:tcPr>
          <w:p w14:paraId="1AB23D3E" w14:textId="77777777" w:rsidR="0004433A" w:rsidRPr="00855BA6" w:rsidRDefault="0004433A" w:rsidP="0004433A">
            <w:pPr>
              <w:rPr>
                <w:rFonts w:ascii="宋体" w:eastAsia="宋体" w:hAnsi="宋体"/>
              </w:rPr>
            </w:pPr>
            <w:r w:rsidRPr="00855BA6">
              <w:rPr>
                <w:rFonts w:ascii="宋体" w:eastAsia="宋体" w:hAnsi="宋体" w:hint="eastAsia"/>
              </w:rPr>
              <w:t>严重</w:t>
            </w:r>
          </w:p>
        </w:tc>
        <w:tc>
          <w:tcPr>
            <w:tcW w:w="0" w:type="auto"/>
          </w:tcPr>
          <w:p w14:paraId="42E42A5F" w14:textId="40947E9D" w:rsidR="0004433A" w:rsidRPr="00855BA6" w:rsidRDefault="00786F56" w:rsidP="0004433A">
            <w:pPr>
              <w:rPr>
                <w:rFonts w:ascii="宋体" w:eastAsia="宋体" w:hAnsi="宋体"/>
              </w:rPr>
            </w:pPr>
            <w:r w:rsidRPr="00855BA6">
              <w:rPr>
                <w:rFonts w:ascii="宋体" w:eastAsia="宋体" w:hAnsi="宋体" w:hint="eastAsia"/>
              </w:rPr>
              <w:t>未按照规定的现</w:t>
            </w:r>
            <w:proofErr w:type="gramStart"/>
            <w:r w:rsidRPr="00855BA6">
              <w:rPr>
                <w:rFonts w:ascii="宋体" w:eastAsia="宋体" w:hAnsi="宋体" w:hint="eastAsia"/>
              </w:rPr>
              <w:t>售条件现</w:t>
            </w:r>
            <w:proofErr w:type="gramEnd"/>
            <w:r w:rsidRPr="00855BA6">
              <w:rPr>
                <w:rFonts w:ascii="宋体" w:eastAsia="宋体" w:hAnsi="宋体" w:hint="eastAsia"/>
              </w:rPr>
              <w:t>售商品房</w:t>
            </w:r>
            <w:r w:rsidR="006954FA">
              <w:rPr>
                <w:rFonts w:ascii="宋体" w:eastAsia="宋体" w:hAnsi="宋体"/>
              </w:rPr>
              <w:t>30</w:t>
            </w:r>
            <w:r w:rsidR="0004433A" w:rsidRPr="00855BA6">
              <w:rPr>
                <w:rFonts w:ascii="宋体" w:eastAsia="宋体" w:hAnsi="宋体" w:hint="eastAsia"/>
              </w:rPr>
              <w:t>套以上的</w:t>
            </w:r>
          </w:p>
        </w:tc>
        <w:tc>
          <w:tcPr>
            <w:tcW w:w="0" w:type="auto"/>
          </w:tcPr>
          <w:p w14:paraId="463A56DA" w14:textId="77777777" w:rsidR="0004433A" w:rsidRPr="00855BA6" w:rsidRDefault="0004433A" w:rsidP="0004433A">
            <w:pPr>
              <w:rPr>
                <w:rFonts w:ascii="宋体" w:eastAsia="宋体" w:hAnsi="宋体"/>
              </w:rPr>
            </w:pPr>
            <w:r w:rsidRPr="00855BA6">
              <w:rPr>
                <w:rFonts w:ascii="宋体" w:eastAsia="宋体" w:hAnsi="宋体" w:hint="eastAsia"/>
              </w:rPr>
              <w:t>可处以2万元以上3万元以下的罚款</w:t>
            </w:r>
          </w:p>
        </w:tc>
        <w:tc>
          <w:tcPr>
            <w:tcW w:w="0" w:type="auto"/>
          </w:tcPr>
          <w:p w14:paraId="4722C8F4" w14:textId="77777777" w:rsidR="0004433A" w:rsidRPr="00855BA6" w:rsidRDefault="0004433A" w:rsidP="0004433A">
            <w:pPr>
              <w:rPr>
                <w:rFonts w:ascii="宋体" w:eastAsia="宋体" w:hAnsi="宋体"/>
              </w:rPr>
            </w:pPr>
            <w:r w:rsidRPr="00855BA6">
              <w:rPr>
                <w:rFonts w:ascii="宋体" w:eastAsia="宋体" w:hAnsi="宋体" w:hint="eastAsia"/>
              </w:rPr>
              <w:t>处以警告，责令限期改正</w:t>
            </w:r>
          </w:p>
        </w:tc>
      </w:tr>
    </w:tbl>
    <w:p w14:paraId="128F014E"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1331D2CC"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8"/>
        <w:gridCol w:w="1613"/>
        <w:gridCol w:w="1473"/>
        <w:gridCol w:w="4613"/>
        <w:gridCol w:w="496"/>
        <w:gridCol w:w="2379"/>
        <w:gridCol w:w="1612"/>
        <w:gridCol w:w="1264"/>
      </w:tblGrid>
      <w:tr w:rsidR="001F7D5F" w:rsidRPr="00855BA6" w14:paraId="597310FD" w14:textId="77777777" w:rsidTr="007D4FD7">
        <w:tc>
          <w:tcPr>
            <w:tcW w:w="0" w:type="auto"/>
          </w:tcPr>
          <w:p w14:paraId="79709E31"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7071C5F1"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57C3B066"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09533105"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578C38E0"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396EBBB9"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68247395"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834BD" w:rsidRPr="00855BA6" w14:paraId="16196FEE" w14:textId="77777777" w:rsidTr="007D4FD7">
        <w:tc>
          <w:tcPr>
            <w:tcW w:w="0" w:type="auto"/>
            <w:vMerge w:val="restart"/>
          </w:tcPr>
          <w:p w14:paraId="2E5FAF66" w14:textId="77777777" w:rsidR="000834BD" w:rsidRPr="00855BA6" w:rsidRDefault="000834BD" w:rsidP="000834BD">
            <w:pPr>
              <w:rPr>
                <w:rFonts w:ascii="宋体" w:eastAsia="宋体" w:hAnsi="宋体"/>
              </w:rPr>
            </w:pPr>
          </w:p>
        </w:tc>
        <w:tc>
          <w:tcPr>
            <w:tcW w:w="0" w:type="auto"/>
            <w:vMerge w:val="restart"/>
          </w:tcPr>
          <w:p w14:paraId="27D8AEB4" w14:textId="77777777" w:rsidR="000834BD" w:rsidRPr="00855BA6" w:rsidRDefault="000834BD" w:rsidP="000834BD">
            <w:pPr>
              <w:rPr>
                <w:rFonts w:ascii="宋体" w:eastAsia="宋体" w:hAnsi="宋体"/>
              </w:rPr>
            </w:pPr>
            <w:r w:rsidRPr="00855BA6">
              <w:rPr>
                <w:rFonts w:ascii="宋体" w:eastAsia="宋体" w:hAnsi="宋体" w:hint="eastAsia"/>
              </w:rPr>
              <w:t>未按规定将有关文件报送主管部门备案的</w:t>
            </w:r>
          </w:p>
        </w:tc>
        <w:tc>
          <w:tcPr>
            <w:tcW w:w="0" w:type="auto"/>
            <w:vMerge w:val="restart"/>
          </w:tcPr>
          <w:p w14:paraId="3EB2F047"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《商品房销售管理办法》第八条</w:t>
            </w:r>
          </w:p>
        </w:tc>
        <w:tc>
          <w:tcPr>
            <w:tcW w:w="0" w:type="auto"/>
            <w:vMerge w:val="restart"/>
          </w:tcPr>
          <w:p w14:paraId="71B8B92B"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《商品房销售管理办法》第四十二条第一款第（二）项：</w:t>
            </w:r>
          </w:p>
          <w:p w14:paraId="56A49D9B"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043F2E3C" w14:textId="77777777" w:rsidR="000834BD" w:rsidRPr="00855BA6" w:rsidRDefault="000834BD" w:rsidP="000834BD">
            <w:pPr>
              <w:rPr>
                <w:rFonts w:ascii="宋体" w:eastAsia="宋体" w:hAnsi="宋体"/>
              </w:rPr>
            </w:pPr>
            <w:r w:rsidRPr="00855BA6">
              <w:rPr>
                <w:rFonts w:ascii="宋体" w:eastAsia="宋体" w:hAnsi="宋体" w:hint="eastAsia"/>
              </w:rPr>
              <w:t>（二）未按照规定在商品房现售前将房地产开发项目手册及符合商品房现</w:t>
            </w:r>
            <w:proofErr w:type="gramStart"/>
            <w:r w:rsidRPr="00855BA6">
              <w:rPr>
                <w:rFonts w:ascii="宋体" w:eastAsia="宋体" w:hAnsi="宋体" w:hint="eastAsia"/>
              </w:rPr>
              <w:t>售条件</w:t>
            </w:r>
            <w:proofErr w:type="gramEnd"/>
            <w:r w:rsidRPr="00855BA6">
              <w:rPr>
                <w:rFonts w:ascii="宋体" w:eastAsia="宋体" w:hAnsi="宋体" w:hint="eastAsia"/>
              </w:rPr>
              <w:t>的有关证明文件报送房地产开发主管部门备案的；</w:t>
            </w:r>
          </w:p>
        </w:tc>
        <w:tc>
          <w:tcPr>
            <w:tcW w:w="0" w:type="auto"/>
          </w:tcPr>
          <w:p w14:paraId="06DD6EFE"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77F7CCC7" w14:textId="3830E6ED" w:rsidR="000834BD" w:rsidRPr="00855BA6" w:rsidRDefault="000834BD" w:rsidP="000834BD">
            <w:pPr>
              <w:rPr>
                <w:rFonts w:ascii="宋体" w:eastAsia="宋体" w:hAnsi="宋体"/>
              </w:rPr>
            </w:pPr>
            <w:r w:rsidRPr="00855BA6">
              <w:rPr>
                <w:rFonts w:ascii="宋体" w:eastAsia="宋体" w:hAnsi="宋体" w:hint="eastAsia"/>
              </w:rPr>
              <w:t>未按照规定将有关文件报送主管部门备案</w:t>
            </w:r>
            <w:r w:rsidR="006954FA">
              <w:rPr>
                <w:rFonts w:ascii="宋体" w:eastAsia="宋体" w:hAnsi="宋体"/>
              </w:rPr>
              <w:t>3</w:t>
            </w:r>
            <w:r w:rsidRPr="00855BA6">
              <w:rPr>
                <w:rFonts w:ascii="宋体" w:eastAsia="宋体" w:hAnsi="宋体" w:hint="eastAsia"/>
              </w:rPr>
              <w:t>个月以下的</w:t>
            </w:r>
          </w:p>
        </w:tc>
        <w:tc>
          <w:tcPr>
            <w:tcW w:w="0" w:type="auto"/>
          </w:tcPr>
          <w:p w14:paraId="7877EB92"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2B9534DB"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3D0471E2" w14:textId="77777777" w:rsidTr="007D4FD7">
        <w:tc>
          <w:tcPr>
            <w:tcW w:w="0" w:type="auto"/>
            <w:vMerge/>
          </w:tcPr>
          <w:p w14:paraId="68E7C40B" w14:textId="77777777" w:rsidR="000834BD" w:rsidRPr="00855BA6" w:rsidRDefault="000834BD" w:rsidP="000834BD">
            <w:pPr>
              <w:rPr>
                <w:rFonts w:ascii="宋体" w:eastAsia="宋体" w:hAnsi="宋体"/>
              </w:rPr>
            </w:pPr>
          </w:p>
        </w:tc>
        <w:tc>
          <w:tcPr>
            <w:tcW w:w="0" w:type="auto"/>
            <w:vMerge/>
          </w:tcPr>
          <w:p w14:paraId="1E58B7E2" w14:textId="77777777" w:rsidR="000834BD" w:rsidRPr="00855BA6" w:rsidRDefault="000834BD" w:rsidP="000834BD">
            <w:pPr>
              <w:rPr>
                <w:rFonts w:ascii="宋体" w:eastAsia="宋体" w:hAnsi="宋体"/>
              </w:rPr>
            </w:pPr>
          </w:p>
        </w:tc>
        <w:tc>
          <w:tcPr>
            <w:tcW w:w="0" w:type="auto"/>
            <w:vMerge/>
          </w:tcPr>
          <w:p w14:paraId="4C93236E" w14:textId="77777777" w:rsidR="000834BD" w:rsidRPr="00855BA6" w:rsidRDefault="000834BD" w:rsidP="000834BD">
            <w:pPr>
              <w:rPr>
                <w:rFonts w:ascii="宋体" w:eastAsia="宋体" w:hAnsi="宋体"/>
              </w:rPr>
            </w:pPr>
          </w:p>
        </w:tc>
        <w:tc>
          <w:tcPr>
            <w:tcW w:w="0" w:type="auto"/>
            <w:vMerge/>
          </w:tcPr>
          <w:p w14:paraId="43C313FE" w14:textId="77777777" w:rsidR="000834BD" w:rsidRPr="00855BA6" w:rsidRDefault="000834BD" w:rsidP="000834BD">
            <w:pPr>
              <w:rPr>
                <w:rFonts w:ascii="宋体" w:eastAsia="宋体" w:hAnsi="宋体"/>
              </w:rPr>
            </w:pPr>
          </w:p>
        </w:tc>
        <w:tc>
          <w:tcPr>
            <w:tcW w:w="0" w:type="auto"/>
          </w:tcPr>
          <w:p w14:paraId="2DE2D9BB"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72C7A855" w14:textId="5D3BCA06" w:rsidR="000834BD" w:rsidRPr="00855BA6" w:rsidRDefault="000834BD" w:rsidP="000834BD">
            <w:pPr>
              <w:rPr>
                <w:rFonts w:ascii="宋体" w:eastAsia="宋体" w:hAnsi="宋体"/>
              </w:rPr>
            </w:pPr>
            <w:r w:rsidRPr="00855BA6">
              <w:rPr>
                <w:rFonts w:ascii="宋体" w:eastAsia="宋体" w:hAnsi="宋体" w:hint="eastAsia"/>
              </w:rPr>
              <w:t>未按照规定将有关文件报送主管部门备案</w:t>
            </w:r>
            <w:r w:rsidR="006954FA">
              <w:rPr>
                <w:rFonts w:ascii="宋体" w:eastAsia="宋体" w:hAnsi="宋体"/>
              </w:rPr>
              <w:t>3</w:t>
            </w:r>
            <w:r w:rsidRPr="00855BA6">
              <w:rPr>
                <w:rFonts w:ascii="宋体" w:eastAsia="宋体" w:hAnsi="宋体" w:hint="eastAsia"/>
              </w:rPr>
              <w:t>个月以上</w:t>
            </w:r>
            <w:r w:rsidR="006954FA">
              <w:rPr>
                <w:rFonts w:ascii="宋体" w:eastAsia="宋体" w:hAnsi="宋体"/>
              </w:rPr>
              <w:t>6</w:t>
            </w:r>
            <w:r w:rsidR="006954FA">
              <w:rPr>
                <w:rFonts w:ascii="宋体" w:eastAsia="宋体" w:hAnsi="宋体" w:hint="eastAsia"/>
              </w:rPr>
              <w:t>个月</w:t>
            </w:r>
            <w:r w:rsidRPr="00855BA6">
              <w:rPr>
                <w:rFonts w:ascii="宋体" w:eastAsia="宋体" w:hAnsi="宋体" w:hint="eastAsia"/>
              </w:rPr>
              <w:t>以下的</w:t>
            </w:r>
          </w:p>
        </w:tc>
        <w:tc>
          <w:tcPr>
            <w:tcW w:w="0" w:type="auto"/>
          </w:tcPr>
          <w:p w14:paraId="7091B711"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2129007D"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298FD48F" w14:textId="77777777" w:rsidTr="007D4FD7">
        <w:tc>
          <w:tcPr>
            <w:tcW w:w="0" w:type="auto"/>
            <w:vMerge/>
          </w:tcPr>
          <w:p w14:paraId="6E91C6F6" w14:textId="77777777" w:rsidR="000834BD" w:rsidRPr="00855BA6" w:rsidRDefault="000834BD" w:rsidP="000834BD">
            <w:pPr>
              <w:rPr>
                <w:rFonts w:ascii="宋体" w:eastAsia="宋体" w:hAnsi="宋体"/>
              </w:rPr>
            </w:pPr>
          </w:p>
        </w:tc>
        <w:tc>
          <w:tcPr>
            <w:tcW w:w="0" w:type="auto"/>
            <w:vMerge/>
          </w:tcPr>
          <w:p w14:paraId="698ABFBB" w14:textId="77777777" w:rsidR="000834BD" w:rsidRPr="00855BA6" w:rsidRDefault="000834BD" w:rsidP="000834BD">
            <w:pPr>
              <w:rPr>
                <w:rFonts w:ascii="宋体" w:eastAsia="宋体" w:hAnsi="宋体"/>
              </w:rPr>
            </w:pPr>
          </w:p>
        </w:tc>
        <w:tc>
          <w:tcPr>
            <w:tcW w:w="0" w:type="auto"/>
            <w:vMerge/>
          </w:tcPr>
          <w:p w14:paraId="0AEA4639" w14:textId="77777777" w:rsidR="000834BD" w:rsidRPr="00855BA6" w:rsidRDefault="000834BD" w:rsidP="000834BD">
            <w:pPr>
              <w:rPr>
                <w:rFonts w:ascii="宋体" w:eastAsia="宋体" w:hAnsi="宋体"/>
              </w:rPr>
            </w:pPr>
          </w:p>
        </w:tc>
        <w:tc>
          <w:tcPr>
            <w:tcW w:w="0" w:type="auto"/>
            <w:vMerge/>
          </w:tcPr>
          <w:p w14:paraId="5894B1A7" w14:textId="77777777" w:rsidR="000834BD" w:rsidRPr="00855BA6" w:rsidRDefault="000834BD" w:rsidP="000834BD">
            <w:pPr>
              <w:rPr>
                <w:rFonts w:ascii="宋体" w:eastAsia="宋体" w:hAnsi="宋体"/>
              </w:rPr>
            </w:pPr>
          </w:p>
        </w:tc>
        <w:tc>
          <w:tcPr>
            <w:tcW w:w="0" w:type="auto"/>
          </w:tcPr>
          <w:p w14:paraId="5B702F4E"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79D3A2CB" w14:textId="71124E78" w:rsidR="000834BD" w:rsidRPr="00855BA6" w:rsidRDefault="000834BD" w:rsidP="000834BD">
            <w:pPr>
              <w:rPr>
                <w:rFonts w:ascii="宋体" w:eastAsia="宋体" w:hAnsi="宋体"/>
              </w:rPr>
            </w:pPr>
            <w:r w:rsidRPr="00855BA6">
              <w:rPr>
                <w:rFonts w:ascii="宋体" w:eastAsia="宋体" w:hAnsi="宋体" w:hint="eastAsia"/>
              </w:rPr>
              <w:t>未按照规定将有关文件报送主管部门备案</w:t>
            </w:r>
            <w:r w:rsidR="006954FA">
              <w:rPr>
                <w:rFonts w:ascii="宋体" w:eastAsia="宋体" w:hAnsi="宋体"/>
              </w:rPr>
              <w:t>6</w:t>
            </w:r>
            <w:r w:rsidR="006954FA">
              <w:rPr>
                <w:rFonts w:ascii="宋体" w:eastAsia="宋体" w:hAnsi="宋体" w:hint="eastAsia"/>
              </w:rPr>
              <w:t>个月</w:t>
            </w:r>
            <w:r w:rsidRPr="00855BA6">
              <w:rPr>
                <w:rFonts w:ascii="宋体" w:eastAsia="宋体" w:hAnsi="宋体" w:hint="eastAsia"/>
              </w:rPr>
              <w:t>以上的</w:t>
            </w:r>
          </w:p>
        </w:tc>
        <w:tc>
          <w:tcPr>
            <w:tcW w:w="0" w:type="auto"/>
          </w:tcPr>
          <w:p w14:paraId="47192F52"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2C393415"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0DDA3E01"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08896DDB" w14:textId="77777777" w:rsidR="00B479A2" w:rsidRPr="00855BA6" w:rsidRDefault="00B479A2" w:rsidP="00B479A2">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9"/>
        <w:gridCol w:w="1639"/>
        <w:gridCol w:w="1777"/>
        <w:gridCol w:w="4341"/>
        <w:gridCol w:w="497"/>
        <w:gridCol w:w="2280"/>
        <w:gridCol w:w="1637"/>
        <w:gridCol w:w="1278"/>
      </w:tblGrid>
      <w:tr w:rsidR="00F1377D" w:rsidRPr="00855BA6" w14:paraId="5BE84ED5" w14:textId="77777777" w:rsidTr="007D4FD7">
        <w:tc>
          <w:tcPr>
            <w:tcW w:w="0" w:type="auto"/>
          </w:tcPr>
          <w:p w14:paraId="1B481499" w14:textId="77777777" w:rsidR="009B6790" w:rsidRPr="00855BA6" w:rsidRDefault="009B6790" w:rsidP="007D4FD7">
            <w:pPr>
              <w:jc w:val="center"/>
              <w:rPr>
                <w:rFonts w:ascii="宋体" w:eastAsia="宋体" w:hAnsi="宋体"/>
                <w:b/>
              </w:rPr>
            </w:pPr>
            <w:r w:rsidRPr="00855BA6">
              <w:rPr>
                <w:rFonts w:ascii="宋体" w:eastAsia="宋体" w:hAnsi="宋体" w:hint="eastAsia"/>
                <w:b/>
              </w:rPr>
              <w:t>序号</w:t>
            </w:r>
          </w:p>
        </w:tc>
        <w:tc>
          <w:tcPr>
            <w:tcW w:w="0" w:type="auto"/>
          </w:tcPr>
          <w:p w14:paraId="374AE13D"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违法行为</w:t>
            </w:r>
          </w:p>
        </w:tc>
        <w:tc>
          <w:tcPr>
            <w:tcW w:w="0" w:type="auto"/>
          </w:tcPr>
          <w:p w14:paraId="4EAFA8B7" w14:textId="77777777" w:rsidR="009B6790" w:rsidRPr="00855BA6" w:rsidRDefault="009B6790" w:rsidP="007D4FD7">
            <w:pPr>
              <w:jc w:val="center"/>
              <w:rPr>
                <w:rFonts w:ascii="宋体" w:eastAsia="宋体" w:hAnsi="宋体"/>
                <w:b/>
              </w:rPr>
            </w:pPr>
            <w:r w:rsidRPr="00855BA6">
              <w:rPr>
                <w:rFonts w:ascii="宋体" w:eastAsia="宋体" w:hAnsi="宋体" w:hint="eastAsia"/>
                <w:b/>
              </w:rPr>
              <w:t>违反条款</w:t>
            </w:r>
          </w:p>
        </w:tc>
        <w:tc>
          <w:tcPr>
            <w:tcW w:w="0" w:type="auto"/>
          </w:tcPr>
          <w:p w14:paraId="43E8603A" w14:textId="77777777" w:rsidR="009B6790" w:rsidRPr="00855BA6" w:rsidRDefault="009B6790"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44C0728D" w14:textId="77777777" w:rsidR="009B6790" w:rsidRPr="00855BA6" w:rsidRDefault="009B6790"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25F77121" w14:textId="77777777" w:rsidR="009B6790" w:rsidRPr="00855BA6" w:rsidRDefault="009B6790" w:rsidP="007D4FD7">
            <w:pPr>
              <w:jc w:val="center"/>
              <w:rPr>
                <w:rFonts w:ascii="宋体" w:eastAsia="宋体" w:hAnsi="宋体"/>
                <w:b/>
              </w:rPr>
            </w:pPr>
            <w:r w:rsidRPr="00855BA6">
              <w:rPr>
                <w:rFonts w:ascii="宋体" w:eastAsia="宋体" w:hAnsi="宋体" w:hint="eastAsia"/>
                <w:b/>
              </w:rPr>
              <w:t>行政处罚</w:t>
            </w:r>
          </w:p>
        </w:tc>
        <w:tc>
          <w:tcPr>
            <w:tcW w:w="0" w:type="auto"/>
          </w:tcPr>
          <w:p w14:paraId="20BBB3AA" w14:textId="77777777" w:rsidR="009B6790" w:rsidRPr="00855BA6" w:rsidRDefault="009B6790" w:rsidP="007D4FD7">
            <w:pPr>
              <w:jc w:val="center"/>
              <w:rPr>
                <w:rFonts w:ascii="宋体" w:eastAsia="宋体" w:hAnsi="宋体"/>
                <w:b/>
              </w:rPr>
            </w:pPr>
            <w:r w:rsidRPr="00855BA6">
              <w:rPr>
                <w:rFonts w:ascii="宋体" w:eastAsia="宋体" w:hAnsi="宋体" w:hint="eastAsia"/>
                <w:b/>
              </w:rPr>
              <w:t>其他处理</w:t>
            </w:r>
          </w:p>
        </w:tc>
      </w:tr>
      <w:tr w:rsidR="000834BD" w:rsidRPr="00855BA6" w14:paraId="47C404BB" w14:textId="77777777" w:rsidTr="007D4FD7">
        <w:tc>
          <w:tcPr>
            <w:tcW w:w="0" w:type="auto"/>
            <w:vMerge w:val="restart"/>
          </w:tcPr>
          <w:p w14:paraId="7A25258E" w14:textId="77777777" w:rsidR="000834BD" w:rsidRPr="00855BA6" w:rsidRDefault="000834BD" w:rsidP="000834BD">
            <w:pPr>
              <w:rPr>
                <w:rFonts w:ascii="宋体" w:eastAsia="宋体" w:hAnsi="宋体"/>
              </w:rPr>
            </w:pPr>
          </w:p>
        </w:tc>
        <w:tc>
          <w:tcPr>
            <w:tcW w:w="0" w:type="auto"/>
            <w:vMerge w:val="restart"/>
          </w:tcPr>
          <w:p w14:paraId="7E1EB32A" w14:textId="77777777" w:rsidR="000834BD" w:rsidRPr="00855BA6" w:rsidRDefault="000834BD" w:rsidP="000834BD">
            <w:pPr>
              <w:rPr>
                <w:rFonts w:ascii="宋体" w:eastAsia="宋体" w:hAnsi="宋体"/>
              </w:rPr>
            </w:pPr>
            <w:r w:rsidRPr="00855BA6">
              <w:rPr>
                <w:rFonts w:ascii="宋体" w:eastAsia="宋体" w:hAnsi="宋体" w:hint="eastAsia"/>
              </w:rPr>
              <w:t>采取返本销售或者变相返本销售商品房的</w:t>
            </w:r>
          </w:p>
        </w:tc>
        <w:tc>
          <w:tcPr>
            <w:tcW w:w="0" w:type="auto"/>
            <w:vMerge w:val="restart"/>
          </w:tcPr>
          <w:p w14:paraId="7ACC58C0"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《商品房销售管理办法》第十一条第一款</w:t>
            </w:r>
          </w:p>
        </w:tc>
        <w:tc>
          <w:tcPr>
            <w:tcW w:w="0" w:type="auto"/>
            <w:vMerge w:val="restart"/>
          </w:tcPr>
          <w:p w14:paraId="0C75BFC1"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《商品房销售管理办法》第四十二条第一款第（三）项：</w:t>
            </w:r>
          </w:p>
          <w:p w14:paraId="1C4A0849"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5F2CA2B2" w14:textId="77777777" w:rsidR="000834BD" w:rsidRPr="00855BA6" w:rsidRDefault="000834BD" w:rsidP="000834BD">
            <w:pPr>
              <w:rPr>
                <w:rFonts w:ascii="宋体" w:eastAsia="宋体" w:hAnsi="宋体"/>
              </w:rPr>
            </w:pPr>
            <w:r w:rsidRPr="00855BA6">
              <w:rPr>
                <w:rFonts w:ascii="宋体" w:eastAsia="宋体" w:hAnsi="宋体" w:hint="eastAsia"/>
              </w:rPr>
              <w:t>（三）返本销售或者变相返本销售商品房的</w:t>
            </w:r>
          </w:p>
        </w:tc>
        <w:tc>
          <w:tcPr>
            <w:tcW w:w="0" w:type="auto"/>
          </w:tcPr>
          <w:p w14:paraId="4E6A801F"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66C20FF5" w14:textId="32B641BF" w:rsidR="000834BD" w:rsidRPr="00855BA6" w:rsidRDefault="006954FA" w:rsidP="000834BD">
            <w:pPr>
              <w:rPr>
                <w:rFonts w:ascii="宋体" w:eastAsia="宋体" w:hAnsi="宋体"/>
              </w:rPr>
            </w:pPr>
            <w:r w:rsidRPr="00855BA6">
              <w:rPr>
                <w:rFonts w:ascii="宋体" w:eastAsia="宋体" w:hAnsi="宋体" w:hint="eastAsia"/>
              </w:rPr>
              <w:t>采取返本销售或者变相返本销售商品房</w:t>
            </w:r>
            <w:r>
              <w:rPr>
                <w:rFonts w:ascii="宋体" w:eastAsia="宋体" w:hAnsi="宋体"/>
              </w:rPr>
              <w:t>10</w:t>
            </w:r>
            <w:r w:rsidR="000834BD" w:rsidRPr="00855BA6">
              <w:rPr>
                <w:rFonts w:ascii="宋体" w:eastAsia="宋体" w:hAnsi="宋体" w:hint="eastAsia"/>
              </w:rPr>
              <w:t>套以下的</w:t>
            </w:r>
          </w:p>
        </w:tc>
        <w:tc>
          <w:tcPr>
            <w:tcW w:w="0" w:type="auto"/>
          </w:tcPr>
          <w:p w14:paraId="3DEB1D05"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7FC51BAF"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6AD989F8" w14:textId="77777777" w:rsidTr="007D4FD7">
        <w:tc>
          <w:tcPr>
            <w:tcW w:w="0" w:type="auto"/>
            <w:vMerge/>
          </w:tcPr>
          <w:p w14:paraId="45F65306" w14:textId="77777777" w:rsidR="000834BD" w:rsidRPr="00855BA6" w:rsidRDefault="000834BD" w:rsidP="000834BD">
            <w:pPr>
              <w:rPr>
                <w:rFonts w:ascii="宋体" w:eastAsia="宋体" w:hAnsi="宋体"/>
              </w:rPr>
            </w:pPr>
          </w:p>
        </w:tc>
        <w:tc>
          <w:tcPr>
            <w:tcW w:w="0" w:type="auto"/>
            <w:vMerge/>
          </w:tcPr>
          <w:p w14:paraId="15DBE5E6" w14:textId="77777777" w:rsidR="000834BD" w:rsidRPr="00855BA6" w:rsidRDefault="000834BD" w:rsidP="000834BD">
            <w:pPr>
              <w:rPr>
                <w:rFonts w:ascii="宋体" w:eastAsia="宋体" w:hAnsi="宋体"/>
              </w:rPr>
            </w:pPr>
          </w:p>
        </w:tc>
        <w:tc>
          <w:tcPr>
            <w:tcW w:w="0" w:type="auto"/>
            <w:vMerge/>
          </w:tcPr>
          <w:p w14:paraId="300F5E6E" w14:textId="77777777" w:rsidR="000834BD" w:rsidRPr="00855BA6" w:rsidRDefault="000834BD" w:rsidP="000834BD">
            <w:pPr>
              <w:rPr>
                <w:rFonts w:ascii="宋体" w:eastAsia="宋体" w:hAnsi="宋体"/>
              </w:rPr>
            </w:pPr>
          </w:p>
        </w:tc>
        <w:tc>
          <w:tcPr>
            <w:tcW w:w="0" w:type="auto"/>
            <w:vMerge/>
          </w:tcPr>
          <w:p w14:paraId="58A66C70" w14:textId="77777777" w:rsidR="000834BD" w:rsidRPr="00855BA6" w:rsidRDefault="000834BD" w:rsidP="000834BD">
            <w:pPr>
              <w:rPr>
                <w:rFonts w:ascii="宋体" w:eastAsia="宋体" w:hAnsi="宋体"/>
              </w:rPr>
            </w:pPr>
          </w:p>
        </w:tc>
        <w:tc>
          <w:tcPr>
            <w:tcW w:w="0" w:type="auto"/>
          </w:tcPr>
          <w:p w14:paraId="039AF3A9"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6A824E3E" w14:textId="6DBCC6DD" w:rsidR="000834BD" w:rsidRPr="00855BA6" w:rsidRDefault="006954FA" w:rsidP="000834BD">
            <w:pPr>
              <w:rPr>
                <w:rFonts w:ascii="宋体" w:eastAsia="宋体" w:hAnsi="宋体"/>
              </w:rPr>
            </w:pPr>
            <w:r w:rsidRPr="00855BA6">
              <w:rPr>
                <w:rFonts w:ascii="宋体" w:eastAsia="宋体" w:hAnsi="宋体" w:hint="eastAsia"/>
              </w:rPr>
              <w:t>采取返本销售或者变相返本销售商品房</w:t>
            </w:r>
            <w:r>
              <w:rPr>
                <w:rFonts w:ascii="宋体" w:eastAsia="宋体" w:hAnsi="宋体"/>
              </w:rPr>
              <w:t>10</w:t>
            </w:r>
            <w:r w:rsidR="000834BD" w:rsidRPr="00855BA6">
              <w:rPr>
                <w:rFonts w:ascii="宋体" w:eastAsia="宋体" w:hAnsi="宋体" w:hint="eastAsia"/>
              </w:rPr>
              <w:t>套以上</w:t>
            </w:r>
            <w:r>
              <w:rPr>
                <w:rFonts w:ascii="宋体" w:eastAsia="宋体" w:hAnsi="宋体"/>
              </w:rPr>
              <w:t>30</w:t>
            </w:r>
            <w:r w:rsidR="000834BD" w:rsidRPr="00855BA6">
              <w:rPr>
                <w:rFonts w:ascii="宋体" w:eastAsia="宋体" w:hAnsi="宋体" w:hint="eastAsia"/>
              </w:rPr>
              <w:t>套以下的</w:t>
            </w:r>
          </w:p>
        </w:tc>
        <w:tc>
          <w:tcPr>
            <w:tcW w:w="0" w:type="auto"/>
          </w:tcPr>
          <w:p w14:paraId="2400950A"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4562656B"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7047DCFC" w14:textId="77777777" w:rsidTr="007D4FD7">
        <w:tc>
          <w:tcPr>
            <w:tcW w:w="0" w:type="auto"/>
            <w:vMerge/>
          </w:tcPr>
          <w:p w14:paraId="368ECF9A" w14:textId="77777777" w:rsidR="000834BD" w:rsidRPr="00855BA6" w:rsidRDefault="000834BD" w:rsidP="000834BD">
            <w:pPr>
              <w:rPr>
                <w:rFonts w:ascii="宋体" w:eastAsia="宋体" w:hAnsi="宋体"/>
              </w:rPr>
            </w:pPr>
          </w:p>
        </w:tc>
        <w:tc>
          <w:tcPr>
            <w:tcW w:w="0" w:type="auto"/>
            <w:vMerge/>
          </w:tcPr>
          <w:p w14:paraId="1FBF1EFD" w14:textId="77777777" w:rsidR="000834BD" w:rsidRPr="00855BA6" w:rsidRDefault="000834BD" w:rsidP="000834BD">
            <w:pPr>
              <w:rPr>
                <w:rFonts w:ascii="宋体" w:eastAsia="宋体" w:hAnsi="宋体"/>
              </w:rPr>
            </w:pPr>
          </w:p>
        </w:tc>
        <w:tc>
          <w:tcPr>
            <w:tcW w:w="0" w:type="auto"/>
            <w:vMerge/>
          </w:tcPr>
          <w:p w14:paraId="021493CD" w14:textId="77777777" w:rsidR="000834BD" w:rsidRPr="00855BA6" w:rsidRDefault="000834BD" w:rsidP="000834BD">
            <w:pPr>
              <w:rPr>
                <w:rFonts w:ascii="宋体" w:eastAsia="宋体" w:hAnsi="宋体"/>
              </w:rPr>
            </w:pPr>
          </w:p>
        </w:tc>
        <w:tc>
          <w:tcPr>
            <w:tcW w:w="0" w:type="auto"/>
            <w:vMerge/>
          </w:tcPr>
          <w:p w14:paraId="6A76C250" w14:textId="77777777" w:rsidR="000834BD" w:rsidRPr="00855BA6" w:rsidRDefault="000834BD" w:rsidP="000834BD">
            <w:pPr>
              <w:rPr>
                <w:rFonts w:ascii="宋体" w:eastAsia="宋体" w:hAnsi="宋体"/>
              </w:rPr>
            </w:pPr>
          </w:p>
        </w:tc>
        <w:tc>
          <w:tcPr>
            <w:tcW w:w="0" w:type="auto"/>
          </w:tcPr>
          <w:p w14:paraId="690962A9"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281AD7F2" w14:textId="2F4CB728" w:rsidR="000834BD" w:rsidRPr="00855BA6" w:rsidRDefault="006954FA" w:rsidP="000834BD">
            <w:pPr>
              <w:rPr>
                <w:rFonts w:ascii="宋体" w:eastAsia="宋体" w:hAnsi="宋体"/>
              </w:rPr>
            </w:pPr>
            <w:r w:rsidRPr="00855BA6">
              <w:rPr>
                <w:rFonts w:ascii="宋体" w:eastAsia="宋体" w:hAnsi="宋体" w:hint="eastAsia"/>
              </w:rPr>
              <w:t>采取返本销售或者变相返本销售商品房</w:t>
            </w:r>
            <w:r>
              <w:rPr>
                <w:rFonts w:ascii="宋体" w:eastAsia="宋体" w:hAnsi="宋体"/>
              </w:rPr>
              <w:t>30</w:t>
            </w:r>
            <w:r w:rsidR="000834BD" w:rsidRPr="00855BA6">
              <w:rPr>
                <w:rFonts w:ascii="宋体" w:eastAsia="宋体" w:hAnsi="宋体" w:hint="eastAsia"/>
              </w:rPr>
              <w:t>套以上的</w:t>
            </w:r>
          </w:p>
        </w:tc>
        <w:tc>
          <w:tcPr>
            <w:tcW w:w="0" w:type="auto"/>
          </w:tcPr>
          <w:p w14:paraId="28DB1DA1"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790C8499"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0FF5B60C"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60559FA2" w14:textId="77777777" w:rsidR="007D4FD7" w:rsidRPr="00855BA6" w:rsidRDefault="007D4FD7" w:rsidP="007D4FD7">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2"/>
        <w:gridCol w:w="1977"/>
        <w:gridCol w:w="1670"/>
        <w:gridCol w:w="4011"/>
        <w:gridCol w:w="491"/>
        <w:gridCol w:w="2558"/>
        <w:gridCol w:w="1532"/>
        <w:gridCol w:w="1217"/>
      </w:tblGrid>
      <w:tr w:rsidR="00F1377D" w:rsidRPr="00855BA6" w14:paraId="532B2328" w14:textId="77777777" w:rsidTr="007D4FD7">
        <w:tc>
          <w:tcPr>
            <w:tcW w:w="0" w:type="auto"/>
          </w:tcPr>
          <w:p w14:paraId="4FD9E94F" w14:textId="77777777" w:rsidR="007D4FD7" w:rsidRPr="00855BA6" w:rsidRDefault="007D4FD7" w:rsidP="007D4FD7">
            <w:pPr>
              <w:jc w:val="center"/>
              <w:rPr>
                <w:rFonts w:ascii="宋体" w:eastAsia="宋体" w:hAnsi="宋体"/>
                <w:b/>
              </w:rPr>
            </w:pPr>
            <w:r w:rsidRPr="00855BA6">
              <w:rPr>
                <w:rFonts w:ascii="宋体" w:eastAsia="宋体" w:hAnsi="宋体" w:hint="eastAsia"/>
                <w:b/>
              </w:rPr>
              <w:t>序号</w:t>
            </w:r>
          </w:p>
        </w:tc>
        <w:tc>
          <w:tcPr>
            <w:tcW w:w="0" w:type="auto"/>
          </w:tcPr>
          <w:p w14:paraId="75D86545"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违法行为</w:t>
            </w:r>
          </w:p>
        </w:tc>
        <w:tc>
          <w:tcPr>
            <w:tcW w:w="0" w:type="auto"/>
          </w:tcPr>
          <w:p w14:paraId="09B205A6" w14:textId="77777777" w:rsidR="007D4FD7" w:rsidRPr="00855BA6" w:rsidRDefault="007D4FD7" w:rsidP="007D4FD7">
            <w:pPr>
              <w:jc w:val="center"/>
              <w:rPr>
                <w:rFonts w:ascii="宋体" w:eastAsia="宋体" w:hAnsi="宋体"/>
                <w:b/>
              </w:rPr>
            </w:pPr>
            <w:r w:rsidRPr="00855BA6">
              <w:rPr>
                <w:rFonts w:ascii="宋体" w:eastAsia="宋体" w:hAnsi="宋体" w:hint="eastAsia"/>
                <w:b/>
              </w:rPr>
              <w:t>违反条款</w:t>
            </w:r>
          </w:p>
        </w:tc>
        <w:tc>
          <w:tcPr>
            <w:tcW w:w="0" w:type="auto"/>
          </w:tcPr>
          <w:p w14:paraId="0D8F7545" w14:textId="77777777" w:rsidR="007D4FD7" w:rsidRPr="00855BA6" w:rsidRDefault="007D4FD7"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539281E0"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368D55DA" w14:textId="77777777" w:rsidR="007D4FD7" w:rsidRPr="00855BA6" w:rsidRDefault="007D4FD7" w:rsidP="007D4FD7">
            <w:pPr>
              <w:jc w:val="center"/>
              <w:rPr>
                <w:rFonts w:ascii="宋体" w:eastAsia="宋体" w:hAnsi="宋体"/>
                <w:b/>
              </w:rPr>
            </w:pPr>
            <w:r w:rsidRPr="00855BA6">
              <w:rPr>
                <w:rFonts w:ascii="宋体" w:eastAsia="宋体" w:hAnsi="宋体" w:hint="eastAsia"/>
                <w:b/>
              </w:rPr>
              <w:t>行政处罚</w:t>
            </w:r>
          </w:p>
        </w:tc>
        <w:tc>
          <w:tcPr>
            <w:tcW w:w="0" w:type="auto"/>
          </w:tcPr>
          <w:p w14:paraId="6723601D" w14:textId="77777777" w:rsidR="007D4FD7" w:rsidRPr="00855BA6" w:rsidRDefault="007D4FD7" w:rsidP="007D4FD7">
            <w:pPr>
              <w:jc w:val="center"/>
              <w:rPr>
                <w:rFonts w:ascii="宋体" w:eastAsia="宋体" w:hAnsi="宋体"/>
                <w:b/>
              </w:rPr>
            </w:pPr>
            <w:r w:rsidRPr="00855BA6">
              <w:rPr>
                <w:rFonts w:ascii="宋体" w:eastAsia="宋体" w:hAnsi="宋体" w:hint="eastAsia"/>
                <w:b/>
              </w:rPr>
              <w:t>其他处理</w:t>
            </w:r>
          </w:p>
        </w:tc>
      </w:tr>
      <w:tr w:rsidR="000834BD" w:rsidRPr="00855BA6" w14:paraId="44FA057E" w14:textId="77777777" w:rsidTr="007D4FD7">
        <w:tc>
          <w:tcPr>
            <w:tcW w:w="0" w:type="auto"/>
            <w:vMerge w:val="restart"/>
          </w:tcPr>
          <w:p w14:paraId="38F0A194" w14:textId="77777777" w:rsidR="000834BD" w:rsidRPr="00855BA6" w:rsidRDefault="000834BD" w:rsidP="000834BD">
            <w:pPr>
              <w:rPr>
                <w:rFonts w:ascii="宋体" w:eastAsia="宋体" w:hAnsi="宋体"/>
              </w:rPr>
            </w:pPr>
          </w:p>
        </w:tc>
        <w:tc>
          <w:tcPr>
            <w:tcW w:w="0" w:type="auto"/>
            <w:vMerge w:val="restart"/>
          </w:tcPr>
          <w:p w14:paraId="027381C3" w14:textId="2D1B34BA" w:rsidR="000834BD" w:rsidRPr="00855BA6" w:rsidRDefault="000834BD" w:rsidP="000834BD">
            <w:pPr>
              <w:rPr>
                <w:rFonts w:ascii="宋体" w:eastAsia="宋体" w:hAnsi="宋体"/>
              </w:rPr>
            </w:pPr>
            <w:r w:rsidRPr="00855BA6">
              <w:rPr>
                <w:rFonts w:ascii="宋体" w:eastAsia="宋体" w:hAnsi="宋体" w:hint="eastAsia"/>
              </w:rPr>
              <w:t>采取售后包租或者变相售后包租方式销售未竣工商品房</w:t>
            </w:r>
            <w:r w:rsidR="006954FA">
              <w:rPr>
                <w:rFonts w:ascii="宋体" w:eastAsia="宋体" w:hAnsi="宋体" w:hint="eastAsia"/>
              </w:rPr>
              <w:t>的</w:t>
            </w:r>
          </w:p>
        </w:tc>
        <w:tc>
          <w:tcPr>
            <w:tcW w:w="0" w:type="auto"/>
            <w:vMerge w:val="restart"/>
          </w:tcPr>
          <w:p w14:paraId="2445C4E6"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《商品房销售管理办法》第十一条第二款</w:t>
            </w:r>
          </w:p>
        </w:tc>
        <w:tc>
          <w:tcPr>
            <w:tcW w:w="0" w:type="auto"/>
            <w:vMerge w:val="restart"/>
          </w:tcPr>
          <w:p w14:paraId="239F61BB"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《商品房销售管理办法》第四十二条第一款第（四）项：</w:t>
            </w:r>
          </w:p>
          <w:p w14:paraId="347519ED"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0B706E85" w14:textId="77777777" w:rsidR="000834BD" w:rsidRPr="00855BA6" w:rsidRDefault="000834BD" w:rsidP="000834BD">
            <w:pPr>
              <w:rPr>
                <w:rFonts w:ascii="宋体" w:eastAsia="宋体" w:hAnsi="宋体"/>
              </w:rPr>
            </w:pPr>
            <w:r w:rsidRPr="00855BA6">
              <w:rPr>
                <w:rFonts w:ascii="宋体" w:eastAsia="宋体" w:hAnsi="宋体" w:hint="eastAsia"/>
              </w:rPr>
              <w:t>（四）采取售后包租或者变相售后包租方式销售未竣工商品房的；</w:t>
            </w:r>
          </w:p>
        </w:tc>
        <w:tc>
          <w:tcPr>
            <w:tcW w:w="0" w:type="auto"/>
          </w:tcPr>
          <w:p w14:paraId="734C9A7D"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5CCF93C3" w14:textId="4A41A4DE" w:rsidR="000834BD" w:rsidRPr="00855BA6" w:rsidRDefault="00786F56" w:rsidP="000834BD">
            <w:pPr>
              <w:rPr>
                <w:rFonts w:ascii="宋体" w:eastAsia="宋体" w:hAnsi="宋体"/>
              </w:rPr>
            </w:pPr>
            <w:r w:rsidRPr="00855BA6">
              <w:rPr>
                <w:rFonts w:ascii="宋体" w:eastAsia="宋体" w:hAnsi="宋体" w:hint="eastAsia"/>
              </w:rPr>
              <w:t>采取售后包租或者变相售后包租方式销售未竣工商品房</w:t>
            </w:r>
            <w:r w:rsidR="006954FA">
              <w:rPr>
                <w:rFonts w:ascii="宋体" w:eastAsia="宋体" w:hAnsi="宋体"/>
              </w:rPr>
              <w:t>10</w:t>
            </w:r>
            <w:r w:rsidR="000834BD" w:rsidRPr="00855BA6">
              <w:rPr>
                <w:rFonts w:ascii="宋体" w:eastAsia="宋体" w:hAnsi="宋体" w:hint="eastAsia"/>
              </w:rPr>
              <w:t>套以下的</w:t>
            </w:r>
          </w:p>
        </w:tc>
        <w:tc>
          <w:tcPr>
            <w:tcW w:w="0" w:type="auto"/>
          </w:tcPr>
          <w:p w14:paraId="22647E7A"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0454D19C"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526E9F2C" w14:textId="77777777" w:rsidTr="007D4FD7">
        <w:tc>
          <w:tcPr>
            <w:tcW w:w="0" w:type="auto"/>
            <w:vMerge/>
          </w:tcPr>
          <w:p w14:paraId="46B198FA" w14:textId="77777777" w:rsidR="000834BD" w:rsidRPr="00855BA6" w:rsidRDefault="000834BD" w:rsidP="000834BD">
            <w:pPr>
              <w:rPr>
                <w:rFonts w:ascii="宋体" w:eastAsia="宋体" w:hAnsi="宋体"/>
              </w:rPr>
            </w:pPr>
          </w:p>
        </w:tc>
        <w:tc>
          <w:tcPr>
            <w:tcW w:w="0" w:type="auto"/>
            <w:vMerge/>
          </w:tcPr>
          <w:p w14:paraId="26467F5F" w14:textId="77777777" w:rsidR="000834BD" w:rsidRPr="00855BA6" w:rsidRDefault="000834BD" w:rsidP="000834BD">
            <w:pPr>
              <w:rPr>
                <w:rFonts w:ascii="宋体" w:eastAsia="宋体" w:hAnsi="宋体"/>
              </w:rPr>
            </w:pPr>
          </w:p>
        </w:tc>
        <w:tc>
          <w:tcPr>
            <w:tcW w:w="0" w:type="auto"/>
            <w:vMerge/>
          </w:tcPr>
          <w:p w14:paraId="79911D19" w14:textId="77777777" w:rsidR="000834BD" w:rsidRPr="00855BA6" w:rsidRDefault="000834BD" w:rsidP="000834BD">
            <w:pPr>
              <w:rPr>
                <w:rFonts w:ascii="宋体" w:eastAsia="宋体" w:hAnsi="宋体"/>
              </w:rPr>
            </w:pPr>
          </w:p>
        </w:tc>
        <w:tc>
          <w:tcPr>
            <w:tcW w:w="0" w:type="auto"/>
            <w:vMerge/>
          </w:tcPr>
          <w:p w14:paraId="4F16541F" w14:textId="77777777" w:rsidR="000834BD" w:rsidRPr="00855BA6" w:rsidRDefault="000834BD" w:rsidP="000834BD">
            <w:pPr>
              <w:rPr>
                <w:rFonts w:ascii="宋体" w:eastAsia="宋体" w:hAnsi="宋体"/>
              </w:rPr>
            </w:pPr>
          </w:p>
        </w:tc>
        <w:tc>
          <w:tcPr>
            <w:tcW w:w="0" w:type="auto"/>
          </w:tcPr>
          <w:p w14:paraId="26A615D6"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4CA06DC9" w14:textId="75E914F0" w:rsidR="000834BD" w:rsidRPr="00855BA6" w:rsidRDefault="00786F56" w:rsidP="000834BD">
            <w:pPr>
              <w:rPr>
                <w:rFonts w:ascii="宋体" w:eastAsia="宋体" w:hAnsi="宋体"/>
              </w:rPr>
            </w:pPr>
            <w:r w:rsidRPr="00855BA6">
              <w:rPr>
                <w:rFonts w:ascii="宋体" w:eastAsia="宋体" w:hAnsi="宋体" w:hint="eastAsia"/>
              </w:rPr>
              <w:t>采取售后包租或者变相售后包租方式销售未竣工商品房</w:t>
            </w:r>
            <w:r w:rsidR="006954FA">
              <w:rPr>
                <w:rFonts w:ascii="宋体" w:eastAsia="宋体" w:hAnsi="宋体"/>
              </w:rPr>
              <w:t>10</w:t>
            </w:r>
            <w:r w:rsidR="000834BD" w:rsidRPr="00855BA6">
              <w:rPr>
                <w:rFonts w:ascii="宋体" w:eastAsia="宋体" w:hAnsi="宋体" w:hint="eastAsia"/>
              </w:rPr>
              <w:t>套以上</w:t>
            </w:r>
            <w:r w:rsidR="006954FA">
              <w:rPr>
                <w:rFonts w:ascii="宋体" w:eastAsia="宋体" w:hAnsi="宋体"/>
              </w:rPr>
              <w:t>30</w:t>
            </w:r>
            <w:r w:rsidR="000834BD" w:rsidRPr="00855BA6">
              <w:rPr>
                <w:rFonts w:ascii="宋体" w:eastAsia="宋体" w:hAnsi="宋体" w:hint="eastAsia"/>
              </w:rPr>
              <w:t>套以下的</w:t>
            </w:r>
          </w:p>
        </w:tc>
        <w:tc>
          <w:tcPr>
            <w:tcW w:w="0" w:type="auto"/>
          </w:tcPr>
          <w:p w14:paraId="41A096F4"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48CBEDCD"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164CD5E1" w14:textId="77777777" w:rsidTr="007D4FD7">
        <w:tc>
          <w:tcPr>
            <w:tcW w:w="0" w:type="auto"/>
            <w:vMerge/>
          </w:tcPr>
          <w:p w14:paraId="78DD42AF" w14:textId="77777777" w:rsidR="000834BD" w:rsidRPr="00855BA6" w:rsidRDefault="000834BD" w:rsidP="000834BD">
            <w:pPr>
              <w:rPr>
                <w:rFonts w:ascii="宋体" w:eastAsia="宋体" w:hAnsi="宋体"/>
              </w:rPr>
            </w:pPr>
          </w:p>
        </w:tc>
        <w:tc>
          <w:tcPr>
            <w:tcW w:w="0" w:type="auto"/>
            <w:vMerge/>
          </w:tcPr>
          <w:p w14:paraId="5B541C66" w14:textId="77777777" w:rsidR="000834BD" w:rsidRPr="00855BA6" w:rsidRDefault="000834BD" w:rsidP="000834BD">
            <w:pPr>
              <w:rPr>
                <w:rFonts w:ascii="宋体" w:eastAsia="宋体" w:hAnsi="宋体"/>
              </w:rPr>
            </w:pPr>
          </w:p>
        </w:tc>
        <w:tc>
          <w:tcPr>
            <w:tcW w:w="0" w:type="auto"/>
            <w:vMerge/>
          </w:tcPr>
          <w:p w14:paraId="44D25364" w14:textId="77777777" w:rsidR="000834BD" w:rsidRPr="00855BA6" w:rsidRDefault="000834BD" w:rsidP="000834BD">
            <w:pPr>
              <w:rPr>
                <w:rFonts w:ascii="宋体" w:eastAsia="宋体" w:hAnsi="宋体"/>
              </w:rPr>
            </w:pPr>
          </w:p>
        </w:tc>
        <w:tc>
          <w:tcPr>
            <w:tcW w:w="0" w:type="auto"/>
            <w:vMerge/>
          </w:tcPr>
          <w:p w14:paraId="53D5F11A" w14:textId="77777777" w:rsidR="000834BD" w:rsidRPr="00855BA6" w:rsidRDefault="000834BD" w:rsidP="000834BD">
            <w:pPr>
              <w:rPr>
                <w:rFonts w:ascii="宋体" w:eastAsia="宋体" w:hAnsi="宋体"/>
              </w:rPr>
            </w:pPr>
          </w:p>
        </w:tc>
        <w:tc>
          <w:tcPr>
            <w:tcW w:w="0" w:type="auto"/>
          </w:tcPr>
          <w:p w14:paraId="518F611D"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048D7A3E" w14:textId="523215A5" w:rsidR="000834BD" w:rsidRPr="00855BA6" w:rsidRDefault="00786F56" w:rsidP="000834BD">
            <w:pPr>
              <w:rPr>
                <w:rFonts w:ascii="宋体" w:eastAsia="宋体" w:hAnsi="宋体"/>
              </w:rPr>
            </w:pPr>
            <w:r w:rsidRPr="00855BA6">
              <w:rPr>
                <w:rFonts w:ascii="宋体" w:eastAsia="宋体" w:hAnsi="宋体" w:hint="eastAsia"/>
              </w:rPr>
              <w:t>采取售后包租或者变相售后包租方式销售未竣工商品房</w:t>
            </w:r>
            <w:r w:rsidR="006954FA">
              <w:rPr>
                <w:rFonts w:ascii="宋体" w:eastAsia="宋体" w:hAnsi="宋体"/>
              </w:rPr>
              <w:t>30</w:t>
            </w:r>
            <w:r w:rsidR="000834BD" w:rsidRPr="00855BA6">
              <w:rPr>
                <w:rFonts w:ascii="宋体" w:eastAsia="宋体" w:hAnsi="宋体" w:hint="eastAsia"/>
              </w:rPr>
              <w:t>套以上的</w:t>
            </w:r>
          </w:p>
        </w:tc>
        <w:tc>
          <w:tcPr>
            <w:tcW w:w="0" w:type="auto"/>
          </w:tcPr>
          <w:p w14:paraId="429754CB"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429CD965"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1CB5D894"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07427651" w14:textId="77777777" w:rsidR="007D4FD7" w:rsidRPr="00855BA6" w:rsidRDefault="007D4FD7" w:rsidP="007D4FD7">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510"/>
        <w:gridCol w:w="1243"/>
        <w:gridCol w:w="1697"/>
        <w:gridCol w:w="4846"/>
        <w:gridCol w:w="508"/>
        <w:gridCol w:w="1977"/>
        <w:gridCol w:w="1796"/>
        <w:gridCol w:w="1371"/>
      </w:tblGrid>
      <w:tr w:rsidR="00F1377D" w:rsidRPr="00855BA6" w14:paraId="6F6E5DD8" w14:textId="77777777" w:rsidTr="007D4FD7">
        <w:tc>
          <w:tcPr>
            <w:tcW w:w="0" w:type="auto"/>
          </w:tcPr>
          <w:p w14:paraId="1BC1BF05" w14:textId="77777777" w:rsidR="007D4FD7" w:rsidRPr="00855BA6" w:rsidRDefault="007D4FD7" w:rsidP="007D4FD7">
            <w:pPr>
              <w:jc w:val="center"/>
              <w:rPr>
                <w:rFonts w:ascii="宋体" w:eastAsia="宋体" w:hAnsi="宋体"/>
                <w:b/>
              </w:rPr>
            </w:pPr>
            <w:r w:rsidRPr="00855BA6">
              <w:rPr>
                <w:rFonts w:ascii="宋体" w:eastAsia="宋体" w:hAnsi="宋体" w:hint="eastAsia"/>
                <w:b/>
              </w:rPr>
              <w:t>序号</w:t>
            </w:r>
          </w:p>
        </w:tc>
        <w:tc>
          <w:tcPr>
            <w:tcW w:w="0" w:type="auto"/>
          </w:tcPr>
          <w:p w14:paraId="72C9E221"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违法行为</w:t>
            </w:r>
          </w:p>
        </w:tc>
        <w:tc>
          <w:tcPr>
            <w:tcW w:w="0" w:type="auto"/>
          </w:tcPr>
          <w:p w14:paraId="45F4F87C" w14:textId="77777777" w:rsidR="007D4FD7" w:rsidRPr="00855BA6" w:rsidRDefault="007D4FD7" w:rsidP="007D4FD7">
            <w:pPr>
              <w:jc w:val="center"/>
              <w:rPr>
                <w:rFonts w:ascii="宋体" w:eastAsia="宋体" w:hAnsi="宋体"/>
                <w:b/>
              </w:rPr>
            </w:pPr>
            <w:r w:rsidRPr="00855BA6">
              <w:rPr>
                <w:rFonts w:ascii="宋体" w:eastAsia="宋体" w:hAnsi="宋体" w:hint="eastAsia"/>
                <w:b/>
              </w:rPr>
              <w:t>违反条款</w:t>
            </w:r>
          </w:p>
        </w:tc>
        <w:tc>
          <w:tcPr>
            <w:tcW w:w="0" w:type="auto"/>
          </w:tcPr>
          <w:p w14:paraId="61ED877C" w14:textId="77777777" w:rsidR="007D4FD7" w:rsidRPr="00855BA6" w:rsidRDefault="007D4FD7"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70738319"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1A795B3B" w14:textId="77777777" w:rsidR="007D4FD7" w:rsidRPr="00855BA6" w:rsidRDefault="007D4FD7" w:rsidP="007D4FD7">
            <w:pPr>
              <w:jc w:val="center"/>
              <w:rPr>
                <w:rFonts w:ascii="宋体" w:eastAsia="宋体" w:hAnsi="宋体"/>
                <w:b/>
              </w:rPr>
            </w:pPr>
            <w:r w:rsidRPr="00855BA6">
              <w:rPr>
                <w:rFonts w:ascii="宋体" w:eastAsia="宋体" w:hAnsi="宋体" w:hint="eastAsia"/>
                <w:b/>
              </w:rPr>
              <w:t>行政处罚</w:t>
            </w:r>
          </w:p>
        </w:tc>
        <w:tc>
          <w:tcPr>
            <w:tcW w:w="0" w:type="auto"/>
          </w:tcPr>
          <w:p w14:paraId="3CADB7BB" w14:textId="77777777" w:rsidR="007D4FD7" w:rsidRPr="00855BA6" w:rsidRDefault="007D4FD7" w:rsidP="007D4FD7">
            <w:pPr>
              <w:jc w:val="center"/>
              <w:rPr>
                <w:rFonts w:ascii="宋体" w:eastAsia="宋体" w:hAnsi="宋体"/>
                <w:b/>
              </w:rPr>
            </w:pPr>
            <w:r w:rsidRPr="00855BA6">
              <w:rPr>
                <w:rFonts w:ascii="宋体" w:eastAsia="宋体" w:hAnsi="宋体" w:hint="eastAsia"/>
                <w:b/>
              </w:rPr>
              <w:t>其他处理</w:t>
            </w:r>
          </w:p>
        </w:tc>
      </w:tr>
      <w:tr w:rsidR="000834BD" w:rsidRPr="00855BA6" w14:paraId="5F6C1007" w14:textId="77777777" w:rsidTr="007D4FD7">
        <w:tc>
          <w:tcPr>
            <w:tcW w:w="0" w:type="auto"/>
            <w:vMerge w:val="restart"/>
          </w:tcPr>
          <w:p w14:paraId="78130A4C" w14:textId="77777777" w:rsidR="000834BD" w:rsidRPr="00855BA6" w:rsidRDefault="000834BD" w:rsidP="000834BD">
            <w:pPr>
              <w:rPr>
                <w:rFonts w:ascii="宋体" w:eastAsia="宋体" w:hAnsi="宋体"/>
              </w:rPr>
            </w:pPr>
          </w:p>
        </w:tc>
        <w:tc>
          <w:tcPr>
            <w:tcW w:w="0" w:type="auto"/>
            <w:vMerge w:val="restart"/>
          </w:tcPr>
          <w:p w14:paraId="0D7EF5EE" w14:textId="77777777" w:rsidR="000834BD" w:rsidRPr="00855BA6" w:rsidRDefault="000834BD" w:rsidP="000834BD">
            <w:pPr>
              <w:rPr>
                <w:rFonts w:ascii="宋体" w:eastAsia="宋体" w:hAnsi="宋体"/>
              </w:rPr>
            </w:pPr>
            <w:r w:rsidRPr="00855BA6">
              <w:rPr>
                <w:rFonts w:ascii="宋体" w:eastAsia="宋体" w:hAnsi="宋体" w:hint="eastAsia"/>
              </w:rPr>
              <w:t>分割拆零销售商品住宅的</w:t>
            </w:r>
          </w:p>
        </w:tc>
        <w:tc>
          <w:tcPr>
            <w:tcW w:w="0" w:type="auto"/>
            <w:vMerge w:val="restart"/>
          </w:tcPr>
          <w:p w14:paraId="5AAD69BA"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《商品房销售管理办法》第十二条</w:t>
            </w:r>
          </w:p>
        </w:tc>
        <w:tc>
          <w:tcPr>
            <w:tcW w:w="0" w:type="auto"/>
            <w:vMerge w:val="restart"/>
          </w:tcPr>
          <w:p w14:paraId="49BDDC3C"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《商品房销售管理办法》第四十二条第一款第（五）项：</w:t>
            </w:r>
          </w:p>
          <w:p w14:paraId="13B6D792"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6878B37C" w14:textId="77777777" w:rsidR="000834BD" w:rsidRPr="00855BA6" w:rsidRDefault="000834BD" w:rsidP="000834BD">
            <w:pPr>
              <w:rPr>
                <w:rFonts w:ascii="宋体" w:eastAsia="宋体" w:hAnsi="宋体"/>
              </w:rPr>
            </w:pPr>
            <w:r w:rsidRPr="00855BA6">
              <w:rPr>
                <w:rFonts w:ascii="宋体" w:eastAsia="宋体" w:hAnsi="宋体" w:hint="eastAsia"/>
              </w:rPr>
              <w:t>（五）分割拆零销售商品住宅的；</w:t>
            </w:r>
          </w:p>
        </w:tc>
        <w:tc>
          <w:tcPr>
            <w:tcW w:w="0" w:type="auto"/>
          </w:tcPr>
          <w:p w14:paraId="798A85C4"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523ABBB8" w14:textId="7F229DA6" w:rsidR="000834BD" w:rsidRPr="00855BA6" w:rsidRDefault="00786F56" w:rsidP="000834BD">
            <w:pPr>
              <w:rPr>
                <w:rFonts w:ascii="宋体" w:eastAsia="宋体" w:hAnsi="宋体"/>
              </w:rPr>
            </w:pPr>
            <w:r w:rsidRPr="00855BA6">
              <w:rPr>
                <w:rFonts w:ascii="宋体" w:eastAsia="宋体" w:hAnsi="宋体" w:hint="eastAsia"/>
              </w:rPr>
              <w:t>分割拆零销售商品住宅</w:t>
            </w:r>
            <w:r>
              <w:rPr>
                <w:rFonts w:ascii="宋体" w:eastAsia="宋体" w:hAnsi="宋体" w:hint="eastAsia"/>
              </w:rPr>
              <w:t>1</w:t>
            </w:r>
            <w:r>
              <w:rPr>
                <w:rFonts w:ascii="宋体" w:eastAsia="宋体" w:hAnsi="宋体"/>
              </w:rPr>
              <w:t>0</w:t>
            </w:r>
            <w:r w:rsidR="000834BD" w:rsidRPr="00855BA6">
              <w:rPr>
                <w:rFonts w:ascii="宋体" w:eastAsia="宋体" w:hAnsi="宋体" w:hint="eastAsia"/>
              </w:rPr>
              <w:t>套以下的</w:t>
            </w:r>
          </w:p>
        </w:tc>
        <w:tc>
          <w:tcPr>
            <w:tcW w:w="0" w:type="auto"/>
          </w:tcPr>
          <w:p w14:paraId="32406413"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6B4C0BC2"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2F718900" w14:textId="77777777" w:rsidTr="007D4FD7">
        <w:tc>
          <w:tcPr>
            <w:tcW w:w="0" w:type="auto"/>
            <w:vMerge/>
          </w:tcPr>
          <w:p w14:paraId="4FAFD4CD" w14:textId="77777777" w:rsidR="000834BD" w:rsidRPr="00855BA6" w:rsidRDefault="000834BD" w:rsidP="000834BD">
            <w:pPr>
              <w:rPr>
                <w:rFonts w:ascii="宋体" w:eastAsia="宋体" w:hAnsi="宋体"/>
              </w:rPr>
            </w:pPr>
          </w:p>
        </w:tc>
        <w:tc>
          <w:tcPr>
            <w:tcW w:w="0" w:type="auto"/>
            <w:vMerge/>
          </w:tcPr>
          <w:p w14:paraId="2783AAC5" w14:textId="77777777" w:rsidR="000834BD" w:rsidRPr="00855BA6" w:rsidRDefault="000834BD" w:rsidP="000834BD">
            <w:pPr>
              <w:rPr>
                <w:rFonts w:ascii="宋体" w:eastAsia="宋体" w:hAnsi="宋体"/>
              </w:rPr>
            </w:pPr>
          </w:p>
        </w:tc>
        <w:tc>
          <w:tcPr>
            <w:tcW w:w="0" w:type="auto"/>
            <w:vMerge/>
          </w:tcPr>
          <w:p w14:paraId="013B096F" w14:textId="77777777" w:rsidR="000834BD" w:rsidRPr="00855BA6" w:rsidRDefault="000834BD" w:rsidP="000834BD">
            <w:pPr>
              <w:rPr>
                <w:rFonts w:ascii="宋体" w:eastAsia="宋体" w:hAnsi="宋体"/>
              </w:rPr>
            </w:pPr>
          </w:p>
        </w:tc>
        <w:tc>
          <w:tcPr>
            <w:tcW w:w="0" w:type="auto"/>
            <w:vMerge/>
          </w:tcPr>
          <w:p w14:paraId="50E58DD6" w14:textId="77777777" w:rsidR="000834BD" w:rsidRPr="00855BA6" w:rsidRDefault="000834BD" w:rsidP="000834BD">
            <w:pPr>
              <w:rPr>
                <w:rFonts w:ascii="宋体" w:eastAsia="宋体" w:hAnsi="宋体"/>
              </w:rPr>
            </w:pPr>
          </w:p>
        </w:tc>
        <w:tc>
          <w:tcPr>
            <w:tcW w:w="0" w:type="auto"/>
          </w:tcPr>
          <w:p w14:paraId="117F3286"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57C1ED36" w14:textId="34FC6C62" w:rsidR="000834BD" w:rsidRPr="00855BA6" w:rsidRDefault="00786F56" w:rsidP="000834BD">
            <w:pPr>
              <w:rPr>
                <w:rFonts w:ascii="宋体" w:eastAsia="宋体" w:hAnsi="宋体"/>
              </w:rPr>
            </w:pPr>
            <w:r w:rsidRPr="00855BA6">
              <w:rPr>
                <w:rFonts w:ascii="宋体" w:eastAsia="宋体" w:hAnsi="宋体" w:hint="eastAsia"/>
              </w:rPr>
              <w:t>分割拆零销售商品住宅</w:t>
            </w:r>
            <w:r>
              <w:rPr>
                <w:rFonts w:ascii="宋体" w:eastAsia="宋体" w:hAnsi="宋体" w:hint="eastAsia"/>
              </w:rPr>
              <w:t>1</w:t>
            </w:r>
            <w:r>
              <w:rPr>
                <w:rFonts w:ascii="宋体" w:eastAsia="宋体" w:hAnsi="宋体"/>
              </w:rPr>
              <w:t>0</w:t>
            </w:r>
            <w:r w:rsidR="000834BD" w:rsidRPr="00855BA6">
              <w:rPr>
                <w:rFonts w:ascii="宋体" w:eastAsia="宋体" w:hAnsi="宋体" w:hint="eastAsia"/>
              </w:rPr>
              <w:t>套以上</w:t>
            </w:r>
            <w:r>
              <w:rPr>
                <w:rFonts w:ascii="宋体" w:eastAsia="宋体" w:hAnsi="宋体"/>
              </w:rPr>
              <w:t>30</w:t>
            </w:r>
            <w:r w:rsidR="000834BD" w:rsidRPr="00855BA6">
              <w:rPr>
                <w:rFonts w:ascii="宋体" w:eastAsia="宋体" w:hAnsi="宋体" w:hint="eastAsia"/>
              </w:rPr>
              <w:t>套以下的</w:t>
            </w:r>
          </w:p>
        </w:tc>
        <w:tc>
          <w:tcPr>
            <w:tcW w:w="0" w:type="auto"/>
          </w:tcPr>
          <w:p w14:paraId="45B602BD"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7293E97E"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6BDAE90C" w14:textId="77777777" w:rsidTr="007D4FD7">
        <w:tc>
          <w:tcPr>
            <w:tcW w:w="0" w:type="auto"/>
            <w:vMerge/>
          </w:tcPr>
          <w:p w14:paraId="31A19327" w14:textId="77777777" w:rsidR="000834BD" w:rsidRPr="00855BA6" w:rsidRDefault="000834BD" w:rsidP="000834BD">
            <w:pPr>
              <w:rPr>
                <w:rFonts w:ascii="宋体" w:eastAsia="宋体" w:hAnsi="宋体"/>
              </w:rPr>
            </w:pPr>
          </w:p>
        </w:tc>
        <w:tc>
          <w:tcPr>
            <w:tcW w:w="0" w:type="auto"/>
            <w:vMerge/>
          </w:tcPr>
          <w:p w14:paraId="1E9703F4" w14:textId="77777777" w:rsidR="000834BD" w:rsidRPr="00855BA6" w:rsidRDefault="000834BD" w:rsidP="000834BD">
            <w:pPr>
              <w:rPr>
                <w:rFonts w:ascii="宋体" w:eastAsia="宋体" w:hAnsi="宋体"/>
              </w:rPr>
            </w:pPr>
          </w:p>
        </w:tc>
        <w:tc>
          <w:tcPr>
            <w:tcW w:w="0" w:type="auto"/>
            <w:vMerge/>
          </w:tcPr>
          <w:p w14:paraId="227F77BE" w14:textId="77777777" w:rsidR="000834BD" w:rsidRPr="00855BA6" w:rsidRDefault="000834BD" w:rsidP="000834BD">
            <w:pPr>
              <w:rPr>
                <w:rFonts w:ascii="宋体" w:eastAsia="宋体" w:hAnsi="宋体"/>
              </w:rPr>
            </w:pPr>
          </w:p>
        </w:tc>
        <w:tc>
          <w:tcPr>
            <w:tcW w:w="0" w:type="auto"/>
            <w:vMerge/>
          </w:tcPr>
          <w:p w14:paraId="0F216E2C" w14:textId="77777777" w:rsidR="000834BD" w:rsidRPr="00855BA6" w:rsidRDefault="000834BD" w:rsidP="000834BD">
            <w:pPr>
              <w:rPr>
                <w:rFonts w:ascii="宋体" w:eastAsia="宋体" w:hAnsi="宋体"/>
              </w:rPr>
            </w:pPr>
          </w:p>
        </w:tc>
        <w:tc>
          <w:tcPr>
            <w:tcW w:w="0" w:type="auto"/>
          </w:tcPr>
          <w:p w14:paraId="108C3FAA"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6F7320A4" w14:textId="594BD035" w:rsidR="000834BD" w:rsidRPr="00855BA6" w:rsidRDefault="00786F56" w:rsidP="000834BD">
            <w:pPr>
              <w:rPr>
                <w:rFonts w:ascii="宋体" w:eastAsia="宋体" w:hAnsi="宋体"/>
              </w:rPr>
            </w:pPr>
            <w:r w:rsidRPr="00855BA6">
              <w:rPr>
                <w:rFonts w:ascii="宋体" w:eastAsia="宋体" w:hAnsi="宋体" w:hint="eastAsia"/>
              </w:rPr>
              <w:t>分割拆零销售商品住宅</w:t>
            </w:r>
            <w:r>
              <w:rPr>
                <w:rFonts w:ascii="宋体" w:eastAsia="宋体" w:hAnsi="宋体" w:hint="eastAsia"/>
              </w:rPr>
              <w:t>3</w:t>
            </w:r>
            <w:r>
              <w:rPr>
                <w:rFonts w:ascii="宋体" w:eastAsia="宋体" w:hAnsi="宋体"/>
              </w:rPr>
              <w:t>0</w:t>
            </w:r>
            <w:r w:rsidR="000834BD" w:rsidRPr="00855BA6">
              <w:rPr>
                <w:rFonts w:ascii="宋体" w:eastAsia="宋体" w:hAnsi="宋体" w:hint="eastAsia"/>
              </w:rPr>
              <w:t>套以上的</w:t>
            </w:r>
          </w:p>
        </w:tc>
        <w:tc>
          <w:tcPr>
            <w:tcW w:w="0" w:type="auto"/>
          </w:tcPr>
          <w:p w14:paraId="2EB82326"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69292E1C"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482B5B62"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425D9957" w14:textId="77777777" w:rsidR="007D4FD7" w:rsidRPr="00855BA6" w:rsidRDefault="007D4FD7" w:rsidP="007D4FD7">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0"/>
        <w:gridCol w:w="1890"/>
        <w:gridCol w:w="1527"/>
        <w:gridCol w:w="3963"/>
        <w:gridCol w:w="490"/>
        <w:gridCol w:w="2862"/>
        <w:gridCol w:w="1517"/>
        <w:gridCol w:w="1209"/>
      </w:tblGrid>
      <w:tr w:rsidR="004E567D" w:rsidRPr="00855BA6" w14:paraId="762AC110" w14:textId="77777777" w:rsidTr="007D4FD7">
        <w:tc>
          <w:tcPr>
            <w:tcW w:w="0" w:type="auto"/>
          </w:tcPr>
          <w:p w14:paraId="1BD0772C" w14:textId="77777777" w:rsidR="007D4FD7" w:rsidRPr="00855BA6" w:rsidRDefault="007D4FD7" w:rsidP="007D4FD7">
            <w:pPr>
              <w:jc w:val="center"/>
              <w:rPr>
                <w:rFonts w:ascii="宋体" w:eastAsia="宋体" w:hAnsi="宋体"/>
                <w:b/>
              </w:rPr>
            </w:pPr>
            <w:r w:rsidRPr="00855BA6">
              <w:rPr>
                <w:rFonts w:ascii="宋体" w:eastAsia="宋体" w:hAnsi="宋体" w:hint="eastAsia"/>
                <w:b/>
              </w:rPr>
              <w:t>序号</w:t>
            </w:r>
          </w:p>
        </w:tc>
        <w:tc>
          <w:tcPr>
            <w:tcW w:w="0" w:type="auto"/>
          </w:tcPr>
          <w:p w14:paraId="2778A149"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违法行为</w:t>
            </w:r>
          </w:p>
        </w:tc>
        <w:tc>
          <w:tcPr>
            <w:tcW w:w="0" w:type="auto"/>
          </w:tcPr>
          <w:p w14:paraId="59D0403D" w14:textId="77777777" w:rsidR="007D4FD7" w:rsidRPr="00855BA6" w:rsidRDefault="007D4FD7" w:rsidP="007D4FD7">
            <w:pPr>
              <w:jc w:val="center"/>
              <w:rPr>
                <w:rFonts w:ascii="宋体" w:eastAsia="宋体" w:hAnsi="宋体"/>
                <w:b/>
              </w:rPr>
            </w:pPr>
            <w:r w:rsidRPr="00855BA6">
              <w:rPr>
                <w:rFonts w:ascii="宋体" w:eastAsia="宋体" w:hAnsi="宋体" w:hint="eastAsia"/>
                <w:b/>
              </w:rPr>
              <w:t>违反条款</w:t>
            </w:r>
          </w:p>
        </w:tc>
        <w:tc>
          <w:tcPr>
            <w:tcW w:w="0" w:type="auto"/>
          </w:tcPr>
          <w:p w14:paraId="253D5262" w14:textId="77777777" w:rsidR="007D4FD7" w:rsidRPr="00855BA6" w:rsidRDefault="007D4FD7"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3C8E347F"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3680BD23" w14:textId="77777777" w:rsidR="007D4FD7" w:rsidRPr="00855BA6" w:rsidRDefault="007D4FD7" w:rsidP="007D4FD7">
            <w:pPr>
              <w:jc w:val="center"/>
              <w:rPr>
                <w:rFonts w:ascii="宋体" w:eastAsia="宋体" w:hAnsi="宋体"/>
                <w:b/>
              </w:rPr>
            </w:pPr>
            <w:r w:rsidRPr="00855BA6">
              <w:rPr>
                <w:rFonts w:ascii="宋体" w:eastAsia="宋体" w:hAnsi="宋体" w:hint="eastAsia"/>
                <w:b/>
              </w:rPr>
              <w:t>行政处罚</w:t>
            </w:r>
          </w:p>
        </w:tc>
        <w:tc>
          <w:tcPr>
            <w:tcW w:w="0" w:type="auto"/>
          </w:tcPr>
          <w:p w14:paraId="03E4A8C2" w14:textId="77777777" w:rsidR="007D4FD7" w:rsidRPr="00855BA6" w:rsidRDefault="007D4FD7" w:rsidP="007D4FD7">
            <w:pPr>
              <w:jc w:val="center"/>
              <w:rPr>
                <w:rFonts w:ascii="宋体" w:eastAsia="宋体" w:hAnsi="宋体"/>
                <w:b/>
              </w:rPr>
            </w:pPr>
            <w:r w:rsidRPr="00855BA6">
              <w:rPr>
                <w:rFonts w:ascii="宋体" w:eastAsia="宋体" w:hAnsi="宋体" w:hint="eastAsia"/>
                <w:b/>
              </w:rPr>
              <w:t>其他处理</w:t>
            </w:r>
          </w:p>
        </w:tc>
      </w:tr>
      <w:tr w:rsidR="000834BD" w:rsidRPr="00855BA6" w14:paraId="50DCD3E3" w14:textId="77777777" w:rsidTr="007D4FD7">
        <w:tc>
          <w:tcPr>
            <w:tcW w:w="0" w:type="auto"/>
            <w:vMerge w:val="restart"/>
          </w:tcPr>
          <w:p w14:paraId="613D718E" w14:textId="77777777" w:rsidR="000834BD" w:rsidRPr="00855BA6" w:rsidRDefault="000834BD" w:rsidP="000834BD">
            <w:pPr>
              <w:rPr>
                <w:rFonts w:ascii="宋体" w:eastAsia="宋体" w:hAnsi="宋体"/>
              </w:rPr>
            </w:pPr>
          </w:p>
        </w:tc>
        <w:tc>
          <w:tcPr>
            <w:tcW w:w="0" w:type="auto"/>
            <w:vMerge w:val="restart"/>
          </w:tcPr>
          <w:p w14:paraId="0D3A4069" w14:textId="77777777" w:rsidR="000834BD" w:rsidRPr="00855BA6" w:rsidRDefault="000834BD" w:rsidP="000834BD">
            <w:pPr>
              <w:rPr>
                <w:rFonts w:ascii="宋体" w:eastAsia="宋体" w:hAnsi="宋体"/>
              </w:rPr>
            </w:pPr>
            <w:r w:rsidRPr="00855BA6">
              <w:rPr>
                <w:rFonts w:ascii="宋体" w:eastAsia="宋体" w:hAnsi="宋体" w:hint="eastAsia"/>
              </w:rPr>
              <w:t>不符合商品房销售条件向买受人收取预订</w:t>
            </w:r>
            <w:proofErr w:type="gramStart"/>
            <w:r w:rsidRPr="00855BA6">
              <w:rPr>
                <w:rFonts w:ascii="宋体" w:eastAsia="宋体" w:hAnsi="宋体" w:hint="eastAsia"/>
              </w:rPr>
              <w:t>款性质</w:t>
            </w:r>
            <w:proofErr w:type="gramEnd"/>
            <w:r w:rsidRPr="00855BA6">
              <w:rPr>
                <w:rFonts w:ascii="宋体" w:eastAsia="宋体" w:hAnsi="宋体" w:hint="eastAsia"/>
              </w:rPr>
              <w:t>费用的</w:t>
            </w:r>
          </w:p>
        </w:tc>
        <w:tc>
          <w:tcPr>
            <w:tcW w:w="0" w:type="auto"/>
            <w:vMerge w:val="restart"/>
          </w:tcPr>
          <w:p w14:paraId="0EC5BE3C"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《商品房销售管理办法》第二十二条</w:t>
            </w:r>
          </w:p>
        </w:tc>
        <w:tc>
          <w:tcPr>
            <w:tcW w:w="0" w:type="auto"/>
            <w:vMerge w:val="restart"/>
          </w:tcPr>
          <w:p w14:paraId="531FBF37"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《商品房销售管理办法》第四十二条第一款第（六）项：</w:t>
            </w:r>
          </w:p>
          <w:p w14:paraId="03F77C66"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486BF93F" w14:textId="77777777" w:rsidR="000834BD" w:rsidRPr="00855BA6" w:rsidRDefault="000834BD" w:rsidP="000834BD">
            <w:pPr>
              <w:rPr>
                <w:rFonts w:ascii="宋体" w:eastAsia="宋体" w:hAnsi="宋体"/>
              </w:rPr>
            </w:pPr>
            <w:r w:rsidRPr="00855BA6">
              <w:rPr>
                <w:rFonts w:ascii="宋体" w:eastAsia="宋体" w:hAnsi="宋体" w:hint="eastAsia"/>
              </w:rPr>
              <w:t>（六）不符合商品房销售条件，向买受人收取预订</w:t>
            </w:r>
            <w:proofErr w:type="gramStart"/>
            <w:r w:rsidRPr="00855BA6">
              <w:rPr>
                <w:rFonts w:ascii="宋体" w:eastAsia="宋体" w:hAnsi="宋体" w:hint="eastAsia"/>
              </w:rPr>
              <w:t>款性质</w:t>
            </w:r>
            <w:proofErr w:type="gramEnd"/>
            <w:r w:rsidRPr="00855BA6">
              <w:rPr>
                <w:rFonts w:ascii="宋体" w:eastAsia="宋体" w:hAnsi="宋体" w:hint="eastAsia"/>
              </w:rPr>
              <w:t>费用的；</w:t>
            </w:r>
          </w:p>
        </w:tc>
        <w:tc>
          <w:tcPr>
            <w:tcW w:w="0" w:type="auto"/>
          </w:tcPr>
          <w:p w14:paraId="7145B575"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1A4F45F6" w14:textId="2FCB80BE" w:rsidR="000834BD" w:rsidRPr="00855BA6" w:rsidRDefault="00786F56" w:rsidP="000834BD">
            <w:pPr>
              <w:rPr>
                <w:rFonts w:ascii="宋体" w:eastAsia="宋体" w:hAnsi="宋体"/>
              </w:rPr>
            </w:pPr>
            <w:r w:rsidRPr="00855BA6">
              <w:rPr>
                <w:rFonts w:ascii="宋体" w:eastAsia="宋体" w:hAnsi="宋体" w:hint="eastAsia"/>
              </w:rPr>
              <w:t>不符合商品房销售条件，向买受人收取预订</w:t>
            </w:r>
            <w:proofErr w:type="gramStart"/>
            <w:r w:rsidRPr="00855BA6">
              <w:rPr>
                <w:rFonts w:ascii="宋体" w:eastAsia="宋体" w:hAnsi="宋体" w:hint="eastAsia"/>
              </w:rPr>
              <w:t>款性质</w:t>
            </w:r>
            <w:proofErr w:type="gramEnd"/>
            <w:r w:rsidRPr="00855BA6">
              <w:rPr>
                <w:rFonts w:ascii="宋体" w:eastAsia="宋体" w:hAnsi="宋体" w:hint="eastAsia"/>
              </w:rPr>
              <w:t>费用</w:t>
            </w:r>
            <w:r w:rsidR="000834BD" w:rsidRPr="00855BA6">
              <w:rPr>
                <w:rFonts w:ascii="宋体" w:eastAsia="宋体" w:hAnsi="宋体" w:hint="eastAsia"/>
              </w:rPr>
              <w:t>商品房</w:t>
            </w:r>
            <w:r>
              <w:rPr>
                <w:rFonts w:ascii="宋体" w:eastAsia="宋体" w:hAnsi="宋体"/>
              </w:rPr>
              <w:t>10</w:t>
            </w:r>
            <w:r w:rsidR="000834BD" w:rsidRPr="00855BA6">
              <w:rPr>
                <w:rFonts w:ascii="宋体" w:eastAsia="宋体" w:hAnsi="宋体" w:hint="eastAsia"/>
              </w:rPr>
              <w:t>套以下的</w:t>
            </w:r>
          </w:p>
        </w:tc>
        <w:tc>
          <w:tcPr>
            <w:tcW w:w="0" w:type="auto"/>
          </w:tcPr>
          <w:p w14:paraId="6E3BBCF7"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04CD3E54"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6DAEC784" w14:textId="77777777" w:rsidTr="007D4FD7">
        <w:tc>
          <w:tcPr>
            <w:tcW w:w="0" w:type="auto"/>
            <w:vMerge/>
          </w:tcPr>
          <w:p w14:paraId="42B98E38" w14:textId="77777777" w:rsidR="000834BD" w:rsidRPr="00855BA6" w:rsidRDefault="000834BD" w:rsidP="000834BD">
            <w:pPr>
              <w:rPr>
                <w:rFonts w:ascii="宋体" w:eastAsia="宋体" w:hAnsi="宋体"/>
              </w:rPr>
            </w:pPr>
          </w:p>
        </w:tc>
        <w:tc>
          <w:tcPr>
            <w:tcW w:w="0" w:type="auto"/>
            <w:vMerge/>
          </w:tcPr>
          <w:p w14:paraId="6391E39E" w14:textId="77777777" w:rsidR="000834BD" w:rsidRPr="00855BA6" w:rsidRDefault="000834BD" w:rsidP="000834BD">
            <w:pPr>
              <w:rPr>
                <w:rFonts w:ascii="宋体" w:eastAsia="宋体" w:hAnsi="宋体"/>
              </w:rPr>
            </w:pPr>
          </w:p>
        </w:tc>
        <w:tc>
          <w:tcPr>
            <w:tcW w:w="0" w:type="auto"/>
            <w:vMerge/>
          </w:tcPr>
          <w:p w14:paraId="6ED6061A" w14:textId="77777777" w:rsidR="000834BD" w:rsidRPr="00855BA6" w:rsidRDefault="000834BD" w:rsidP="000834BD">
            <w:pPr>
              <w:rPr>
                <w:rFonts w:ascii="宋体" w:eastAsia="宋体" w:hAnsi="宋体"/>
              </w:rPr>
            </w:pPr>
          </w:p>
        </w:tc>
        <w:tc>
          <w:tcPr>
            <w:tcW w:w="0" w:type="auto"/>
            <w:vMerge/>
          </w:tcPr>
          <w:p w14:paraId="23B50E41" w14:textId="77777777" w:rsidR="000834BD" w:rsidRPr="00855BA6" w:rsidRDefault="000834BD" w:rsidP="000834BD">
            <w:pPr>
              <w:rPr>
                <w:rFonts w:ascii="宋体" w:eastAsia="宋体" w:hAnsi="宋体"/>
              </w:rPr>
            </w:pPr>
          </w:p>
        </w:tc>
        <w:tc>
          <w:tcPr>
            <w:tcW w:w="0" w:type="auto"/>
          </w:tcPr>
          <w:p w14:paraId="73F0A25C"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71919FF3" w14:textId="00BD4F7C" w:rsidR="000834BD" w:rsidRPr="00855BA6" w:rsidRDefault="00786F56" w:rsidP="000834BD">
            <w:pPr>
              <w:rPr>
                <w:rFonts w:ascii="宋体" w:eastAsia="宋体" w:hAnsi="宋体"/>
              </w:rPr>
            </w:pPr>
            <w:r w:rsidRPr="00855BA6">
              <w:rPr>
                <w:rFonts w:ascii="宋体" w:eastAsia="宋体" w:hAnsi="宋体" w:hint="eastAsia"/>
              </w:rPr>
              <w:t>不符合商品房销售条件，向买受人收取预订</w:t>
            </w:r>
            <w:proofErr w:type="gramStart"/>
            <w:r w:rsidRPr="00855BA6">
              <w:rPr>
                <w:rFonts w:ascii="宋体" w:eastAsia="宋体" w:hAnsi="宋体" w:hint="eastAsia"/>
              </w:rPr>
              <w:t>款性质</w:t>
            </w:r>
            <w:proofErr w:type="gramEnd"/>
            <w:r w:rsidRPr="00855BA6">
              <w:rPr>
                <w:rFonts w:ascii="宋体" w:eastAsia="宋体" w:hAnsi="宋体" w:hint="eastAsia"/>
              </w:rPr>
              <w:t>费用</w:t>
            </w:r>
            <w:r w:rsidR="000834BD" w:rsidRPr="00855BA6">
              <w:rPr>
                <w:rFonts w:ascii="宋体" w:eastAsia="宋体" w:hAnsi="宋体" w:hint="eastAsia"/>
              </w:rPr>
              <w:t>商品房</w:t>
            </w:r>
            <w:r>
              <w:rPr>
                <w:rFonts w:ascii="宋体" w:eastAsia="宋体" w:hAnsi="宋体"/>
              </w:rPr>
              <w:t>10</w:t>
            </w:r>
            <w:r w:rsidR="000834BD" w:rsidRPr="00855BA6">
              <w:rPr>
                <w:rFonts w:ascii="宋体" w:eastAsia="宋体" w:hAnsi="宋体" w:hint="eastAsia"/>
              </w:rPr>
              <w:t>套以上</w:t>
            </w:r>
            <w:r>
              <w:rPr>
                <w:rFonts w:ascii="宋体" w:eastAsia="宋体" w:hAnsi="宋体"/>
              </w:rPr>
              <w:t>30</w:t>
            </w:r>
            <w:r w:rsidR="000834BD" w:rsidRPr="00855BA6">
              <w:rPr>
                <w:rFonts w:ascii="宋体" w:eastAsia="宋体" w:hAnsi="宋体" w:hint="eastAsia"/>
              </w:rPr>
              <w:t>套以下的</w:t>
            </w:r>
          </w:p>
        </w:tc>
        <w:tc>
          <w:tcPr>
            <w:tcW w:w="0" w:type="auto"/>
          </w:tcPr>
          <w:p w14:paraId="7AB22948"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1FE6A0AD"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14CD1294" w14:textId="77777777" w:rsidTr="007D4FD7">
        <w:tc>
          <w:tcPr>
            <w:tcW w:w="0" w:type="auto"/>
            <w:vMerge/>
          </w:tcPr>
          <w:p w14:paraId="6528F568" w14:textId="77777777" w:rsidR="000834BD" w:rsidRPr="00855BA6" w:rsidRDefault="000834BD" w:rsidP="000834BD">
            <w:pPr>
              <w:rPr>
                <w:rFonts w:ascii="宋体" w:eastAsia="宋体" w:hAnsi="宋体"/>
              </w:rPr>
            </w:pPr>
          </w:p>
        </w:tc>
        <w:tc>
          <w:tcPr>
            <w:tcW w:w="0" w:type="auto"/>
            <w:vMerge/>
          </w:tcPr>
          <w:p w14:paraId="6F5B8AB1" w14:textId="77777777" w:rsidR="000834BD" w:rsidRPr="00855BA6" w:rsidRDefault="000834BD" w:rsidP="000834BD">
            <w:pPr>
              <w:rPr>
                <w:rFonts w:ascii="宋体" w:eastAsia="宋体" w:hAnsi="宋体"/>
              </w:rPr>
            </w:pPr>
          </w:p>
        </w:tc>
        <w:tc>
          <w:tcPr>
            <w:tcW w:w="0" w:type="auto"/>
            <w:vMerge/>
          </w:tcPr>
          <w:p w14:paraId="25E4A86E" w14:textId="77777777" w:rsidR="000834BD" w:rsidRPr="00855BA6" w:rsidRDefault="000834BD" w:rsidP="000834BD">
            <w:pPr>
              <w:rPr>
                <w:rFonts w:ascii="宋体" w:eastAsia="宋体" w:hAnsi="宋体"/>
              </w:rPr>
            </w:pPr>
          </w:p>
        </w:tc>
        <w:tc>
          <w:tcPr>
            <w:tcW w:w="0" w:type="auto"/>
            <w:vMerge/>
          </w:tcPr>
          <w:p w14:paraId="501E4ED0" w14:textId="77777777" w:rsidR="000834BD" w:rsidRPr="00855BA6" w:rsidRDefault="000834BD" w:rsidP="000834BD">
            <w:pPr>
              <w:rPr>
                <w:rFonts w:ascii="宋体" w:eastAsia="宋体" w:hAnsi="宋体"/>
              </w:rPr>
            </w:pPr>
          </w:p>
        </w:tc>
        <w:tc>
          <w:tcPr>
            <w:tcW w:w="0" w:type="auto"/>
          </w:tcPr>
          <w:p w14:paraId="35C26D03"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7EDCD1B2" w14:textId="5EAC759B" w:rsidR="000834BD" w:rsidRPr="00855BA6" w:rsidRDefault="00786F56" w:rsidP="000834BD">
            <w:pPr>
              <w:rPr>
                <w:rFonts w:ascii="宋体" w:eastAsia="宋体" w:hAnsi="宋体"/>
              </w:rPr>
            </w:pPr>
            <w:r w:rsidRPr="00855BA6">
              <w:rPr>
                <w:rFonts w:ascii="宋体" w:eastAsia="宋体" w:hAnsi="宋体" w:hint="eastAsia"/>
              </w:rPr>
              <w:t>不符合商品房销售条件，向买受人收取预订</w:t>
            </w:r>
            <w:proofErr w:type="gramStart"/>
            <w:r w:rsidRPr="00855BA6">
              <w:rPr>
                <w:rFonts w:ascii="宋体" w:eastAsia="宋体" w:hAnsi="宋体" w:hint="eastAsia"/>
              </w:rPr>
              <w:t>款性质</w:t>
            </w:r>
            <w:proofErr w:type="gramEnd"/>
            <w:r w:rsidRPr="00855BA6">
              <w:rPr>
                <w:rFonts w:ascii="宋体" w:eastAsia="宋体" w:hAnsi="宋体" w:hint="eastAsia"/>
              </w:rPr>
              <w:t>费用</w:t>
            </w:r>
            <w:r w:rsidR="000834BD" w:rsidRPr="00855BA6">
              <w:rPr>
                <w:rFonts w:ascii="宋体" w:eastAsia="宋体" w:hAnsi="宋体" w:hint="eastAsia"/>
              </w:rPr>
              <w:t>商品房</w:t>
            </w:r>
            <w:r>
              <w:rPr>
                <w:rFonts w:ascii="宋体" w:eastAsia="宋体" w:hAnsi="宋体"/>
              </w:rPr>
              <w:t>30</w:t>
            </w:r>
            <w:r w:rsidR="000834BD" w:rsidRPr="00855BA6">
              <w:rPr>
                <w:rFonts w:ascii="宋体" w:eastAsia="宋体" w:hAnsi="宋体" w:hint="eastAsia"/>
              </w:rPr>
              <w:t>套以上的</w:t>
            </w:r>
          </w:p>
        </w:tc>
        <w:tc>
          <w:tcPr>
            <w:tcW w:w="0" w:type="auto"/>
          </w:tcPr>
          <w:p w14:paraId="7865900C"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6B541C42"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1A4E8252"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50EA535D" w14:textId="77777777" w:rsidR="007D4FD7" w:rsidRPr="00855BA6" w:rsidRDefault="007D4FD7" w:rsidP="007D4FD7">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72"/>
        <w:gridCol w:w="2873"/>
        <w:gridCol w:w="1278"/>
        <w:gridCol w:w="3139"/>
        <w:gridCol w:w="472"/>
        <w:gridCol w:w="3423"/>
        <w:gridCol w:w="1242"/>
        <w:gridCol w:w="1049"/>
      </w:tblGrid>
      <w:tr w:rsidR="004E567D" w:rsidRPr="00855BA6" w14:paraId="194A24C9" w14:textId="77777777" w:rsidTr="007D4FD7">
        <w:tc>
          <w:tcPr>
            <w:tcW w:w="0" w:type="auto"/>
          </w:tcPr>
          <w:p w14:paraId="488CECE1" w14:textId="77777777" w:rsidR="007D4FD7" w:rsidRPr="00855BA6" w:rsidRDefault="007D4FD7" w:rsidP="007D4FD7">
            <w:pPr>
              <w:jc w:val="center"/>
              <w:rPr>
                <w:rFonts w:ascii="宋体" w:eastAsia="宋体" w:hAnsi="宋体"/>
                <w:b/>
              </w:rPr>
            </w:pPr>
            <w:r w:rsidRPr="00855BA6">
              <w:rPr>
                <w:rFonts w:ascii="宋体" w:eastAsia="宋体" w:hAnsi="宋体" w:hint="eastAsia"/>
                <w:b/>
              </w:rPr>
              <w:t>序号</w:t>
            </w:r>
          </w:p>
        </w:tc>
        <w:tc>
          <w:tcPr>
            <w:tcW w:w="0" w:type="auto"/>
          </w:tcPr>
          <w:p w14:paraId="61684243"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违法行为</w:t>
            </w:r>
          </w:p>
        </w:tc>
        <w:tc>
          <w:tcPr>
            <w:tcW w:w="0" w:type="auto"/>
          </w:tcPr>
          <w:p w14:paraId="77C2EBF6" w14:textId="77777777" w:rsidR="007D4FD7" w:rsidRPr="00855BA6" w:rsidRDefault="007D4FD7" w:rsidP="007D4FD7">
            <w:pPr>
              <w:jc w:val="center"/>
              <w:rPr>
                <w:rFonts w:ascii="宋体" w:eastAsia="宋体" w:hAnsi="宋体"/>
                <w:b/>
              </w:rPr>
            </w:pPr>
            <w:r w:rsidRPr="00855BA6">
              <w:rPr>
                <w:rFonts w:ascii="宋体" w:eastAsia="宋体" w:hAnsi="宋体" w:hint="eastAsia"/>
                <w:b/>
              </w:rPr>
              <w:t>违反条款</w:t>
            </w:r>
          </w:p>
        </w:tc>
        <w:tc>
          <w:tcPr>
            <w:tcW w:w="0" w:type="auto"/>
          </w:tcPr>
          <w:p w14:paraId="0BE34497" w14:textId="77777777" w:rsidR="007D4FD7" w:rsidRPr="00855BA6" w:rsidRDefault="007D4FD7"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28CB1106"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1158E78D" w14:textId="77777777" w:rsidR="007D4FD7" w:rsidRPr="00855BA6" w:rsidRDefault="007D4FD7" w:rsidP="007D4FD7">
            <w:pPr>
              <w:jc w:val="center"/>
              <w:rPr>
                <w:rFonts w:ascii="宋体" w:eastAsia="宋体" w:hAnsi="宋体"/>
                <w:b/>
              </w:rPr>
            </w:pPr>
            <w:r w:rsidRPr="00855BA6">
              <w:rPr>
                <w:rFonts w:ascii="宋体" w:eastAsia="宋体" w:hAnsi="宋体" w:hint="eastAsia"/>
                <w:b/>
              </w:rPr>
              <w:t>行政处罚</w:t>
            </w:r>
          </w:p>
        </w:tc>
        <w:tc>
          <w:tcPr>
            <w:tcW w:w="0" w:type="auto"/>
          </w:tcPr>
          <w:p w14:paraId="1AB7D3EE" w14:textId="77777777" w:rsidR="007D4FD7" w:rsidRPr="00855BA6" w:rsidRDefault="007D4FD7" w:rsidP="007D4FD7">
            <w:pPr>
              <w:jc w:val="center"/>
              <w:rPr>
                <w:rFonts w:ascii="宋体" w:eastAsia="宋体" w:hAnsi="宋体"/>
                <w:b/>
              </w:rPr>
            </w:pPr>
            <w:r w:rsidRPr="00855BA6">
              <w:rPr>
                <w:rFonts w:ascii="宋体" w:eastAsia="宋体" w:hAnsi="宋体" w:hint="eastAsia"/>
                <w:b/>
              </w:rPr>
              <w:t>其他处理</w:t>
            </w:r>
          </w:p>
        </w:tc>
      </w:tr>
      <w:tr w:rsidR="000834BD" w:rsidRPr="00855BA6" w14:paraId="433EEA15" w14:textId="77777777" w:rsidTr="007D4FD7">
        <w:tc>
          <w:tcPr>
            <w:tcW w:w="0" w:type="auto"/>
            <w:vMerge w:val="restart"/>
          </w:tcPr>
          <w:p w14:paraId="4C71E5E5" w14:textId="77777777" w:rsidR="000834BD" w:rsidRPr="00855BA6" w:rsidRDefault="000834BD" w:rsidP="000834BD">
            <w:pPr>
              <w:rPr>
                <w:rFonts w:ascii="宋体" w:eastAsia="宋体" w:hAnsi="宋体"/>
              </w:rPr>
            </w:pPr>
          </w:p>
        </w:tc>
        <w:tc>
          <w:tcPr>
            <w:tcW w:w="0" w:type="auto"/>
            <w:vMerge w:val="restart"/>
          </w:tcPr>
          <w:p w14:paraId="488D68D8" w14:textId="77777777" w:rsidR="000834BD" w:rsidRPr="00855BA6" w:rsidRDefault="000834BD" w:rsidP="000834BD">
            <w:pPr>
              <w:rPr>
                <w:rFonts w:ascii="宋体" w:eastAsia="宋体" w:hAnsi="宋体"/>
              </w:rPr>
            </w:pPr>
            <w:r w:rsidRPr="00855BA6">
              <w:rPr>
                <w:rFonts w:ascii="宋体" w:eastAsia="宋体" w:hAnsi="宋体" w:hint="eastAsia"/>
              </w:rPr>
              <w:t>未按照规定向买受人明示《商品房销售管理办法》、《商品房买卖合同示范文本》、《城市商品房预售管理办法》的</w:t>
            </w:r>
          </w:p>
        </w:tc>
        <w:tc>
          <w:tcPr>
            <w:tcW w:w="0" w:type="auto"/>
            <w:vMerge w:val="restart"/>
          </w:tcPr>
          <w:p w14:paraId="73FBFA76"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《商品房销售管理办法》第二十三条</w:t>
            </w:r>
          </w:p>
        </w:tc>
        <w:tc>
          <w:tcPr>
            <w:tcW w:w="0" w:type="auto"/>
            <w:vMerge w:val="restart"/>
          </w:tcPr>
          <w:p w14:paraId="24C47276"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《商品房销售管理办法》第四十二条第一款第（七）项：</w:t>
            </w:r>
          </w:p>
          <w:p w14:paraId="1F67DA6F"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6E338553" w14:textId="77777777" w:rsidR="000834BD" w:rsidRPr="00855BA6" w:rsidRDefault="000834BD" w:rsidP="000834BD">
            <w:pPr>
              <w:rPr>
                <w:rFonts w:ascii="宋体" w:eastAsia="宋体" w:hAnsi="宋体"/>
              </w:rPr>
            </w:pPr>
            <w:r w:rsidRPr="00855BA6">
              <w:rPr>
                <w:rFonts w:ascii="宋体" w:eastAsia="宋体" w:hAnsi="宋体" w:hint="eastAsia"/>
              </w:rPr>
              <w:t>（七）未按照规定向买受人明示《商品房销售管理办法》、《商品房买卖合同示范文本》、《城市商品房预售管理办法》的；</w:t>
            </w:r>
          </w:p>
        </w:tc>
        <w:tc>
          <w:tcPr>
            <w:tcW w:w="0" w:type="auto"/>
          </w:tcPr>
          <w:p w14:paraId="498EB969"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036BDF85" w14:textId="2EB4A6D4" w:rsidR="000834BD" w:rsidRPr="00855BA6" w:rsidRDefault="00786F56" w:rsidP="000834BD">
            <w:pPr>
              <w:rPr>
                <w:rFonts w:ascii="宋体" w:eastAsia="宋体" w:hAnsi="宋体"/>
              </w:rPr>
            </w:pPr>
            <w:r w:rsidRPr="00855BA6">
              <w:rPr>
                <w:rFonts w:ascii="宋体" w:eastAsia="宋体" w:hAnsi="宋体" w:hint="eastAsia"/>
              </w:rPr>
              <w:t>未按照规定向买受人明示《商品房销售管理办法》、《商品房买卖合同示范文本》、《城市商品房预售管理办法》</w:t>
            </w:r>
            <w:r w:rsidR="000834BD" w:rsidRPr="00855BA6">
              <w:rPr>
                <w:rFonts w:ascii="宋体" w:eastAsia="宋体" w:hAnsi="宋体" w:hint="eastAsia"/>
              </w:rPr>
              <w:t>商品房</w:t>
            </w:r>
            <w:r>
              <w:rPr>
                <w:rFonts w:ascii="宋体" w:eastAsia="宋体" w:hAnsi="宋体"/>
              </w:rPr>
              <w:t>10</w:t>
            </w:r>
            <w:r w:rsidR="000834BD" w:rsidRPr="00855BA6">
              <w:rPr>
                <w:rFonts w:ascii="宋体" w:eastAsia="宋体" w:hAnsi="宋体" w:hint="eastAsia"/>
              </w:rPr>
              <w:t>套以下的</w:t>
            </w:r>
          </w:p>
        </w:tc>
        <w:tc>
          <w:tcPr>
            <w:tcW w:w="0" w:type="auto"/>
          </w:tcPr>
          <w:p w14:paraId="5C6A93C8"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7FB44EC5"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6A3AF644" w14:textId="77777777" w:rsidTr="007D4FD7">
        <w:tc>
          <w:tcPr>
            <w:tcW w:w="0" w:type="auto"/>
            <w:vMerge/>
          </w:tcPr>
          <w:p w14:paraId="5FA6EDAF" w14:textId="77777777" w:rsidR="000834BD" w:rsidRPr="00855BA6" w:rsidRDefault="000834BD" w:rsidP="000834BD">
            <w:pPr>
              <w:rPr>
                <w:rFonts w:ascii="宋体" w:eastAsia="宋体" w:hAnsi="宋体"/>
              </w:rPr>
            </w:pPr>
          </w:p>
        </w:tc>
        <w:tc>
          <w:tcPr>
            <w:tcW w:w="0" w:type="auto"/>
            <w:vMerge/>
          </w:tcPr>
          <w:p w14:paraId="21F94C69" w14:textId="77777777" w:rsidR="000834BD" w:rsidRPr="00855BA6" w:rsidRDefault="000834BD" w:rsidP="000834BD">
            <w:pPr>
              <w:rPr>
                <w:rFonts w:ascii="宋体" w:eastAsia="宋体" w:hAnsi="宋体"/>
              </w:rPr>
            </w:pPr>
          </w:p>
        </w:tc>
        <w:tc>
          <w:tcPr>
            <w:tcW w:w="0" w:type="auto"/>
            <w:vMerge/>
          </w:tcPr>
          <w:p w14:paraId="73F518F4" w14:textId="77777777" w:rsidR="000834BD" w:rsidRPr="00855BA6" w:rsidRDefault="000834BD" w:rsidP="000834BD">
            <w:pPr>
              <w:rPr>
                <w:rFonts w:ascii="宋体" w:eastAsia="宋体" w:hAnsi="宋体"/>
              </w:rPr>
            </w:pPr>
          </w:p>
        </w:tc>
        <w:tc>
          <w:tcPr>
            <w:tcW w:w="0" w:type="auto"/>
            <w:vMerge/>
          </w:tcPr>
          <w:p w14:paraId="1CCB4D6B" w14:textId="77777777" w:rsidR="000834BD" w:rsidRPr="00855BA6" w:rsidRDefault="000834BD" w:rsidP="000834BD">
            <w:pPr>
              <w:rPr>
                <w:rFonts w:ascii="宋体" w:eastAsia="宋体" w:hAnsi="宋体"/>
              </w:rPr>
            </w:pPr>
          </w:p>
        </w:tc>
        <w:tc>
          <w:tcPr>
            <w:tcW w:w="0" w:type="auto"/>
          </w:tcPr>
          <w:p w14:paraId="3E65B041"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5E2771CC" w14:textId="10E4A85E" w:rsidR="000834BD" w:rsidRPr="00855BA6" w:rsidRDefault="00786F56" w:rsidP="000834BD">
            <w:pPr>
              <w:rPr>
                <w:rFonts w:ascii="宋体" w:eastAsia="宋体" w:hAnsi="宋体"/>
              </w:rPr>
            </w:pPr>
            <w:r w:rsidRPr="00855BA6">
              <w:rPr>
                <w:rFonts w:ascii="宋体" w:eastAsia="宋体" w:hAnsi="宋体" w:hint="eastAsia"/>
              </w:rPr>
              <w:t>未按照规定向买受人明示《商品房销售管理办法》、《商品房买卖合同示范文本》、《城市商品房预售管理办法》</w:t>
            </w:r>
            <w:r w:rsidR="000834BD" w:rsidRPr="00855BA6">
              <w:rPr>
                <w:rFonts w:ascii="宋体" w:eastAsia="宋体" w:hAnsi="宋体" w:hint="eastAsia"/>
              </w:rPr>
              <w:t>商品房</w:t>
            </w:r>
            <w:r>
              <w:rPr>
                <w:rFonts w:ascii="宋体" w:eastAsia="宋体" w:hAnsi="宋体"/>
              </w:rPr>
              <w:t>10</w:t>
            </w:r>
            <w:r w:rsidR="000834BD" w:rsidRPr="00855BA6">
              <w:rPr>
                <w:rFonts w:ascii="宋体" w:eastAsia="宋体" w:hAnsi="宋体" w:hint="eastAsia"/>
              </w:rPr>
              <w:t>套以上</w:t>
            </w:r>
            <w:r>
              <w:rPr>
                <w:rFonts w:ascii="宋体" w:eastAsia="宋体" w:hAnsi="宋体"/>
              </w:rPr>
              <w:t>30</w:t>
            </w:r>
            <w:r w:rsidR="000834BD" w:rsidRPr="00855BA6">
              <w:rPr>
                <w:rFonts w:ascii="宋体" w:eastAsia="宋体" w:hAnsi="宋体" w:hint="eastAsia"/>
              </w:rPr>
              <w:t>套以下的</w:t>
            </w:r>
          </w:p>
        </w:tc>
        <w:tc>
          <w:tcPr>
            <w:tcW w:w="0" w:type="auto"/>
          </w:tcPr>
          <w:p w14:paraId="2A458430"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47ED008D"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3BCE0D38" w14:textId="77777777" w:rsidTr="007D4FD7">
        <w:tc>
          <w:tcPr>
            <w:tcW w:w="0" w:type="auto"/>
            <w:vMerge/>
          </w:tcPr>
          <w:p w14:paraId="73066EC2" w14:textId="77777777" w:rsidR="000834BD" w:rsidRPr="00855BA6" w:rsidRDefault="000834BD" w:rsidP="000834BD">
            <w:pPr>
              <w:rPr>
                <w:rFonts w:ascii="宋体" w:eastAsia="宋体" w:hAnsi="宋体"/>
              </w:rPr>
            </w:pPr>
          </w:p>
        </w:tc>
        <w:tc>
          <w:tcPr>
            <w:tcW w:w="0" w:type="auto"/>
            <w:vMerge/>
          </w:tcPr>
          <w:p w14:paraId="58D4036F" w14:textId="77777777" w:rsidR="000834BD" w:rsidRPr="00855BA6" w:rsidRDefault="000834BD" w:rsidP="000834BD">
            <w:pPr>
              <w:rPr>
                <w:rFonts w:ascii="宋体" w:eastAsia="宋体" w:hAnsi="宋体"/>
              </w:rPr>
            </w:pPr>
          </w:p>
        </w:tc>
        <w:tc>
          <w:tcPr>
            <w:tcW w:w="0" w:type="auto"/>
            <w:vMerge/>
          </w:tcPr>
          <w:p w14:paraId="58949602" w14:textId="77777777" w:rsidR="000834BD" w:rsidRPr="00855BA6" w:rsidRDefault="000834BD" w:rsidP="000834BD">
            <w:pPr>
              <w:rPr>
                <w:rFonts w:ascii="宋体" w:eastAsia="宋体" w:hAnsi="宋体"/>
              </w:rPr>
            </w:pPr>
          </w:p>
        </w:tc>
        <w:tc>
          <w:tcPr>
            <w:tcW w:w="0" w:type="auto"/>
            <w:vMerge/>
          </w:tcPr>
          <w:p w14:paraId="574BBF04" w14:textId="77777777" w:rsidR="000834BD" w:rsidRPr="00855BA6" w:rsidRDefault="000834BD" w:rsidP="000834BD">
            <w:pPr>
              <w:rPr>
                <w:rFonts w:ascii="宋体" w:eastAsia="宋体" w:hAnsi="宋体"/>
              </w:rPr>
            </w:pPr>
          </w:p>
        </w:tc>
        <w:tc>
          <w:tcPr>
            <w:tcW w:w="0" w:type="auto"/>
          </w:tcPr>
          <w:p w14:paraId="0FEBD2B3"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64FED320" w14:textId="415E94C2" w:rsidR="000834BD" w:rsidRPr="00855BA6" w:rsidRDefault="00786F56" w:rsidP="000834BD">
            <w:pPr>
              <w:rPr>
                <w:rFonts w:ascii="宋体" w:eastAsia="宋体" w:hAnsi="宋体"/>
              </w:rPr>
            </w:pPr>
            <w:r w:rsidRPr="00855BA6">
              <w:rPr>
                <w:rFonts w:ascii="宋体" w:eastAsia="宋体" w:hAnsi="宋体" w:hint="eastAsia"/>
              </w:rPr>
              <w:t>未按照规定向买受人明示《商品房销售管理办法》、《商品房买卖合同示范文本》、《城市商品房预售管理办法》</w:t>
            </w:r>
            <w:r w:rsidR="000834BD" w:rsidRPr="00855BA6">
              <w:rPr>
                <w:rFonts w:ascii="宋体" w:eastAsia="宋体" w:hAnsi="宋体" w:hint="eastAsia"/>
              </w:rPr>
              <w:t>商品房</w:t>
            </w:r>
            <w:r>
              <w:rPr>
                <w:rFonts w:ascii="宋体" w:eastAsia="宋体" w:hAnsi="宋体"/>
              </w:rPr>
              <w:t>30</w:t>
            </w:r>
            <w:r w:rsidR="000834BD" w:rsidRPr="00855BA6">
              <w:rPr>
                <w:rFonts w:ascii="宋体" w:eastAsia="宋体" w:hAnsi="宋体" w:hint="eastAsia"/>
              </w:rPr>
              <w:t>套以上的</w:t>
            </w:r>
          </w:p>
        </w:tc>
        <w:tc>
          <w:tcPr>
            <w:tcW w:w="0" w:type="auto"/>
          </w:tcPr>
          <w:p w14:paraId="1EF65203"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6AB4F954"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6ADDE0ED"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5D0ADE28" w14:textId="77777777" w:rsidR="007D4FD7" w:rsidRPr="00855BA6" w:rsidRDefault="007D4FD7" w:rsidP="007D4FD7">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500"/>
        <w:gridCol w:w="1603"/>
        <w:gridCol w:w="1665"/>
        <w:gridCol w:w="4448"/>
        <w:gridCol w:w="500"/>
        <w:gridCol w:w="2264"/>
        <w:gridCol w:w="1670"/>
        <w:gridCol w:w="1298"/>
      </w:tblGrid>
      <w:tr w:rsidR="007D4FD7" w:rsidRPr="00855BA6" w14:paraId="583939B8" w14:textId="77777777" w:rsidTr="007D4FD7">
        <w:tc>
          <w:tcPr>
            <w:tcW w:w="0" w:type="auto"/>
          </w:tcPr>
          <w:p w14:paraId="04F97A54" w14:textId="77777777" w:rsidR="007D4FD7" w:rsidRPr="00855BA6" w:rsidRDefault="007D4FD7" w:rsidP="007D4FD7">
            <w:pPr>
              <w:jc w:val="center"/>
              <w:rPr>
                <w:rFonts w:ascii="宋体" w:eastAsia="宋体" w:hAnsi="宋体"/>
                <w:b/>
              </w:rPr>
            </w:pPr>
            <w:r w:rsidRPr="00855BA6">
              <w:rPr>
                <w:rFonts w:ascii="宋体" w:eastAsia="宋体" w:hAnsi="宋体" w:hint="eastAsia"/>
                <w:b/>
              </w:rPr>
              <w:t>序号</w:t>
            </w:r>
          </w:p>
        </w:tc>
        <w:tc>
          <w:tcPr>
            <w:tcW w:w="0" w:type="auto"/>
          </w:tcPr>
          <w:p w14:paraId="71D69B2A"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违法行为</w:t>
            </w:r>
          </w:p>
        </w:tc>
        <w:tc>
          <w:tcPr>
            <w:tcW w:w="0" w:type="auto"/>
          </w:tcPr>
          <w:p w14:paraId="510B925E" w14:textId="77777777" w:rsidR="007D4FD7" w:rsidRPr="00855BA6" w:rsidRDefault="007D4FD7" w:rsidP="007D4FD7">
            <w:pPr>
              <w:jc w:val="center"/>
              <w:rPr>
                <w:rFonts w:ascii="宋体" w:eastAsia="宋体" w:hAnsi="宋体"/>
                <w:b/>
              </w:rPr>
            </w:pPr>
            <w:r w:rsidRPr="00855BA6">
              <w:rPr>
                <w:rFonts w:ascii="宋体" w:eastAsia="宋体" w:hAnsi="宋体" w:hint="eastAsia"/>
                <w:b/>
              </w:rPr>
              <w:t>违反条款</w:t>
            </w:r>
          </w:p>
        </w:tc>
        <w:tc>
          <w:tcPr>
            <w:tcW w:w="0" w:type="auto"/>
          </w:tcPr>
          <w:p w14:paraId="43FB0095" w14:textId="77777777" w:rsidR="007D4FD7" w:rsidRPr="00855BA6" w:rsidRDefault="007D4FD7" w:rsidP="007D4FD7">
            <w:pPr>
              <w:jc w:val="center"/>
              <w:rPr>
                <w:rFonts w:ascii="宋体" w:eastAsia="宋体" w:hAnsi="宋体"/>
                <w:b/>
              </w:rPr>
            </w:pPr>
            <w:r w:rsidRPr="00855BA6">
              <w:rPr>
                <w:rFonts w:ascii="宋体" w:eastAsia="宋体" w:hAnsi="宋体" w:hint="eastAsia"/>
                <w:b/>
              </w:rPr>
              <w:t>处罚依据</w:t>
            </w:r>
          </w:p>
        </w:tc>
        <w:tc>
          <w:tcPr>
            <w:tcW w:w="0" w:type="auto"/>
            <w:gridSpan w:val="2"/>
          </w:tcPr>
          <w:p w14:paraId="0F522534" w14:textId="77777777" w:rsidR="007D4FD7" w:rsidRPr="00855BA6" w:rsidRDefault="007D4FD7" w:rsidP="007D4FD7">
            <w:pPr>
              <w:jc w:val="center"/>
              <w:rPr>
                <w:rFonts w:ascii="宋体" w:eastAsia="宋体" w:hAnsi="宋体"/>
                <w:b/>
              </w:rPr>
            </w:pPr>
            <w:r w:rsidRPr="00855BA6">
              <w:rPr>
                <w:rFonts w:ascii="宋体" w:eastAsia="宋体" w:hAnsi="宋体" w:hint="eastAsia"/>
                <w:b/>
              </w:rPr>
              <w:t>违法情节和后果</w:t>
            </w:r>
          </w:p>
        </w:tc>
        <w:tc>
          <w:tcPr>
            <w:tcW w:w="0" w:type="auto"/>
          </w:tcPr>
          <w:p w14:paraId="5D6A03E5" w14:textId="77777777" w:rsidR="007D4FD7" w:rsidRPr="00855BA6" w:rsidRDefault="007D4FD7" w:rsidP="007D4FD7">
            <w:pPr>
              <w:jc w:val="center"/>
              <w:rPr>
                <w:rFonts w:ascii="宋体" w:eastAsia="宋体" w:hAnsi="宋体"/>
                <w:b/>
              </w:rPr>
            </w:pPr>
            <w:r w:rsidRPr="00855BA6">
              <w:rPr>
                <w:rFonts w:ascii="宋体" w:eastAsia="宋体" w:hAnsi="宋体" w:hint="eastAsia"/>
                <w:b/>
              </w:rPr>
              <w:t>行政处罚</w:t>
            </w:r>
          </w:p>
        </w:tc>
        <w:tc>
          <w:tcPr>
            <w:tcW w:w="0" w:type="auto"/>
          </w:tcPr>
          <w:p w14:paraId="47245763" w14:textId="77777777" w:rsidR="007D4FD7" w:rsidRPr="00855BA6" w:rsidRDefault="007D4FD7" w:rsidP="007D4FD7">
            <w:pPr>
              <w:jc w:val="center"/>
              <w:rPr>
                <w:rFonts w:ascii="宋体" w:eastAsia="宋体" w:hAnsi="宋体"/>
                <w:b/>
              </w:rPr>
            </w:pPr>
            <w:r w:rsidRPr="00855BA6">
              <w:rPr>
                <w:rFonts w:ascii="宋体" w:eastAsia="宋体" w:hAnsi="宋体" w:hint="eastAsia"/>
                <w:b/>
              </w:rPr>
              <w:t>其他处理</w:t>
            </w:r>
          </w:p>
        </w:tc>
      </w:tr>
      <w:tr w:rsidR="000834BD" w:rsidRPr="00855BA6" w14:paraId="4D89B7C8" w14:textId="77777777" w:rsidTr="007D4FD7">
        <w:tc>
          <w:tcPr>
            <w:tcW w:w="0" w:type="auto"/>
            <w:vMerge w:val="restart"/>
          </w:tcPr>
          <w:p w14:paraId="26682FFF" w14:textId="77777777" w:rsidR="000834BD" w:rsidRPr="00855BA6" w:rsidRDefault="000834BD" w:rsidP="000834BD">
            <w:pPr>
              <w:rPr>
                <w:rFonts w:ascii="宋体" w:eastAsia="宋体" w:hAnsi="宋体"/>
              </w:rPr>
            </w:pPr>
          </w:p>
        </w:tc>
        <w:tc>
          <w:tcPr>
            <w:tcW w:w="0" w:type="auto"/>
            <w:vMerge w:val="restart"/>
          </w:tcPr>
          <w:p w14:paraId="06060F8C" w14:textId="77777777" w:rsidR="000834BD" w:rsidRPr="00855BA6" w:rsidRDefault="000834BD" w:rsidP="000834BD">
            <w:pPr>
              <w:rPr>
                <w:rFonts w:ascii="宋体" w:eastAsia="宋体" w:hAnsi="宋体"/>
              </w:rPr>
            </w:pPr>
            <w:r w:rsidRPr="00855BA6">
              <w:rPr>
                <w:rFonts w:ascii="宋体" w:eastAsia="宋体" w:hAnsi="宋体" w:hint="eastAsia"/>
              </w:rPr>
              <w:t>委托没有资格的机构代理销售商品房的</w:t>
            </w:r>
          </w:p>
        </w:tc>
        <w:tc>
          <w:tcPr>
            <w:tcW w:w="0" w:type="auto"/>
            <w:vMerge w:val="restart"/>
          </w:tcPr>
          <w:p w14:paraId="318F3365"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《商品房销售管理办法》第二十五条</w:t>
            </w:r>
          </w:p>
        </w:tc>
        <w:tc>
          <w:tcPr>
            <w:tcW w:w="0" w:type="auto"/>
            <w:vMerge w:val="restart"/>
          </w:tcPr>
          <w:p w14:paraId="5DB372BF" w14:textId="77777777" w:rsidR="000834BD" w:rsidRPr="00855BA6" w:rsidRDefault="000834BD" w:rsidP="000834BD">
            <w:pPr>
              <w:rPr>
                <w:rFonts w:ascii="宋体" w:eastAsia="宋体" w:hAnsi="宋体"/>
              </w:rPr>
            </w:pPr>
            <w:r w:rsidRPr="00855BA6">
              <w:rPr>
                <w:rFonts w:ascii="宋体" w:eastAsia="宋体" w:hAnsi="宋体" w:hint="eastAsia"/>
              </w:rPr>
              <w:t>《商品房销售管理办法》第四十二条第一款第（八）项：</w:t>
            </w:r>
          </w:p>
          <w:p w14:paraId="4845E70C" w14:textId="77777777" w:rsidR="000834BD" w:rsidRPr="00855BA6" w:rsidRDefault="000834BD" w:rsidP="000834BD">
            <w:pPr>
              <w:rPr>
                <w:rFonts w:ascii="宋体" w:eastAsia="宋体" w:hAnsi="宋体"/>
              </w:rPr>
            </w:pPr>
            <w:r w:rsidRPr="00855BA6">
              <w:rPr>
                <w:rFonts w:ascii="宋体" w:eastAsia="宋体" w:hAnsi="宋体" w:hint="eastAsia"/>
              </w:rPr>
              <w:t>房地产开发企业在销售商品房中有下列行为之一的，处以警告，责令限期改正，并可处以1万元以上3万元以下罚款。</w:t>
            </w:r>
          </w:p>
          <w:p w14:paraId="3CBD9326" w14:textId="77777777" w:rsidR="000834BD" w:rsidRPr="00855BA6" w:rsidRDefault="000834BD" w:rsidP="000834BD">
            <w:pPr>
              <w:rPr>
                <w:rFonts w:ascii="宋体" w:eastAsia="宋体" w:hAnsi="宋体"/>
              </w:rPr>
            </w:pPr>
            <w:r w:rsidRPr="00855BA6">
              <w:rPr>
                <w:rFonts w:ascii="宋体" w:eastAsia="宋体" w:hAnsi="宋体" w:hint="eastAsia"/>
              </w:rPr>
              <w:t>（八）委托没有资格的机构代理销售商品房的。</w:t>
            </w:r>
          </w:p>
        </w:tc>
        <w:tc>
          <w:tcPr>
            <w:tcW w:w="0" w:type="auto"/>
          </w:tcPr>
          <w:p w14:paraId="4FC2DFD6" w14:textId="77777777" w:rsidR="000834BD" w:rsidRPr="00855BA6" w:rsidRDefault="000834BD" w:rsidP="000834BD">
            <w:pPr>
              <w:rPr>
                <w:rFonts w:ascii="宋体" w:eastAsia="宋体" w:hAnsi="宋体"/>
              </w:rPr>
            </w:pPr>
            <w:r w:rsidRPr="00855BA6">
              <w:rPr>
                <w:rFonts w:ascii="宋体" w:eastAsia="宋体" w:hAnsi="宋体" w:hint="eastAsia"/>
              </w:rPr>
              <w:t>轻微</w:t>
            </w:r>
          </w:p>
        </w:tc>
        <w:tc>
          <w:tcPr>
            <w:tcW w:w="0" w:type="auto"/>
          </w:tcPr>
          <w:p w14:paraId="0211F614" w14:textId="0ABFC874" w:rsidR="000834BD" w:rsidRPr="00855BA6" w:rsidRDefault="00786F56" w:rsidP="000834BD">
            <w:pPr>
              <w:rPr>
                <w:rFonts w:ascii="宋体" w:eastAsia="宋体" w:hAnsi="宋体"/>
              </w:rPr>
            </w:pPr>
            <w:r w:rsidRPr="00855BA6">
              <w:rPr>
                <w:rFonts w:ascii="宋体" w:eastAsia="宋体" w:hAnsi="宋体" w:hint="eastAsia"/>
              </w:rPr>
              <w:t>委托没有资格的机构代理销售商品房</w:t>
            </w:r>
            <w:r>
              <w:rPr>
                <w:rFonts w:ascii="宋体" w:eastAsia="宋体" w:hAnsi="宋体" w:hint="eastAsia"/>
              </w:rPr>
              <w:t>1</w:t>
            </w:r>
            <w:r>
              <w:rPr>
                <w:rFonts w:ascii="宋体" w:eastAsia="宋体" w:hAnsi="宋体"/>
              </w:rPr>
              <w:t>0</w:t>
            </w:r>
            <w:r w:rsidR="000834BD" w:rsidRPr="00855BA6">
              <w:rPr>
                <w:rFonts w:ascii="宋体" w:eastAsia="宋体" w:hAnsi="宋体" w:hint="eastAsia"/>
              </w:rPr>
              <w:t>套以下的</w:t>
            </w:r>
          </w:p>
        </w:tc>
        <w:tc>
          <w:tcPr>
            <w:tcW w:w="0" w:type="auto"/>
          </w:tcPr>
          <w:p w14:paraId="061A0EDF" w14:textId="77777777" w:rsidR="000834BD" w:rsidRPr="00855BA6" w:rsidRDefault="000834BD" w:rsidP="000834BD">
            <w:pPr>
              <w:rPr>
                <w:rFonts w:ascii="宋体" w:eastAsia="宋体" w:hAnsi="宋体"/>
              </w:rPr>
            </w:pPr>
            <w:r w:rsidRPr="00855BA6">
              <w:rPr>
                <w:rFonts w:ascii="宋体" w:eastAsia="宋体" w:hAnsi="宋体" w:hint="eastAsia"/>
              </w:rPr>
              <w:t>可处以1万元以上1.4万元以下的罚款</w:t>
            </w:r>
          </w:p>
        </w:tc>
        <w:tc>
          <w:tcPr>
            <w:tcW w:w="0" w:type="auto"/>
          </w:tcPr>
          <w:p w14:paraId="30B93DEF"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0A987776" w14:textId="77777777" w:rsidTr="007D4FD7">
        <w:tc>
          <w:tcPr>
            <w:tcW w:w="0" w:type="auto"/>
            <w:vMerge/>
          </w:tcPr>
          <w:p w14:paraId="375C4691" w14:textId="77777777" w:rsidR="000834BD" w:rsidRPr="00855BA6" w:rsidRDefault="000834BD" w:rsidP="000834BD">
            <w:pPr>
              <w:rPr>
                <w:rFonts w:ascii="宋体" w:eastAsia="宋体" w:hAnsi="宋体"/>
              </w:rPr>
            </w:pPr>
          </w:p>
        </w:tc>
        <w:tc>
          <w:tcPr>
            <w:tcW w:w="0" w:type="auto"/>
            <w:vMerge/>
          </w:tcPr>
          <w:p w14:paraId="6A0BEECE" w14:textId="77777777" w:rsidR="000834BD" w:rsidRPr="00855BA6" w:rsidRDefault="000834BD" w:rsidP="000834BD">
            <w:pPr>
              <w:rPr>
                <w:rFonts w:ascii="宋体" w:eastAsia="宋体" w:hAnsi="宋体"/>
              </w:rPr>
            </w:pPr>
          </w:p>
        </w:tc>
        <w:tc>
          <w:tcPr>
            <w:tcW w:w="0" w:type="auto"/>
            <w:vMerge/>
          </w:tcPr>
          <w:p w14:paraId="66D555A3" w14:textId="77777777" w:rsidR="000834BD" w:rsidRPr="00855BA6" w:rsidRDefault="000834BD" w:rsidP="000834BD">
            <w:pPr>
              <w:rPr>
                <w:rFonts w:ascii="宋体" w:eastAsia="宋体" w:hAnsi="宋体"/>
              </w:rPr>
            </w:pPr>
          </w:p>
        </w:tc>
        <w:tc>
          <w:tcPr>
            <w:tcW w:w="0" w:type="auto"/>
            <w:vMerge/>
          </w:tcPr>
          <w:p w14:paraId="21433146" w14:textId="77777777" w:rsidR="000834BD" w:rsidRPr="00855BA6" w:rsidRDefault="000834BD" w:rsidP="000834BD">
            <w:pPr>
              <w:rPr>
                <w:rFonts w:ascii="宋体" w:eastAsia="宋体" w:hAnsi="宋体"/>
              </w:rPr>
            </w:pPr>
          </w:p>
        </w:tc>
        <w:tc>
          <w:tcPr>
            <w:tcW w:w="0" w:type="auto"/>
          </w:tcPr>
          <w:p w14:paraId="29C602DA" w14:textId="77777777" w:rsidR="000834BD" w:rsidRPr="00855BA6" w:rsidRDefault="000834BD" w:rsidP="000834BD">
            <w:pPr>
              <w:rPr>
                <w:rFonts w:ascii="宋体" w:eastAsia="宋体" w:hAnsi="宋体"/>
              </w:rPr>
            </w:pPr>
            <w:r w:rsidRPr="00855BA6">
              <w:rPr>
                <w:rFonts w:ascii="宋体" w:eastAsia="宋体" w:hAnsi="宋体" w:hint="eastAsia"/>
              </w:rPr>
              <w:t>一般</w:t>
            </w:r>
          </w:p>
        </w:tc>
        <w:tc>
          <w:tcPr>
            <w:tcW w:w="0" w:type="auto"/>
          </w:tcPr>
          <w:p w14:paraId="2C68366B" w14:textId="7877002E" w:rsidR="000834BD" w:rsidRPr="00855BA6" w:rsidRDefault="00786F56" w:rsidP="000834BD">
            <w:pPr>
              <w:rPr>
                <w:rFonts w:ascii="宋体" w:eastAsia="宋体" w:hAnsi="宋体"/>
              </w:rPr>
            </w:pPr>
            <w:r w:rsidRPr="00855BA6">
              <w:rPr>
                <w:rFonts w:ascii="宋体" w:eastAsia="宋体" w:hAnsi="宋体" w:hint="eastAsia"/>
              </w:rPr>
              <w:t>委托没有资格的机构代理销售商品房</w:t>
            </w:r>
            <w:r>
              <w:rPr>
                <w:rFonts w:ascii="宋体" w:eastAsia="宋体" w:hAnsi="宋体" w:hint="eastAsia"/>
              </w:rPr>
              <w:t>1</w:t>
            </w:r>
            <w:r>
              <w:rPr>
                <w:rFonts w:ascii="宋体" w:eastAsia="宋体" w:hAnsi="宋体"/>
              </w:rPr>
              <w:t>0</w:t>
            </w:r>
            <w:r w:rsidR="000834BD" w:rsidRPr="00855BA6">
              <w:rPr>
                <w:rFonts w:ascii="宋体" w:eastAsia="宋体" w:hAnsi="宋体" w:hint="eastAsia"/>
              </w:rPr>
              <w:t>套以上</w:t>
            </w:r>
            <w:r>
              <w:rPr>
                <w:rFonts w:ascii="宋体" w:eastAsia="宋体" w:hAnsi="宋体"/>
              </w:rPr>
              <w:t>30</w:t>
            </w:r>
            <w:r w:rsidR="000834BD" w:rsidRPr="00855BA6">
              <w:rPr>
                <w:rFonts w:ascii="宋体" w:eastAsia="宋体" w:hAnsi="宋体" w:hint="eastAsia"/>
              </w:rPr>
              <w:t>套以下的</w:t>
            </w:r>
          </w:p>
        </w:tc>
        <w:tc>
          <w:tcPr>
            <w:tcW w:w="0" w:type="auto"/>
          </w:tcPr>
          <w:p w14:paraId="34FC7CD1" w14:textId="77777777" w:rsidR="000834BD" w:rsidRPr="00855BA6" w:rsidRDefault="000834BD" w:rsidP="000834BD">
            <w:pPr>
              <w:rPr>
                <w:rFonts w:ascii="宋体" w:eastAsia="宋体" w:hAnsi="宋体"/>
              </w:rPr>
            </w:pPr>
            <w:r w:rsidRPr="00855BA6">
              <w:rPr>
                <w:rFonts w:ascii="宋体" w:eastAsia="宋体" w:hAnsi="宋体" w:hint="eastAsia"/>
              </w:rPr>
              <w:t>可处以1.4万元以上2万元以下的罚款</w:t>
            </w:r>
          </w:p>
        </w:tc>
        <w:tc>
          <w:tcPr>
            <w:tcW w:w="0" w:type="auto"/>
          </w:tcPr>
          <w:p w14:paraId="554D1E83"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r w:rsidR="000834BD" w:rsidRPr="00855BA6" w14:paraId="43060B28" w14:textId="77777777" w:rsidTr="007D4FD7">
        <w:tc>
          <w:tcPr>
            <w:tcW w:w="0" w:type="auto"/>
            <w:vMerge/>
          </w:tcPr>
          <w:p w14:paraId="162BA49D" w14:textId="77777777" w:rsidR="000834BD" w:rsidRPr="00855BA6" w:rsidRDefault="000834BD" w:rsidP="000834BD">
            <w:pPr>
              <w:rPr>
                <w:rFonts w:ascii="宋体" w:eastAsia="宋体" w:hAnsi="宋体"/>
              </w:rPr>
            </w:pPr>
          </w:p>
        </w:tc>
        <w:tc>
          <w:tcPr>
            <w:tcW w:w="0" w:type="auto"/>
            <w:vMerge/>
          </w:tcPr>
          <w:p w14:paraId="2356DE19" w14:textId="77777777" w:rsidR="000834BD" w:rsidRPr="00855BA6" w:rsidRDefault="000834BD" w:rsidP="000834BD">
            <w:pPr>
              <w:rPr>
                <w:rFonts w:ascii="宋体" w:eastAsia="宋体" w:hAnsi="宋体"/>
              </w:rPr>
            </w:pPr>
          </w:p>
        </w:tc>
        <w:tc>
          <w:tcPr>
            <w:tcW w:w="0" w:type="auto"/>
            <w:vMerge/>
          </w:tcPr>
          <w:p w14:paraId="56932E5C" w14:textId="77777777" w:rsidR="000834BD" w:rsidRPr="00855BA6" w:rsidRDefault="000834BD" w:rsidP="000834BD">
            <w:pPr>
              <w:rPr>
                <w:rFonts w:ascii="宋体" w:eastAsia="宋体" w:hAnsi="宋体"/>
              </w:rPr>
            </w:pPr>
          </w:p>
        </w:tc>
        <w:tc>
          <w:tcPr>
            <w:tcW w:w="0" w:type="auto"/>
            <w:vMerge/>
          </w:tcPr>
          <w:p w14:paraId="676671FC" w14:textId="77777777" w:rsidR="000834BD" w:rsidRPr="00855BA6" w:rsidRDefault="000834BD" w:rsidP="000834BD">
            <w:pPr>
              <w:rPr>
                <w:rFonts w:ascii="宋体" w:eastAsia="宋体" w:hAnsi="宋体"/>
              </w:rPr>
            </w:pPr>
          </w:p>
        </w:tc>
        <w:tc>
          <w:tcPr>
            <w:tcW w:w="0" w:type="auto"/>
          </w:tcPr>
          <w:p w14:paraId="602FC655" w14:textId="77777777" w:rsidR="000834BD" w:rsidRPr="00855BA6" w:rsidRDefault="000834BD" w:rsidP="000834BD">
            <w:pPr>
              <w:rPr>
                <w:rFonts w:ascii="宋体" w:eastAsia="宋体" w:hAnsi="宋体"/>
              </w:rPr>
            </w:pPr>
            <w:r w:rsidRPr="00855BA6">
              <w:rPr>
                <w:rFonts w:ascii="宋体" w:eastAsia="宋体" w:hAnsi="宋体" w:hint="eastAsia"/>
              </w:rPr>
              <w:t>严重</w:t>
            </w:r>
          </w:p>
        </w:tc>
        <w:tc>
          <w:tcPr>
            <w:tcW w:w="0" w:type="auto"/>
          </w:tcPr>
          <w:p w14:paraId="23D89966" w14:textId="73B83F48" w:rsidR="000834BD" w:rsidRPr="00855BA6" w:rsidRDefault="00786F56" w:rsidP="000834BD">
            <w:pPr>
              <w:rPr>
                <w:rFonts w:ascii="宋体" w:eastAsia="宋体" w:hAnsi="宋体"/>
              </w:rPr>
            </w:pPr>
            <w:r w:rsidRPr="00855BA6">
              <w:rPr>
                <w:rFonts w:ascii="宋体" w:eastAsia="宋体" w:hAnsi="宋体" w:hint="eastAsia"/>
              </w:rPr>
              <w:t>委托没有资格的机构代理销售商品房</w:t>
            </w:r>
            <w:r>
              <w:rPr>
                <w:rFonts w:ascii="宋体" w:eastAsia="宋体" w:hAnsi="宋体" w:hint="eastAsia"/>
              </w:rPr>
              <w:t>3</w:t>
            </w:r>
            <w:r>
              <w:rPr>
                <w:rFonts w:ascii="宋体" w:eastAsia="宋体" w:hAnsi="宋体"/>
              </w:rPr>
              <w:t>0</w:t>
            </w:r>
            <w:r w:rsidR="000834BD" w:rsidRPr="00855BA6">
              <w:rPr>
                <w:rFonts w:ascii="宋体" w:eastAsia="宋体" w:hAnsi="宋体" w:hint="eastAsia"/>
              </w:rPr>
              <w:t>套以上的</w:t>
            </w:r>
          </w:p>
        </w:tc>
        <w:tc>
          <w:tcPr>
            <w:tcW w:w="0" w:type="auto"/>
          </w:tcPr>
          <w:p w14:paraId="4781B4D2" w14:textId="77777777" w:rsidR="000834BD" w:rsidRPr="00855BA6" w:rsidRDefault="000834BD" w:rsidP="000834BD">
            <w:pPr>
              <w:rPr>
                <w:rFonts w:ascii="宋体" w:eastAsia="宋体" w:hAnsi="宋体"/>
              </w:rPr>
            </w:pPr>
            <w:r w:rsidRPr="00855BA6">
              <w:rPr>
                <w:rFonts w:ascii="宋体" w:eastAsia="宋体" w:hAnsi="宋体" w:hint="eastAsia"/>
              </w:rPr>
              <w:t>可处以2万元以上3万元以下的罚款</w:t>
            </w:r>
          </w:p>
        </w:tc>
        <w:tc>
          <w:tcPr>
            <w:tcW w:w="0" w:type="auto"/>
          </w:tcPr>
          <w:p w14:paraId="5602C32A" w14:textId="77777777" w:rsidR="000834BD" w:rsidRPr="00855BA6" w:rsidRDefault="000834BD" w:rsidP="000834BD">
            <w:pPr>
              <w:rPr>
                <w:rFonts w:ascii="宋体" w:eastAsia="宋体" w:hAnsi="宋体"/>
              </w:rPr>
            </w:pPr>
            <w:r w:rsidRPr="00855BA6">
              <w:rPr>
                <w:rFonts w:ascii="宋体" w:eastAsia="宋体" w:hAnsi="宋体" w:hint="eastAsia"/>
              </w:rPr>
              <w:t>处以警告，责令限期改正</w:t>
            </w:r>
          </w:p>
        </w:tc>
      </w:tr>
    </w:tbl>
    <w:p w14:paraId="59E6E2C2" w14:textId="77777777" w:rsidR="003D44C8" w:rsidRPr="00855BA6" w:rsidRDefault="003D44C8">
      <w:pPr>
        <w:widowControl/>
        <w:jc w:val="left"/>
        <w:rPr>
          <w:rFonts w:ascii="宋体" w:eastAsia="宋体" w:hAnsi="宋体"/>
          <w:b/>
          <w:sz w:val="32"/>
          <w:szCs w:val="32"/>
        </w:rPr>
      </w:pPr>
      <w:r w:rsidRPr="00855BA6">
        <w:rPr>
          <w:rFonts w:ascii="宋体" w:eastAsia="宋体" w:hAnsi="宋体"/>
          <w:b/>
          <w:sz w:val="32"/>
          <w:szCs w:val="32"/>
        </w:rPr>
        <w:br w:type="page"/>
      </w:r>
    </w:p>
    <w:p w14:paraId="09961588" w14:textId="77777777" w:rsidR="0022353E" w:rsidRPr="00855BA6" w:rsidRDefault="0022353E" w:rsidP="0022353E">
      <w:pPr>
        <w:jc w:val="left"/>
        <w:rPr>
          <w:rFonts w:ascii="宋体" w:eastAsia="宋体" w:hAnsi="宋体"/>
          <w:b/>
          <w:sz w:val="32"/>
          <w:szCs w:val="32"/>
        </w:rPr>
      </w:pPr>
      <w:r w:rsidRPr="00855BA6">
        <w:rPr>
          <w:rFonts w:ascii="宋体" w:eastAsia="宋体" w:hAnsi="宋体" w:hint="eastAsia"/>
          <w:b/>
          <w:sz w:val="32"/>
          <w:szCs w:val="32"/>
        </w:rPr>
        <w:lastRenderedPageBreak/>
        <w:t>《商品房销售管理办法》</w:t>
      </w:r>
    </w:p>
    <w:tbl>
      <w:tblPr>
        <w:tblStyle w:val="a3"/>
        <w:tblW w:w="0" w:type="auto"/>
        <w:tblLook w:val="04A0" w:firstRow="1" w:lastRow="0" w:firstColumn="1" w:lastColumn="0" w:noHBand="0" w:noVBand="1"/>
      </w:tblPr>
      <w:tblGrid>
        <w:gridCol w:w="496"/>
        <w:gridCol w:w="1437"/>
        <w:gridCol w:w="1781"/>
        <w:gridCol w:w="4207"/>
        <w:gridCol w:w="493"/>
        <w:gridCol w:w="2649"/>
        <w:gridCol w:w="1643"/>
        <w:gridCol w:w="1242"/>
      </w:tblGrid>
      <w:tr w:rsidR="009703B3" w:rsidRPr="00855BA6" w14:paraId="5D8C4E66" w14:textId="77777777" w:rsidTr="00535C05">
        <w:tc>
          <w:tcPr>
            <w:tcW w:w="0" w:type="auto"/>
          </w:tcPr>
          <w:p w14:paraId="5DC4A8D8" w14:textId="77777777" w:rsidR="0022353E" w:rsidRPr="00855BA6" w:rsidRDefault="0022353E" w:rsidP="00535C05">
            <w:pPr>
              <w:jc w:val="center"/>
              <w:rPr>
                <w:rFonts w:ascii="宋体" w:eastAsia="宋体" w:hAnsi="宋体"/>
                <w:b/>
              </w:rPr>
            </w:pPr>
            <w:r w:rsidRPr="00855BA6">
              <w:rPr>
                <w:rFonts w:ascii="宋体" w:eastAsia="宋体" w:hAnsi="宋体" w:hint="eastAsia"/>
                <w:b/>
              </w:rPr>
              <w:t>序号</w:t>
            </w:r>
          </w:p>
        </w:tc>
        <w:tc>
          <w:tcPr>
            <w:tcW w:w="0" w:type="auto"/>
          </w:tcPr>
          <w:p w14:paraId="5C8E4746" w14:textId="77777777" w:rsidR="0022353E" w:rsidRPr="00855BA6" w:rsidRDefault="0022353E" w:rsidP="00535C05">
            <w:pPr>
              <w:jc w:val="center"/>
              <w:rPr>
                <w:rFonts w:ascii="宋体" w:eastAsia="宋体" w:hAnsi="宋体"/>
                <w:b/>
              </w:rPr>
            </w:pPr>
            <w:r w:rsidRPr="00855BA6">
              <w:rPr>
                <w:rFonts w:ascii="宋体" w:eastAsia="宋体" w:hAnsi="宋体" w:hint="eastAsia"/>
                <w:b/>
              </w:rPr>
              <w:t>违法行为</w:t>
            </w:r>
          </w:p>
        </w:tc>
        <w:tc>
          <w:tcPr>
            <w:tcW w:w="0" w:type="auto"/>
          </w:tcPr>
          <w:p w14:paraId="59513C58" w14:textId="77777777" w:rsidR="0022353E" w:rsidRPr="00855BA6" w:rsidRDefault="0022353E" w:rsidP="00535C05">
            <w:pPr>
              <w:jc w:val="center"/>
              <w:rPr>
                <w:rFonts w:ascii="宋体" w:eastAsia="宋体" w:hAnsi="宋体"/>
                <w:b/>
              </w:rPr>
            </w:pPr>
            <w:r w:rsidRPr="00855BA6">
              <w:rPr>
                <w:rFonts w:ascii="宋体" w:eastAsia="宋体" w:hAnsi="宋体" w:hint="eastAsia"/>
                <w:b/>
              </w:rPr>
              <w:t>违反条款</w:t>
            </w:r>
          </w:p>
        </w:tc>
        <w:tc>
          <w:tcPr>
            <w:tcW w:w="0" w:type="auto"/>
          </w:tcPr>
          <w:p w14:paraId="1C84D5BC" w14:textId="77777777" w:rsidR="0022353E" w:rsidRPr="00855BA6" w:rsidRDefault="0022353E" w:rsidP="00535C05">
            <w:pPr>
              <w:jc w:val="center"/>
              <w:rPr>
                <w:rFonts w:ascii="宋体" w:eastAsia="宋体" w:hAnsi="宋体"/>
                <w:b/>
              </w:rPr>
            </w:pPr>
            <w:r w:rsidRPr="00855BA6">
              <w:rPr>
                <w:rFonts w:ascii="宋体" w:eastAsia="宋体" w:hAnsi="宋体" w:hint="eastAsia"/>
                <w:b/>
              </w:rPr>
              <w:t>处罚依据</w:t>
            </w:r>
          </w:p>
        </w:tc>
        <w:tc>
          <w:tcPr>
            <w:tcW w:w="0" w:type="auto"/>
            <w:gridSpan w:val="2"/>
          </w:tcPr>
          <w:p w14:paraId="2F085800" w14:textId="77777777" w:rsidR="0022353E" w:rsidRPr="00855BA6" w:rsidRDefault="0022353E" w:rsidP="00535C05">
            <w:pPr>
              <w:jc w:val="center"/>
              <w:rPr>
                <w:rFonts w:ascii="宋体" w:eastAsia="宋体" w:hAnsi="宋体"/>
                <w:b/>
              </w:rPr>
            </w:pPr>
            <w:r w:rsidRPr="00855BA6">
              <w:rPr>
                <w:rFonts w:ascii="宋体" w:eastAsia="宋体" w:hAnsi="宋体" w:hint="eastAsia"/>
                <w:b/>
              </w:rPr>
              <w:t>违法情节和后果</w:t>
            </w:r>
          </w:p>
        </w:tc>
        <w:tc>
          <w:tcPr>
            <w:tcW w:w="0" w:type="auto"/>
          </w:tcPr>
          <w:p w14:paraId="6E24D582" w14:textId="77777777" w:rsidR="0022353E" w:rsidRPr="00855BA6" w:rsidRDefault="0022353E" w:rsidP="00535C05">
            <w:pPr>
              <w:jc w:val="center"/>
              <w:rPr>
                <w:rFonts w:ascii="宋体" w:eastAsia="宋体" w:hAnsi="宋体"/>
                <w:b/>
              </w:rPr>
            </w:pPr>
            <w:r w:rsidRPr="00855BA6">
              <w:rPr>
                <w:rFonts w:ascii="宋体" w:eastAsia="宋体" w:hAnsi="宋体" w:hint="eastAsia"/>
                <w:b/>
              </w:rPr>
              <w:t>行政处罚</w:t>
            </w:r>
          </w:p>
        </w:tc>
        <w:tc>
          <w:tcPr>
            <w:tcW w:w="0" w:type="auto"/>
          </w:tcPr>
          <w:p w14:paraId="161FD071" w14:textId="77777777" w:rsidR="0022353E" w:rsidRPr="00855BA6" w:rsidRDefault="0022353E" w:rsidP="00535C05">
            <w:pPr>
              <w:jc w:val="center"/>
              <w:rPr>
                <w:rFonts w:ascii="宋体" w:eastAsia="宋体" w:hAnsi="宋体"/>
                <w:b/>
              </w:rPr>
            </w:pPr>
            <w:r w:rsidRPr="00855BA6">
              <w:rPr>
                <w:rFonts w:ascii="宋体" w:eastAsia="宋体" w:hAnsi="宋体" w:hint="eastAsia"/>
                <w:b/>
              </w:rPr>
              <w:t>其他处理</w:t>
            </w:r>
          </w:p>
        </w:tc>
      </w:tr>
      <w:tr w:rsidR="009703B3" w:rsidRPr="00855BA6" w14:paraId="0F45C267" w14:textId="77777777" w:rsidTr="00535C05">
        <w:tc>
          <w:tcPr>
            <w:tcW w:w="0" w:type="auto"/>
            <w:vMerge w:val="restart"/>
          </w:tcPr>
          <w:p w14:paraId="6AA8869A" w14:textId="77777777" w:rsidR="00096D6A" w:rsidRPr="00855BA6" w:rsidRDefault="00096D6A" w:rsidP="00096D6A">
            <w:pPr>
              <w:rPr>
                <w:rFonts w:ascii="宋体" w:eastAsia="宋体" w:hAnsi="宋体"/>
              </w:rPr>
            </w:pPr>
          </w:p>
        </w:tc>
        <w:tc>
          <w:tcPr>
            <w:tcW w:w="0" w:type="auto"/>
            <w:vMerge w:val="restart"/>
          </w:tcPr>
          <w:p w14:paraId="5E40C332" w14:textId="77777777" w:rsidR="00096D6A" w:rsidRPr="00855BA6" w:rsidRDefault="00096D6A" w:rsidP="00096D6A">
            <w:pPr>
              <w:rPr>
                <w:rFonts w:ascii="宋体" w:eastAsia="宋体" w:hAnsi="宋体"/>
              </w:rPr>
            </w:pPr>
            <w:r w:rsidRPr="00855BA6">
              <w:rPr>
                <w:rFonts w:ascii="宋体" w:eastAsia="宋体" w:hAnsi="宋体" w:hint="eastAsia"/>
              </w:rPr>
              <w:t>代理销售不符合销售条件的商品房的</w:t>
            </w:r>
          </w:p>
        </w:tc>
        <w:tc>
          <w:tcPr>
            <w:tcW w:w="0" w:type="auto"/>
            <w:vMerge w:val="restart"/>
          </w:tcPr>
          <w:p w14:paraId="758D3BAA" w14:textId="77777777" w:rsidR="00096D6A" w:rsidRPr="00855BA6" w:rsidRDefault="00096D6A" w:rsidP="00096D6A">
            <w:pPr>
              <w:rPr>
                <w:rFonts w:ascii="宋体" w:eastAsia="宋体" w:hAnsi="宋体"/>
              </w:rPr>
            </w:pPr>
            <w:r w:rsidRPr="00855BA6">
              <w:rPr>
                <w:rFonts w:ascii="宋体" w:eastAsia="宋体" w:hAnsi="宋体" w:hint="eastAsia"/>
              </w:rPr>
              <w:t>《商品房销售管理办法》第二十七条第二款</w:t>
            </w:r>
          </w:p>
        </w:tc>
        <w:tc>
          <w:tcPr>
            <w:tcW w:w="0" w:type="auto"/>
            <w:vMerge w:val="restart"/>
          </w:tcPr>
          <w:p w14:paraId="4636D52E" w14:textId="77777777" w:rsidR="00096D6A" w:rsidRPr="00855BA6" w:rsidRDefault="00096D6A" w:rsidP="00096D6A">
            <w:pPr>
              <w:rPr>
                <w:rFonts w:ascii="宋体" w:eastAsia="宋体" w:hAnsi="宋体"/>
              </w:rPr>
            </w:pPr>
            <w:r w:rsidRPr="00855BA6">
              <w:rPr>
                <w:rFonts w:ascii="宋体" w:eastAsia="宋体" w:hAnsi="宋体" w:hint="eastAsia"/>
              </w:rPr>
              <w:t>《商品房销售管理办法》第四十三条：</w:t>
            </w:r>
          </w:p>
          <w:p w14:paraId="409D1942" w14:textId="77777777" w:rsidR="00096D6A" w:rsidRPr="00855BA6" w:rsidRDefault="00096D6A" w:rsidP="00096D6A">
            <w:pPr>
              <w:rPr>
                <w:rFonts w:ascii="宋体" w:eastAsia="宋体" w:hAnsi="宋体"/>
              </w:rPr>
            </w:pPr>
            <w:r w:rsidRPr="00855BA6">
              <w:rPr>
                <w:rFonts w:ascii="宋体" w:eastAsia="宋体" w:hAnsi="宋体" w:hint="eastAsia"/>
              </w:rPr>
              <w:t>房地产中介服务机构代理销售不符合销售条件的商品房的，处以警告，责令停止销售，并可处以2万元以上3万元以下罚款。</w:t>
            </w:r>
          </w:p>
        </w:tc>
        <w:tc>
          <w:tcPr>
            <w:tcW w:w="0" w:type="auto"/>
          </w:tcPr>
          <w:p w14:paraId="65DEC0C2" w14:textId="77777777" w:rsidR="00096D6A" w:rsidRPr="00855BA6" w:rsidRDefault="00096D6A" w:rsidP="00096D6A">
            <w:pPr>
              <w:rPr>
                <w:rFonts w:ascii="宋体" w:eastAsia="宋体" w:hAnsi="宋体"/>
              </w:rPr>
            </w:pPr>
            <w:r w:rsidRPr="00855BA6">
              <w:rPr>
                <w:rFonts w:ascii="宋体" w:eastAsia="宋体" w:hAnsi="宋体" w:hint="eastAsia"/>
              </w:rPr>
              <w:t>轻微</w:t>
            </w:r>
          </w:p>
        </w:tc>
        <w:tc>
          <w:tcPr>
            <w:tcW w:w="0" w:type="auto"/>
          </w:tcPr>
          <w:p w14:paraId="2D95ACC4" w14:textId="49FFD5E9" w:rsidR="00096D6A" w:rsidRPr="00855BA6" w:rsidRDefault="00786F56" w:rsidP="00096D6A">
            <w:pPr>
              <w:rPr>
                <w:rFonts w:ascii="宋体" w:eastAsia="宋体" w:hAnsi="宋体"/>
              </w:rPr>
            </w:pPr>
            <w:r w:rsidRPr="00855BA6">
              <w:rPr>
                <w:rFonts w:ascii="宋体" w:eastAsia="宋体" w:hAnsi="宋体" w:hint="eastAsia"/>
              </w:rPr>
              <w:t>房地产中介服务机构代理销售不符合销售条件的商品房</w:t>
            </w:r>
            <w:r>
              <w:rPr>
                <w:rFonts w:ascii="宋体" w:eastAsia="宋体" w:hAnsi="宋体" w:hint="eastAsia"/>
              </w:rPr>
              <w:t>1</w:t>
            </w:r>
            <w:r>
              <w:rPr>
                <w:rFonts w:ascii="宋体" w:eastAsia="宋体" w:hAnsi="宋体"/>
              </w:rPr>
              <w:t>0</w:t>
            </w:r>
            <w:r w:rsidR="00096D6A" w:rsidRPr="00855BA6">
              <w:rPr>
                <w:rFonts w:ascii="宋体" w:eastAsia="宋体" w:hAnsi="宋体" w:hint="eastAsia"/>
              </w:rPr>
              <w:t>套以下的</w:t>
            </w:r>
          </w:p>
        </w:tc>
        <w:tc>
          <w:tcPr>
            <w:tcW w:w="0" w:type="auto"/>
          </w:tcPr>
          <w:p w14:paraId="6211B052" w14:textId="77777777" w:rsidR="00096D6A" w:rsidRPr="00855BA6" w:rsidRDefault="00096D6A" w:rsidP="00096D6A">
            <w:pPr>
              <w:rPr>
                <w:rFonts w:ascii="宋体" w:eastAsia="宋体" w:hAnsi="宋体"/>
              </w:rPr>
            </w:pPr>
            <w:r w:rsidRPr="00855BA6">
              <w:rPr>
                <w:rFonts w:ascii="宋体" w:eastAsia="宋体" w:hAnsi="宋体" w:hint="eastAsia"/>
              </w:rPr>
              <w:t>可处以2万元以上</w:t>
            </w:r>
            <w:r w:rsidRPr="00855BA6">
              <w:rPr>
                <w:rFonts w:ascii="宋体" w:eastAsia="宋体" w:hAnsi="宋体"/>
              </w:rPr>
              <w:t>2</w:t>
            </w:r>
            <w:r w:rsidRPr="00855BA6">
              <w:rPr>
                <w:rFonts w:ascii="宋体" w:eastAsia="宋体" w:hAnsi="宋体" w:hint="eastAsia"/>
              </w:rPr>
              <w:t>.</w:t>
            </w:r>
            <w:r w:rsidR="009703B3" w:rsidRPr="00855BA6">
              <w:rPr>
                <w:rFonts w:ascii="宋体" w:eastAsia="宋体" w:hAnsi="宋体"/>
              </w:rPr>
              <w:t>2</w:t>
            </w:r>
            <w:r w:rsidRPr="00855BA6">
              <w:rPr>
                <w:rFonts w:ascii="宋体" w:eastAsia="宋体" w:hAnsi="宋体" w:hint="eastAsia"/>
              </w:rPr>
              <w:t>万元以下的罚款</w:t>
            </w:r>
          </w:p>
        </w:tc>
        <w:tc>
          <w:tcPr>
            <w:tcW w:w="0" w:type="auto"/>
          </w:tcPr>
          <w:p w14:paraId="5BA620D0" w14:textId="77777777" w:rsidR="00096D6A" w:rsidRPr="00855BA6" w:rsidRDefault="00096D6A" w:rsidP="00096D6A">
            <w:pPr>
              <w:rPr>
                <w:rFonts w:ascii="宋体" w:eastAsia="宋体" w:hAnsi="宋体"/>
              </w:rPr>
            </w:pPr>
            <w:r w:rsidRPr="00855BA6">
              <w:rPr>
                <w:rFonts w:ascii="宋体" w:eastAsia="宋体" w:hAnsi="宋体" w:hint="eastAsia"/>
              </w:rPr>
              <w:t>处以警告，责令停止销售</w:t>
            </w:r>
          </w:p>
        </w:tc>
      </w:tr>
      <w:tr w:rsidR="009703B3" w:rsidRPr="00855BA6" w14:paraId="1CEA983B" w14:textId="77777777" w:rsidTr="00535C05">
        <w:tc>
          <w:tcPr>
            <w:tcW w:w="0" w:type="auto"/>
            <w:vMerge/>
          </w:tcPr>
          <w:p w14:paraId="023FA00B" w14:textId="77777777" w:rsidR="00096D6A" w:rsidRPr="00855BA6" w:rsidRDefault="00096D6A" w:rsidP="00096D6A">
            <w:pPr>
              <w:rPr>
                <w:rFonts w:ascii="宋体" w:eastAsia="宋体" w:hAnsi="宋体"/>
              </w:rPr>
            </w:pPr>
          </w:p>
        </w:tc>
        <w:tc>
          <w:tcPr>
            <w:tcW w:w="0" w:type="auto"/>
            <w:vMerge/>
          </w:tcPr>
          <w:p w14:paraId="5DEB896E" w14:textId="77777777" w:rsidR="00096D6A" w:rsidRPr="00855BA6" w:rsidRDefault="00096D6A" w:rsidP="00096D6A">
            <w:pPr>
              <w:rPr>
                <w:rFonts w:ascii="宋体" w:eastAsia="宋体" w:hAnsi="宋体"/>
              </w:rPr>
            </w:pPr>
          </w:p>
        </w:tc>
        <w:tc>
          <w:tcPr>
            <w:tcW w:w="0" w:type="auto"/>
            <w:vMerge/>
          </w:tcPr>
          <w:p w14:paraId="30042D16" w14:textId="77777777" w:rsidR="00096D6A" w:rsidRPr="00855BA6" w:rsidRDefault="00096D6A" w:rsidP="00096D6A">
            <w:pPr>
              <w:rPr>
                <w:rFonts w:ascii="宋体" w:eastAsia="宋体" w:hAnsi="宋体"/>
              </w:rPr>
            </w:pPr>
          </w:p>
        </w:tc>
        <w:tc>
          <w:tcPr>
            <w:tcW w:w="0" w:type="auto"/>
            <w:vMerge/>
          </w:tcPr>
          <w:p w14:paraId="2B427398" w14:textId="77777777" w:rsidR="00096D6A" w:rsidRPr="00855BA6" w:rsidRDefault="00096D6A" w:rsidP="00096D6A">
            <w:pPr>
              <w:rPr>
                <w:rFonts w:ascii="宋体" w:eastAsia="宋体" w:hAnsi="宋体"/>
              </w:rPr>
            </w:pPr>
          </w:p>
        </w:tc>
        <w:tc>
          <w:tcPr>
            <w:tcW w:w="0" w:type="auto"/>
          </w:tcPr>
          <w:p w14:paraId="2F595673" w14:textId="77777777" w:rsidR="00096D6A" w:rsidRPr="00855BA6" w:rsidRDefault="00096D6A" w:rsidP="00096D6A">
            <w:pPr>
              <w:rPr>
                <w:rFonts w:ascii="宋体" w:eastAsia="宋体" w:hAnsi="宋体"/>
              </w:rPr>
            </w:pPr>
            <w:r w:rsidRPr="00855BA6">
              <w:rPr>
                <w:rFonts w:ascii="宋体" w:eastAsia="宋体" w:hAnsi="宋体" w:hint="eastAsia"/>
              </w:rPr>
              <w:t>一般</w:t>
            </w:r>
          </w:p>
        </w:tc>
        <w:tc>
          <w:tcPr>
            <w:tcW w:w="0" w:type="auto"/>
          </w:tcPr>
          <w:p w14:paraId="11565784" w14:textId="276D8989" w:rsidR="00096D6A" w:rsidRPr="00855BA6" w:rsidRDefault="00DD3D5D" w:rsidP="00096D6A">
            <w:pPr>
              <w:rPr>
                <w:rFonts w:ascii="宋体" w:eastAsia="宋体" w:hAnsi="宋体"/>
              </w:rPr>
            </w:pPr>
            <w:r w:rsidRPr="00855BA6">
              <w:rPr>
                <w:rFonts w:ascii="宋体" w:eastAsia="宋体" w:hAnsi="宋体" w:hint="eastAsia"/>
              </w:rPr>
              <w:t>房地产中介服务机构代理销售不符合销售条件的商品房</w:t>
            </w:r>
            <w:r>
              <w:rPr>
                <w:rFonts w:ascii="宋体" w:eastAsia="宋体" w:hAnsi="宋体" w:hint="eastAsia"/>
              </w:rPr>
              <w:t>1</w:t>
            </w:r>
            <w:r>
              <w:rPr>
                <w:rFonts w:ascii="宋体" w:eastAsia="宋体" w:hAnsi="宋体"/>
              </w:rPr>
              <w:t>0</w:t>
            </w:r>
            <w:r w:rsidR="00096D6A" w:rsidRPr="00855BA6">
              <w:rPr>
                <w:rFonts w:ascii="宋体" w:eastAsia="宋体" w:hAnsi="宋体" w:hint="eastAsia"/>
              </w:rPr>
              <w:t>套以上</w:t>
            </w:r>
            <w:r>
              <w:rPr>
                <w:rFonts w:ascii="宋体" w:eastAsia="宋体" w:hAnsi="宋体"/>
              </w:rPr>
              <w:t>30</w:t>
            </w:r>
            <w:r w:rsidR="00096D6A" w:rsidRPr="00855BA6">
              <w:rPr>
                <w:rFonts w:ascii="宋体" w:eastAsia="宋体" w:hAnsi="宋体" w:hint="eastAsia"/>
              </w:rPr>
              <w:t>套以下的</w:t>
            </w:r>
          </w:p>
        </w:tc>
        <w:tc>
          <w:tcPr>
            <w:tcW w:w="0" w:type="auto"/>
          </w:tcPr>
          <w:p w14:paraId="38681F59" w14:textId="77777777" w:rsidR="00096D6A" w:rsidRPr="00855BA6" w:rsidRDefault="00096D6A" w:rsidP="00096D6A">
            <w:pPr>
              <w:rPr>
                <w:rFonts w:ascii="宋体" w:eastAsia="宋体" w:hAnsi="宋体"/>
              </w:rPr>
            </w:pPr>
            <w:r w:rsidRPr="00855BA6">
              <w:rPr>
                <w:rFonts w:ascii="宋体" w:eastAsia="宋体" w:hAnsi="宋体" w:hint="eastAsia"/>
              </w:rPr>
              <w:t>可处以</w:t>
            </w:r>
            <w:r w:rsidRPr="00855BA6">
              <w:rPr>
                <w:rFonts w:ascii="宋体" w:eastAsia="宋体" w:hAnsi="宋体"/>
              </w:rPr>
              <w:t>2.</w:t>
            </w:r>
            <w:r w:rsidR="009703B3" w:rsidRPr="00855BA6">
              <w:rPr>
                <w:rFonts w:ascii="宋体" w:eastAsia="宋体" w:hAnsi="宋体"/>
              </w:rPr>
              <w:t>2</w:t>
            </w:r>
            <w:r w:rsidRPr="00855BA6">
              <w:rPr>
                <w:rFonts w:ascii="宋体" w:eastAsia="宋体" w:hAnsi="宋体" w:hint="eastAsia"/>
              </w:rPr>
              <w:t>万元以上</w:t>
            </w:r>
            <w:r w:rsidRPr="00855BA6">
              <w:rPr>
                <w:rFonts w:ascii="宋体" w:eastAsia="宋体" w:hAnsi="宋体"/>
              </w:rPr>
              <w:t>2</w:t>
            </w:r>
            <w:r w:rsidRPr="00855BA6">
              <w:rPr>
                <w:rFonts w:ascii="宋体" w:eastAsia="宋体" w:hAnsi="宋体" w:hint="eastAsia"/>
              </w:rPr>
              <w:t>.</w:t>
            </w:r>
            <w:r w:rsidR="009703B3" w:rsidRPr="00855BA6">
              <w:rPr>
                <w:rFonts w:ascii="宋体" w:eastAsia="宋体" w:hAnsi="宋体"/>
              </w:rPr>
              <w:t>5</w:t>
            </w:r>
            <w:r w:rsidRPr="00855BA6">
              <w:rPr>
                <w:rFonts w:ascii="宋体" w:eastAsia="宋体" w:hAnsi="宋体" w:hint="eastAsia"/>
              </w:rPr>
              <w:t>万元以下的罚款</w:t>
            </w:r>
          </w:p>
        </w:tc>
        <w:tc>
          <w:tcPr>
            <w:tcW w:w="0" w:type="auto"/>
          </w:tcPr>
          <w:p w14:paraId="0D875C3F" w14:textId="77777777" w:rsidR="00096D6A" w:rsidRPr="00855BA6" w:rsidRDefault="00096D6A" w:rsidP="00096D6A">
            <w:pPr>
              <w:rPr>
                <w:rFonts w:ascii="宋体" w:eastAsia="宋体" w:hAnsi="宋体"/>
              </w:rPr>
            </w:pPr>
            <w:r w:rsidRPr="00855BA6">
              <w:rPr>
                <w:rFonts w:ascii="宋体" w:eastAsia="宋体" w:hAnsi="宋体" w:hint="eastAsia"/>
              </w:rPr>
              <w:t>处以警告，责令停止销售</w:t>
            </w:r>
          </w:p>
        </w:tc>
      </w:tr>
      <w:tr w:rsidR="009703B3" w:rsidRPr="00855BA6" w14:paraId="34D3AB38" w14:textId="77777777" w:rsidTr="00535C05">
        <w:tc>
          <w:tcPr>
            <w:tcW w:w="0" w:type="auto"/>
            <w:vMerge/>
          </w:tcPr>
          <w:p w14:paraId="6EDEE3E0" w14:textId="77777777" w:rsidR="00096D6A" w:rsidRPr="00855BA6" w:rsidRDefault="00096D6A" w:rsidP="00096D6A">
            <w:pPr>
              <w:rPr>
                <w:rFonts w:ascii="宋体" w:eastAsia="宋体" w:hAnsi="宋体"/>
              </w:rPr>
            </w:pPr>
          </w:p>
        </w:tc>
        <w:tc>
          <w:tcPr>
            <w:tcW w:w="0" w:type="auto"/>
            <w:vMerge/>
          </w:tcPr>
          <w:p w14:paraId="77D8FD69" w14:textId="77777777" w:rsidR="00096D6A" w:rsidRPr="00855BA6" w:rsidRDefault="00096D6A" w:rsidP="00096D6A">
            <w:pPr>
              <w:rPr>
                <w:rFonts w:ascii="宋体" w:eastAsia="宋体" w:hAnsi="宋体"/>
              </w:rPr>
            </w:pPr>
          </w:p>
        </w:tc>
        <w:tc>
          <w:tcPr>
            <w:tcW w:w="0" w:type="auto"/>
            <w:vMerge/>
          </w:tcPr>
          <w:p w14:paraId="5A7E9ADB" w14:textId="77777777" w:rsidR="00096D6A" w:rsidRPr="00855BA6" w:rsidRDefault="00096D6A" w:rsidP="00096D6A">
            <w:pPr>
              <w:rPr>
                <w:rFonts w:ascii="宋体" w:eastAsia="宋体" w:hAnsi="宋体"/>
              </w:rPr>
            </w:pPr>
          </w:p>
        </w:tc>
        <w:tc>
          <w:tcPr>
            <w:tcW w:w="0" w:type="auto"/>
            <w:vMerge/>
          </w:tcPr>
          <w:p w14:paraId="4607AB2F" w14:textId="77777777" w:rsidR="00096D6A" w:rsidRPr="00855BA6" w:rsidRDefault="00096D6A" w:rsidP="00096D6A">
            <w:pPr>
              <w:rPr>
                <w:rFonts w:ascii="宋体" w:eastAsia="宋体" w:hAnsi="宋体"/>
              </w:rPr>
            </w:pPr>
          </w:p>
        </w:tc>
        <w:tc>
          <w:tcPr>
            <w:tcW w:w="0" w:type="auto"/>
          </w:tcPr>
          <w:p w14:paraId="2F3F0BEF" w14:textId="77777777" w:rsidR="00096D6A" w:rsidRPr="00855BA6" w:rsidRDefault="00096D6A" w:rsidP="00096D6A">
            <w:pPr>
              <w:rPr>
                <w:rFonts w:ascii="宋体" w:eastAsia="宋体" w:hAnsi="宋体"/>
              </w:rPr>
            </w:pPr>
            <w:r w:rsidRPr="00855BA6">
              <w:rPr>
                <w:rFonts w:ascii="宋体" w:eastAsia="宋体" w:hAnsi="宋体" w:hint="eastAsia"/>
              </w:rPr>
              <w:t>严重</w:t>
            </w:r>
          </w:p>
        </w:tc>
        <w:tc>
          <w:tcPr>
            <w:tcW w:w="0" w:type="auto"/>
          </w:tcPr>
          <w:p w14:paraId="20B98BD8" w14:textId="0497342C" w:rsidR="00096D6A" w:rsidRPr="00855BA6" w:rsidRDefault="00DD3D5D" w:rsidP="00096D6A">
            <w:pPr>
              <w:rPr>
                <w:rFonts w:ascii="宋体" w:eastAsia="宋体" w:hAnsi="宋体"/>
              </w:rPr>
            </w:pPr>
            <w:r w:rsidRPr="00855BA6">
              <w:rPr>
                <w:rFonts w:ascii="宋体" w:eastAsia="宋体" w:hAnsi="宋体" w:hint="eastAsia"/>
              </w:rPr>
              <w:t>房地产中介服务机构代理销售不符合销售条件的商品房</w:t>
            </w:r>
            <w:r>
              <w:rPr>
                <w:rFonts w:ascii="宋体" w:eastAsia="宋体" w:hAnsi="宋体" w:hint="eastAsia"/>
              </w:rPr>
              <w:t>3</w:t>
            </w:r>
            <w:r>
              <w:rPr>
                <w:rFonts w:ascii="宋体" w:eastAsia="宋体" w:hAnsi="宋体"/>
              </w:rPr>
              <w:t>0</w:t>
            </w:r>
            <w:bookmarkStart w:id="0" w:name="_GoBack"/>
            <w:bookmarkEnd w:id="0"/>
            <w:r w:rsidR="00096D6A" w:rsidRPr="00855BA6">
              <w:rPr>
                <w:rFonts w:ascii="宋体" w:eastAsia="宋体" w:hAnsi="宋体" w:hint="eastAsia"/>
              </w:rPr>
              <w:t>套以上的</w:t>
            </w:r>
          </w:p>
        </w:tc>
        <w:tc>
          <w:tcPr>
            <w:tcW w:w="0" w:type="auto"/>
          </w:tcPr>
          <w:p w14:paraId="0936A3E8" w14:textId="77777777" w:rsidR="00096D6A" w:rsidRPr="00855BA6" w:rsidRDefault="00096D6A" w:rsidP="00096D6A">
            <w:pPr>
              <w:rPr>
                <w:rFonts w:ascii="宋体" w:eastAsia="宋体" w:hAnsi="宋体"/>
              </w:rPr>
            </w:pPr>
            <w:r w:rsidRPr="00855BA6">
              <w:rPr>
                <w:rFonts w:ascii="宋体" w:eastAsia="宋体" w:hAnsi="宋体" w:hint="eastAsia"/>
              </w:rPr>
              <w:t>可处以</w:t>
            </w:r>
            <w:r w:rsidRPr="00855BA6">
              <w:rPr>
                <w:rFonts w:ascii="宋体" w:eastAsia="宋体" w:hAnsi="宋体"/>
              </w:rPr>
              <w:t>2</w:t>
            </w:r>
            <w:r w:rsidRPr="00855BA6">
              <w:rPr>
                <w:rFonts w:ascii="宋体" w:eastAsia="宋体" w:hAnsi="宋体" w:hint="eastAsia"/>
              </w:rPr>
              <w:t>.</w:t>
            </w:r>
            <w:r w:rsidR="009703B3" w:rsidRPr="00855BA6">
              <w:rPr>
                <w:rFonts w:ascii="宋体" w:eastAsia="宋体" w:hAnsi="宋体"/>
              </w:rPr>
              <w:t>5</w:t>
            </w:r>
            <w:r w:rsidRPr="00855BA6">
              <w:rPr>
                <w:rFonts w:ascii="宋体" w:eastAsia="宋体" w:hAnsi="宋体" w:hint="eastAsia"/>
              </w:rPr>
              <w:t>万元以上</w:t>
            </w:r>
            <w:r w:rsidR="009703B3" w:rsidRPr="00855BA6">
              <w:rPr>
                <w:rFonts w:ascii="宋体" w:eastAsia="宋体" w:hAnsi="宋体" w:hint="eastAsia"/>
              </w:rPr>
              <w:t>3万元以下</w:t>
            </w:r>
            <w:r w:rsidRPr="00855BA6">
              <w:rPr>
                <w:rFonts w:ascii="宋体" w:eastAsia="宋体" w:hAnsi="宋体" w:hint="eastAsia"/>
              </w:rPr>
              <w:t>的罚款</w:t>
            </w:r>
          </w:p>
        </w:tc>
        <w:tc>
          <w:tcPr>
            <w:tcW w:w="0" w:type="auto"/>
          </w:tcPr>
          <w:p w14:paraId="103AA4DF" w14:textId="77777777" w:rsidR="00096D6A" w:rsidRPr="00855BA6" w:rsidRDefault="00096D6A" w:rsidP="00096D6A">
            <w:pPr>
              <w:rPr>
                <w:rFonts w:ascii="宋体" w:eastAsia="宋体" w:hAnsi="宋体"/>
              </w:rPr>
            </w:pPr>
            <w:r w:rsidRPr="00855BA6">
              <w:rPr>
                <w:rFonts w:ascii="宋体" w:eastAsia="宋体" w:hAnsi="宋体" w:hint="eastAsia"/>
              </w:rPr>
              <w:t>处以警告，责令停止销售</w:t>
            </w:r>
          </w:p>
        </w:tc>
      </w:tr>
    </w:tbl>
    <w:p w14:paraId="375C63A1" w14:textId="77777777" w:rsidR="007D4FD7" w:rsidRPr="00855BA6" w:rsidRDefault="007D4FD7" w:rsidP="003D44C8">
      <w:pPr>
        <w:ind w:firstLine="420"/>
        <w:rPr>
          <w:rFonts w:ascii="宋体" w:eastAsia="宋体" w:hAnsi="宋体"/>
          <w:b/>
          <w:sz w:val="32"/>
          <w:szCs w:val="32"/>
        </w:rPr>
      </w:pPr>
    </w:p>
    <w:sectPr w:rsidR="007D4FD7" w:rsidRPr="00855BA6" w:rsidSect="007D4F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EB5DC" w14:textId="77777777" w:rsidR="00475668" w:rsidRDefault="00475668" w:rsidP="00CD091B">
      <w:r>
        <w:separator/>
      </w:r>
    </w:p>
  </w:endnote>
  <w:endnote w:type="continuationSeparator" w:id="0">
    <w:p w14:paraId="02466546" w14:textId="77777777" w:rsidR="00475668" w:rsidRDefault="00475668" w:rsidP="00CD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D5885" w14:textId="77777777" w:rsidR="00475668" w:rsidRDefault="00475668" w:rsidP="00CD091B">
      <w:r>
        <w:separator/>
      </w:r>
    </w:p>
  </w:footnote>
  <w:footnote w:type="continuationSeparator" w:id="0">
    <w:p w14:paraId="7BDF11A3" w14:textId="77777777" w:rsidR="00475668" w:rsidRDefault="00475668" w:rsidP="00CD0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790"/>
    <w:rsid w:val="0004433A"/>
    <w:rsid w:val="00076ACC"/>
    <w:rsid w:val="000834BD"/>
    <w:rsid w:val="00096D6A"/>
    <w:rsid w:val="000B6753"/>
    <w:rsid w:val="00127BD5"/>
    <w:rsid w:val="00196A5B"/>
    <w:rsid w:val="00197AC8"/>
    <w:rsid w:val="001F7D5F"/>
    <w:rsid w:val="002046F8"/>
    <w:rsid w:val="0022353E"/>
    <w:rsid w:val="00226DD0"/>
    <w:rsid w:val="002A44C6"/>
    <w:rsid w:val="002B149C"/>
    <w:rsid w:val="002F125C"/>
    <w:rsid w:val="00302BDE"/>
    <w:rsid w:val="00380CBD"/>
    <w:rsid w:val="003D44C8"/>
    <w:rsid w:val="003D5AE4"/>
    <w:rsid w:val="003E64C0"/>
    <w:rsid w:val="00446BB7"/>
    <w:rsid w:val="00475668"/>
    <w:rsid w:val="00491D08"/>
    <w:rsid w:val="004E567D"/>
    <w:rsid w:val="004F7AB6"/>
    <w:rsid w:val="00511CA4"/>
    <w:rsid w:val="00651CBE"/>
    <w:rsid w:val="006954FA"/>
    <w:rsid w:val="00696BB9"/>
    <w:rsid w:val="006C603D"/>
    <w:rsid w:val="007063B0"/>
    <w:rsid w:val="00786F56"/>
    <w:rsid w:val="007C1508"/>
    <w:rsid w:val="007D4FD7"/>
    <w:rsid w:val="00853A42"/>
    <w:rsid w:val="00855BA6"/>
    <w:rsid w:val="00865548"/>
    <w:rsid w:val="0087521B"/>
    <w:rsid w:val="008F5331"/>
    <w:rsid w:val="009703B3"/>
    <w:rsid w:val="009B6790"/>
    <w:rsid w:val="00A73DE6"/>
    <w:rsid w:val="00B479A2"/>
    <w:rsid w:val="00BD3846"/>
    <w:rsid w:val="00C80D7C"/>
    <w:rsid w:val="00CA3751"/>
    <w:rsid w:val="00CD091B"/>
    <w:rsid w:val="00D06734"/>
    <w:rsid w:val="00D345A5"/>
    <w:rsid w:val="00D939C9"/>
    <w:rsid w:val="00DD3D5D"/>
    <w:rsid w:val="00E53E3A"/>
    <w:rsid w:val="00E9198A"/>
    <w:rsid w:val="00F1377D"/>
    <w:rsid w:val="00FB4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61385"/>
  <w15:chartTrackingRefBased/>
  <w15:docId w15:val="{460ED235-B0E1-47CB-A946-AA085AFE8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6790"/>
    <w:pPr>
      <w:widowControl w:val="0"/>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D091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D091B"/>
    <w:rPr>
      <w:rFonts w:ascii="Times New Roman" w:hAnsi="Times New Roman"/>
      <w:sz w:val="18"/>
      <w:szCs w:val="18"/>
    </w:rPr>
  </w:style>
  <w:style w:type="paragraph" w:styleId="a6">
    <w:name w:val="footer"/>
    <w:basedOn w:val="a"/>
    <w:link w:val="a7"/>
    <w:uiPriority w:val="99"/>
    <w:unhideWhenUsed/>
    <w:rsid w:val="00CD091B"/>
    <w:pPr>
      <w:tabs>
        <w:tab w:val="center" w:pos="4153"/>
        <w:tab w:val="right" w:pos="8306"/>
      </w:tabs>
      <w:snapToGrid w:val="0"/>
      <w:jc w:val="left"/>
    </w:pPr>
    <w:rPr>
      <w:sz w:val="18"/>
      <w:szCs w:val="18"/>
    </w:rPr>
  </w:style>
  <w:style w:type="character" w:customStyle="1" w:styleId="a7">
    <w:name w:val="页脚 字符"/>
    <w:basedOn w:val="a0"/>
    <w:link w:val="a6"/>
    <w:uiPriority w:val="99"/>
    <w:rsid w:val="00CD091B"/>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DF505-3AF1-4BE3-83D5-A52D8795D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759</Words>
  <Characters>4329</Characters>
  <Application>Microsoft Office Word</Application>
  <DocSecurity>0</DocSecurity>
  <Lines>36</Lines>
  <Paragraphs>10</Paragraphs>
  <ScaleCrop>false</ScaleCrop>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赖湘平</dc:creator>
  <cp:keywords/>
  <dc:description/>
  <cp:lastModifiedBy>张晓静</cp:lastModifiedBy>
  <cp:revision>2</cp:revision>
  <dcterms:created xsi:type="dcterms:W3CDTF">2019-11-05T14:05:00Z</dcterms:created>
  <dcterms:modified xsi:type="dcterms:W3CDTF">2019-11-05T14:05:00Z</dcterms:modified>
</cp:coreProperties>
</file>