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DC" w:rsidRPr="00C155A9" w:rsidRDefault="009D1DDC" w:rsidP="009D1DDC">
      <w:pPr>
        <w:rPr>
          <w:rFonts w:ascii="仿宋_GB2312" w:eastAsia="仿宋_GB2312"/>
          <w:sz w:val="32"/>
          <w:szCs w:val="32"/>
        </w:rPr>
      </w:pPr>
      <w:r w:rsidRPr="00C155A9">
        <w:rPr>
          <w:rFonts w:ascii="仿宋_GB2312" w:eastAsia="仿宋_GB2312" w:hint="eastAsia"/>
          <w:sz w:val="32"/>
          <w:szCs w:val="32"/>
        </w:rPr>
        <w:t>附</w:t>
      </w:r>
      <w:r w:rsidR="00BA08CE">
        <w:rPr>
          <w:rFonts w:ascii="仿宋_GB2312" w:eastAsia="仿宋_GB2312" w:hint="eastAsia"/>
          <w:sz w:val="32"/>
          <w:szCs w:val="32"/>
        </w:rPr>
        <w:t>表</w:t>
      </w:r>
      <w:r w:rsidRPr="00C155A9">
        <w:rPr>
          <w:rFonts w:ascii="仿宋_GB2312" w:eastAsia="仿宋_GB2312"/>
          <w:sz w:val="32"/>
          <w:szCs w:val="32"/>
        </w:rPr>
        <w:t xml:space="preserve">2                    </w:t>
      </w:r>
    </w:p>
    <w:p w:rsidR="009D1DDC" w:rsidRPr="00C155A9" w:rsidRDefault="00C01C65" w:rsidP="009D1DDC">
      <w:pPr>
        <w:jc w:val="center"/>
        <w:rPr>
          <w:rFonts w:eastAsia="黑体"/>
          <w:bCs/>
          <w:spacing w:val="20"/>
          <w:sz w:val="32"/>
          <w:szCs w:val="32"/>
        </w:rPr>
      </w:pPr>
      <w:r>
        <w:rPr>
          <w:rFonts w:eastAsia="黑体" w:hint="eastAsia"/>
          <w:bCs/>
          <w:spacing w:val="20"/>
          <w:sz w:val="32"/>
          <w:szCs w:val="32"/>
        </w:rPr>
        <w:t xml:space="preserve">     </w:t>
      </w:r>
      <w:r w:rsidRPr="00C01C65">
        <w:rPr>
          <w:rFonts w:eastAsia="黑体" w:hint="eastAsia"/>
          <w:bCs/>
          <w:spacing w:val="20"/>
          <w:sz w:val="32"/>
          <w:szCs w:val="32"/>
          <w:u w:val="single"/>
        </w:rPr>
        <w:t xml:space="preserve">       </w:t>
      </w:r>
      <w:r w:rsidRPr="00C01C65">
        <w:rPr>
          <w:rFonts w:eastAsia="黑体" w:hint="eastAsia"/>
          <w:bCs/>
          <w:spacing w:val="20"/>
          <w:sz w:val="32"/>
          <w:szCs w:val="32"/>
        </w:rPr>
        <w:t xml:space="preserve"> </w:t>
      </w:r>
      <w:r w:rsidR="009D1DDC">
        <w:rPr>
          <w:rFonts w:eastAsia="黑体" w:hint="eastAsia"/>
          <w:bCs/>
          <w:spacing w:val="20"/>
          <w:sz w:val="32"/>
          <w:szCs w:val="32"/>
        </w:rPr>
        <w:t>区</w:t>
      </w:r>
      <w:r>
        <w:rPr>
          <w:rFonts w:eastAsia="黑体" w:hint="eastAsia"/>
          <w:bCs/>
          <w:spacing w:val="20"/>
          <w:sz w:val="32"/>
          <w:szCs w:val="32"/>
        </w:rPr>
        <w:t>（新区）</w:t>
      </w:r>
      <w:r w:rsidR="009D1DDC">
        <w:rPr>
          <w:rFonts w:eastAsia="黑体"/>
          <w:bCs/>
          <w:spacing w:val="20"/>
          <w:sz w:val="32"/>
          <w:szCs w:val="32"/>
        </w:rPr>
        <w:t>2014</w:t>
      </w:r>
      <w:r w:rsidR="009D1DDC">
        <w:rPr>
          <w:rFonts w:eastAsia="黑体" w:hint="eastAsia"/>
          <w:bCs/>
          <w:spacing w:val="20"/>
          <w:sz w:val="32"/>
          <w:szCs w:val="32"/>
        </w:rPr>
        <w:t>年</w:t>
      </w:r>
      <w:r w:rsidR="009D1DDC" w:rsidRPr="00C155A9">
        <w:rPr>
          <w:rFonts w:eastAsia="黑体" w:hint="eastAsia"/>
          <w:bCs/>
          <w:spacing w:val="20"/>
          <w:sz w:val="32"/>
          <w:szCs w:val="32"/>
        </w:rPr>
        <w:t>在建民用建筑项目一览表</w:t>
      </w:r>
    </w:p>
    <w:p w:rsidR="009D1DDC" w:rsidRPr="00990E3F" w:rsidRDefault="009D1DDC" w:rsidP="00C01C65">
      <w:pPr>
        <w:rPr>
          <w:rFonts w:ascii="仿宋_GB2312" w:eastAsia="仿宋_GB2312"/>
          <w:b/>
          <w:sz w:val="28"/>
          <w:szCs w:val="28"/>
        </w:rPr>
      </w:pPr>
      <w:r w:rsidRPr="00990E3F">
        <w:rPr>
          <w:rFonts w:ascii="仿宋_GB2312" w:eastAsia="仿宋_GB2312" w:hint="eastAsia"/>
          <w:sz w:val="28"/>
          <w:szCs w:val="28"/>
        </w:rPr>
        <w:t>报送单位：</w:t>
      </w:r>
      <w:r w:rsidRPr="00990E3F"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 w:rsidRPr="00990E3F">
        <w:rPr>
          <w:rFonts w:ascii="仿宋_GB2312" w:eastAsia="仿宋_GB2312"/>
          <w:sz w:val="28"/>
          <w:szCs w:val="28"/>
          <w:u w:val="single"/>
        </w:rPr>
        <w:t xml:space="preserve">    </w:t>
      </w:r>
      <w:r w:rsidRPr="00990E3F">
        <w:rPr>
          <w:rFonts w:ascii="仿宋_GB2312" w:eastAsia="仿宋_GB2312"/>
          <w:b/>
          <w:sz w:val="28"/>
          <w:szCs w:val="28"/>
        </w:rPr>
        <w:t xml:space="preserve">        </w:t>
      </w:r>
    </w:p>
    <w:tbl>
      <w:tblPr>
        <w:tblW w:w="14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3240"/>
        <w:gridCol w:w="1427"/>
        <w:gridCol w:w="1427"/>
        <w:gridCol w:w="1427"/>
        <w:gridCol w:w="1427"/>
        <w:gridCol w:w="1427"/>
        <w:gridCol w:w="1585"/>
        <w:gridCol w:w="1318"/>
      </w:tblGrid>
      <w:tr w:rsidR="00C01C65" w:rsidRPr="003450B9" w:rsidTr="00C01C65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5" w:rsidRPr="003450B9" w:rsidRDefault="00C01C65" w:rsidP="00AE571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450B9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5" w:rsidRPr="003450B9" w:rsidRDefault="00C01C65" w:rsidP="00AE571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450B9">
              <w:rPr>
                <w:rFonts w:ascii="仿宋_GB2312" w:eastAsia="仿宋_GB2312" w:hint="eastAsia"/>
                <w:b/>
                <w:sz w:val="28"/>
                <w:szCs w:val="28"/>
              </w:rPr>
              <w:t>工程名称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施工许可证号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5" w:rsidRPr="003450B9" w:rsidRDefault="00C01C65" w:rsidP="00AE571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450B9">
              <w:rPr>
                <w:rFonts w:ascii="仿宋_GB2312" w:eastAsia="仿宋_GB2312" w:hint="eastAsia"/>
                <w:b/>
                <w:sz w:val="28"/>
                <w:szCs w:val="28"/>
              </w:rPr>
              <w:t>建设单位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5" w:rsidRPr="003450B9" w:rsidRDefault="00C01C65" w:rsidP="00AE571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450B9">
              <w:rPr>
                <w:rFonts w:ascii="仿宋_GB2312" w:eastAsia="仿宋_GB2312" w:hint="eastAsia"/>
                <w:b/>
                <w:sz w:val="28"/>
                <w:szCs w:val="28"/>
              </w:rPr>
              <w:t>设计单位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5" w:rsidRPr="003450B9" w:rsidRDefault="00C01C65" w:rsidP="00AE571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450B9">
              <w:rPr>
                <w:rFonts w:ascii="仿宋_GB2312" w:eastAsia="仿宋_GB2312" w:hint="eastAsia"/>
                <w:b/>
                <w:sz w:val="28"/>
                <w:szCs w:val="28"/>
              </w:rPr>
              <w:t>审图单位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5" w:rsidRPr="003450B9" w:rsidRDefault="00C01C65" w:rsidP="00AE571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450B9">
              <w:rPr>
                <w:rFonts w:ascii="仿宋_GB2312" w:eastAsia="仿宋_GB2312" w:hint="eastAsia"/>
                <w:b/>
                <w:sz w:val="28"/>
                <w:szCs w:val="28"/>
              </w:rPr>
              <w:t>工程类型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5" w:rsidRPr="003450B9" w:rsidRDefault="00C01C65" w:rsidP="00AE571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450B9">
              <w:rPr>
                <w:rFonts w:ascii="仿宋_GB2312" w:eastAsia="仿宋_GB2312" w:hint="eastAsia"/>
                <w:b/>
                <w:sz w:val="28"/>
                <w:szCs w:val="28"/>
              </w:rPr>
              <w:t>建筑面积</w:t>
            </w:r>
          </w:p>
          <w:p w:rsidR="00C01C65" w:rsidRPr="003450B9" w:rsidRDefault="00C01C65" w:rsidP="00AE571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450B9">
              <w:rPr>
                <w:rFonts w:ascii="仿宋_GB2312" w:eastAsia="仿宋_GB2312" w:hint="eastAsia"/>
                <w:b/>
                <w:sz w:val="28"/>
                <w:szCs w:val="28"/>
              </w:rPr>
              <w:t>（万</w:t>
            </w:r>
            <w:r w:rsidRPr="003450B9">
              <w:rPr>
                <w:rFonts w:ascii="仿宋_GB2312" w:eastAsia="仿宋_GB2312"/>
                <w:b/>
                <w:sz w:val="28"/>
                <w:szCs w:val="28"/>
              </w:rPr>
              <w:t>m</w:t>
            </w:r>
            <w:r w:rsidRPr="003450B9">
              <w:rPr>
                <w:rFonts w:ascii="仿宋_GB2312" w:eastAsia="仿宋_GB2312"/>
                <w:b/>
                <w:sz w:val="28"/>
                <w:szCs w:val="28"/>
                <w:vertAlign w:val="superscript"/>
              </w:rPr>
              <w:t>2</w:t>
            </w:r>
            <w:r w:rsidRPr="003450B9">
              <w:rPr>
                <w:rFonts w:ascii="仿宋_GB2312" w:eastAsia="仿宋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5" w:rsidRPr="003450B9" w:rsidRDefault="00C01C65" w:rsidP="00AE571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450B9">
              <w:rPr>
                <w:rFonts w:ascii="仿宋_GB2312" w:eastAsia="仿宋_GB2312" w:hint="eastAsia"/>
                <w:b/>
                <w:sz w:val="28"/>
                <w:szCs w:val="28"/>
              </w:rPr>
              <w:t>投资额</w:t>
            </w:r>
          </w:p>
          <w:p w:rsidR="00C01C65" w:rsidRPr="003450B9" w:rsidRDefault="00C01C65" w:rsidP="00AE571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450B9">
              <w:rPr>
                <w:rFonts w:ascii="仿宋_GB2312" w:eastAsia="仿宋_GB2312" w:hint="eastAsia"/>
                <w:b/>
                <w:sz w:val="28"/>
                <w:szCs w:val="28"/>
              </w:rPr>
              <w:t>（亿元）</w:t>
            </w:r>
          </w:p>
        </w:tc>
      </w:tr>
      <w:tr w:rsidR="00C01C65" w:rsidRPr="003450B9" w:rsidTr="00C01C65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1C65" w:rsidRPr="003450B9" w:rsidTr="00C01C65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1C65" w:rsidRPr="003450B9" w:rsidTr="00C01C65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1C65" w:rsidRPr="003450B9" w:rsidTr="00C01C65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1C65" w:rsidRPr="003450B9" w:rsidTr="00C01C65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1C65" w:rsidRPr="003450B9" w:rsidTr="00C01C65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65" w:rsidRPr="003450B9" w:rsidRDefault="00C01C65" w:rsidP="00AE5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D1DDC" w:rsidRDefault="009D1DDC" w:rsidP="009D1DDC"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填表说明：</w:t>
      </w:r>
    </w:p>
    <w:p w:rsidR="009D1DDC" w:rsidRDefault="009D1DDC" w:rsidP="009D1DDC"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、工程类型包括：公共建筑、居住建筑、公共</w:t>
      </w:r>
      <w:r>
        <w:rPr>
          <w:rFonts w:ascii="仿宋_GB2312" w:eastAsia="仿宋_GB2312"/>
          <w:sz w:val="28"/>
          <w:szCs w:val="28"/>
        </w:rPr>
        <w:t>+</w:t>
      </w:r>
      <w:r>
        <w:rPr>
          <w:rFonts w:ascii="仿宋_GB2312" w:eastAsia="仿宋_GB2312" w:hint="eastAsia"/>
          <w:sz w:val="28"/>
          <w:szCs w:val="28"/>
        </w:rPr>
        <w:t>居住建筑；</w:t>
      </w:r>
    </w:p>
    <w:p w:rsidR="009D1DDC" w:rsidRPr="00EF7F07" w:rsidRDefault="009D1DDC" w:rsidP="009D1DDC"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="00C01C65">
        <w:rPr>
          <w:rFonts w:ascii="仿宋_GB2312" w:eastAsia="仿宋_GB2312" w:hint="eastAsia"/>
          <w:sz w:val="28"/>
          <w:szCs w:val="28"/>
        </w:rPr>
        <w:t>、受检区（新区）</w:t>
      </w:r>
      <w:r>
        <w:rPr>
          <w:rFonts w:ascii="仿宋_GB2312" w:eastAsia="仿宋_GB2312" w:hint="eastAsia"/>
          <w:sz w:val="28"/>
          <w:szCs w:val="28"/>
        </w:rPr>
        <w:t>包括：</w:t>
      </w:r>
      <w:r w:rsidRPr="00EF7F07">
        <w:rPr>
          <w:rFonts w:ascii="仿宋_GB2312" w:eastAsia="仿宋_GB2312" w:hint="eastAsia"/>
          <w:sz w:val="28"/>
          <w:szCs w:val="28"/>
        </w:rPr>
        <w:t>福田区、罗湖区、南山区、盐田区、宝安区</w:t>
      </w:r>
      <w:r>
        <w:rPr>
          <w:rFonts w:ascii="仿宋_GB2312" w:eastAsia="仿宋_GB2312" w:hint="eastAsia"/>
          <w:sz w:val="28"/>
          <w:szCs w:val="28"/>
        </w:rPr>
        <w:t>、</w:t>
      </w:r>
      <w:r w:rsidRPr="00EF7F07">
        <w:rPr>
          <w:rFonts w:ascii="仿宋_GB2312" w:eastAsia="仿宋_GB2312" w:hint="eastAsia"/>
          <w:sz w:val="28"/>
          <w:szCs w:val="28"/>
        </w:rPr>
        <w:t>龙岗区</w:t>
      </w:r>
      <w:r>
        <w:rPr>
          <w:rFonts w:ascii="仿宋_GB2312" w:eastAsia="仿宋_GB2312" w:hint="eastAsia"/>
          <w:sz w:val="28"/>
          <w:szCs w:val="28"/>
        </w:rPr>
        <w:t>、</w:t>
      </w:r>
      <w:r w:rsidRPr="00EF7F07">
        <w:rPr>
          <w:rFonts w:ascii="仿宋_GB2312" w:eastAsia="仿宋_GB2312" w:hint="eastAsia"/>
          <w:sz w:val="28"/>
          <w:szCs w:val="28"/>
        </w:rPr>
        <w:t>光明新区、坪山新区</w:t>
      </w:r>
      <w:r>
        <w:rPr>
          <w:rFonts w:ascii="仿宋_GB2312" w:eastAsia="仿宋_GB2312" w:hint="eastAsia"/>
          <w:sz w:val="28"/>
          <w:szCs w:val="28"/>
        </w:rPr>
        <w:t>、龙华新区、大鹏新区。</w:t>
      </w:r>
    </w:p>
    <w:p w:rsidR="00EE401C" w:rsidRPr="009D1DDC" w:rsidRDefault="00EE401C"/>
    <w:sectPr w:rsidR="00EE401C" w:rsidRPr="009D1DDC" w:rsidSect="009D1D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A1" w:rsidRDefault="00C60EA1" w:rsidP="009D1DDC">
      <w:r>
        <w:separator/>
      </w:r>
    </w:p>
  </w:endnote>
  <w:endnote w:type="continuationSeparator" w:id="1">
    <w:p w:rsidR="00C60EA1" w:rsidRDefault="00C60EA1" w:rsidP="009D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A1" w:rsidRDefault="00C60EA1" w:rsidP="009D1DDC">
      <w:r>
        <w:separator/>
      </w:r>
    </w:p>
  </w:footnote>
  <w:footnote w:type="continuationSeparator" w:id="1">
    <w:p w:rsidR="00C60EA1" w:rsidRDefault="00C60EA1" w:rsidP="009D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DDC"/>
    <w:rsid w:val="003D67AC"/>
    <w:rsid w:val="007929F9"/>
    <w:rsid w:val="008868CF"/>
    <w:rsid w:val="009D1DDC"/>
    <w:rsid w:val="009E34E7"/>
    <w:rsid w:val="00A1545D"/>
    <w:rsid w:val="00BA08CE"/>
    <w:rsid w:val="00C01C65"/>
    <w:rsid w:val="00C60EA1"/>
    <w:rsid w:val="00EE401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D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D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D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李鑫</dc:creator>
  <cp:keywords/>
  <dc:description/>
  <cp:lastModifiedBy>李鑫</cp:lastModifiedBy>
  <cp:revision>6</cp:revision>
  <dcterms:created xsi:type="dcterms:W3CDTF">2014-09-16T10:06:00Z</dcterms:created>
  <dcterms:modified xsi:type="dcterms:W3CDTF">2014-09-18T04:48:00Z</dcterms:modified>
</cp:coreProperties>
</file>