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415"/>
        <w:gridCol w:w="448"/>
        <w:gridCol w:w="694"/>
        <w:gridCol w:w="977"/>
        <w:gridCol w:w="245"/>
        <w:gridCol w:w="616"/>
        <w:gridCol w:w="850"/>
        <w:gridCol w:w="1843"/>
        <w:gridCol w:w="142"/>
        <w:gridCol w:w="1150"/>
        <w:gridCol w:w="976"/>
        <w:gridCol w:w="562"/>
        <w:gridCol w:w="802"/>
        <w:gridCol w:w="492"/>
        <w:gridCol w:w="1121"/>
        <w:gridCol w:w="992"/>
        <w:gridCol w:w="581"/>
        <w:gridCol w:w="1687"/>
      </w:tblGrid>
      <w:tr w:rsidR="005C6849" w:rsidTr="00B30DFC">
        <w:trPr>
          <w:trHeight w:val="467"/>
        </w:trPr>
        <w:tc>
          <w:tcPr>
            <w:tcW w:w="1415" w:type="dxa"/>
            <w:tcBorders>
              <w:top w:val="nil"/>
              <w:bottom w:val="single" w:sz="4" w:space="0" w:color="000000"/>
            </w:tcBorders>
          </w:tcPr>
          <w:p w:rsidR="005C6849" w:rsidRDefault="005C6849" w:rsidP="00B30DFC">
            <w:pPr>
              <w:jc w:val="left"/>
              <w:rPr>
                <w:rFonts w:cs="宋体"/>
                <w:b/>
                <w:sz w:val="18"/>
                <w:szCs w:val="18"/>
              </w:rPr>
            </w:pPr>
            <w:r>
              <w:rPr>
                <w:rFonts w:cs="宋体" w:hint="eastAsia"/>
                <w:b/>
                <w:sz w:val="18"/>
                <w:szCs w:val="18"/>
              </w:rPr>
              <w:t>附件</w:t>
            </w:r>
            <w:r>
              <w:rPr>
                <w:rFonts w:cs="宋体" w:hint="eastAsia"/>
                <w:b/>
                <w:sz w:val="18"/>
                <w:szCs w:val="18"/>
              </w:rPr>
              <w:t>2</w:t>
            </w:r>
          </w:p>
        </w:tc>
        <w:tc>
          <w:tcPr>
            <w:tcW w:w="14178" w:type="dxa"/>
            <w:gridSpan w:val="17"/>
            <w:tcBorders>
              <w:top w:val="nil"/>
              <w:bottom w:val="single" w:sz="4" w:space="0" w:color="000000"/>
            </w:tcBorders>
          </w:tcPr>
          <w:p w:rsidR="005C6849" w:rsidRDefault="005C6849" w:rsidP="00B30DFC">
            <w:pPr>
              <w:jc w:val="left"/>
              <w:rPr>
                <w:rFonts w:cs="宋体"/>
                <w:b/>
                <w:sz w:val="18"/>
                <w:szCs w:val="18"/>
              </w:rPr>
            </w:pPr>
          </w:p>
          <w:p w:rsidR="005C6849" w:rsidRDefault="005C6849" w:rsidP="00B30DFC">
            <w:pPr>
              <w:widowControl/>
              <w:ind w:firstLineChars="900" w:firstLine="3253"/>
              <w:rPr>
                <w:rFonts w:ascii="宋体" w:hAnsi="宋体" w:cs="黑体"/>
                <w:b/>
                <w:kern w:val="0"/>
                <w:sz w:val="36"/>
                <w:szCs w:val="36"/>
              </w:rPr>
            </w:pPr>
            <w:bookmarkStart w:id="0" w:name="_GoBack"/>
            <w:r>
              <w:rPr>
                <w:rFonts w:ascii="宋体" w:hAnsi="宋体" w:cs="黑体" w:hint="eastAsia"/>
                <w:b/>
                <w:kern w:val="0"/>
                <w:sz w:val="36"/>
                <w:szCs w:val="36"/>
              </w:rPr>
              <w:t>外地企业驻深圳分支机构基本信息</w:t>
            </w:r>
            <w:bookmarkEnd w:id="0"/>
          </w:p>
          <w:p w:rsidR="005C6849" w:rsidRDefault="005C6849" w:rsidP="00B30DFC">
            <w:pPr>
              <w:jc w:val="left"/>
              <w:rPr>
                <w:rFonts w:cs="宋体"/>
                <w:b/>
                <w:sz w:val="18"/>
                <w:szCs w:val="18"/>
              </w:rPr>
            </w:pPr>
          </w:p>
        </w:tc>
      </w:tr>
      <w:tr w:rsidR="005C6849" w:rsidTr="00B30DFC">
        <w:trPr>
          <w:trHeight w:val="438"/>
        </w:trPr>
        <w:tc>
          <w:tcPr>
            <w:tcW w:w="1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分支机构名称</w:t>
            </w:r>
          </w:p>
        </w:tc>
        <w:tc>
          <w:tcPr>
            <w:tcW w:w="536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分支机构地址</w:t>
            </w:r>
          </w:p>
        </w:tc>
        <w:tc>
          <w:tcPr>
            <w:tcW w:w="1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87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C6849" w:rsidTr="00B30DFC">
        <w:trPr>
          <w:trHeight w:val="438"/>
        </w:trPr>
        <w:tc>
          <w:tcPr>
            <w:tcW w:w="186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联系人</w:t>
            </w:r>
          </w:p>
        </w:tc>
        <w:tc>
          <w:tcPr>
            <w:tcW w:w="16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企业传真</w:t>
            </w:r>
          </w:p>
        </w:tc>
        <w:tc>
          <w:tcPr>
            <w:tcW w:w="185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企业电子邮箱</w:t>
            </w: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C6849" w:rsidTr="00B30DFC">
        <w:trPr>
          <w:trHeight w:val="446"/>
        </w:trPr>
        <w:tc>
          <w:tcPr>
            <w:tcW w:w="1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组织机构代码</w:t>
            </w:r>
          </w:p>
        </w:tc>
        <w:tc>
          <w:tcPr>
            <w:tcW w:w="16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营业执照号码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资质证书编号</w:t>
            </w:r>
          </w:p>
        </w:tc>
        <w:tc>
          <w:tcPr>
            <w:tcW w:w="18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分支机构成立时间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C6849" w:rsidTr="00B30DFC">
        <w:trPr>
          <w:trHeight w:val="438"/>
        </w:trPr>
        <w:tc>
          <w:tcPr>
            <w:tcW w:w="186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办公面积　</w:t>
            </w:r>
          </w:p>
        </w:tc>
        <w:tc>
          <w:tcPr>
            <w:tcW w:w="16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6849" w:rsidRDefault="005C6849" w:rsidP="00B30DFC">
            <w:pPr>
              <w:widowControl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1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是否有独立</w:t>
            </w:r>
          </w:p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档案室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2015年6月-2016年  8月完成项目数量</w:t>
            </w:r>
          </w:p>
        </w:tc>
        <w:tc>
          <w:tcPr>
            <w:tcW w:w="185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6849" w:rsidRDefault="005C6849" w:rsidP="00B30DFC">
            <w:pPr>
              <w:widowControl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21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上年度造价咨询营业收入</w:t>
            </w: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6849" w:rsidRDefault="005C6849" w:rsidP="00B30DFC">
            <w:pPr>
              <w:widowControl/>
              <w:rPr>
                <w:rFonts w:ascii="宋体"/>
                <w:kern w:val="0"/>
                <w:sz w:val="20"/>
                <w:szCs w:val="20"/>
              </w:rPr>
            </w:pPr>
          </w:p>
        </w:tc>
      </w:tr>
      <w:tr w:rsidR="005C6849" w:rsidTr="00B30DFC">
        <w:trPr>
          <w:trHeight w:val="534"/>
        </w:trPr>
        <w:tc>
          <w:tcPr>
            <w:tcW w:w="15593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企业人员情况</w:t>
            </w:r>
          </w:p>
        </w:tc>
      </w:tr>
      <w:tr w:rsidR="005C6849" w:rsidTr="00B30DFC">
        <w:trPr>
          <w:trHeight w:val="505"/>
        </w:trPr>
        <w:tc>
          <w:tcPr>
            <w:tcW w:w="37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分支机构总人数</w:t>
            </w:r>
          </w:p>
        </w:tc>
        <w:tc>
          <w:tcPr>
            <w:tcW w:w="33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造价专职专业人员人数</w:t>
            </w:r>
          </w:p>
        </w:tc>
        <w:tc>
          <w:tcPr>
            <w:tcW w:w="412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注册造价工程师人数</w:t>
            </w:r>
          </w:p>
        </w:tc>
        <w:tc>
          <w:tcPr>
            <w:tcW w:w="43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工程或工程经济类</w:t>
            </w:r>
          </w:p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中级以上职称专职专业人员人数</w:t>
            </w:r>
          </w:p>
        </w:tc>
      </w:tr>
      <w:tr w:rsidR="005C6849" w:rsidTr="00B30DFC">
        <w:trPr>
          <w:trHeight w:val="438"/>
        </w:trPr>
        <w:tc>
          <w:tcPr>
            <w:tcW w:w="37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3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12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3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</w:tr>
      <w:tr w:rsidR="005C6849" w:rsidTr="00B30DFC">
        <w:trPr>
          <w:trHeight w:val="482"/>
        </w:trPr>
        <w:tc>
          <w:tcPr>
            <w:tcW w:w="186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企业人员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序号</w:t>
            </w: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姓名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性别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职务</w:t>
            </w: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证书号码</w:t>
            </w: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证书有效期</w:t>
            </w: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职称</w:t>
            </w: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社保电脑号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是否签订</w:t>
            </w:r>
            <w:r>
              <w:rPr>
                <w:rFonts w:ascii="宋体"/>
                <w:kern w:val="0"/>
                <w:sz w:val="20"/>
                <w:szCs w:val="20"/>
              </w:rPr>
              <w:br/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劳动合同</w:t>
            </w:r>
          </w:p>
        </w:tc>
      </w:tr>
      <w:tr w:rsidR="005C6849" w:rsidTr="00B30DFC">
        <w:trPr>
          <w:trHeight w:val="438"/>
        </w:trPr>
        <w:tc>
          <w:tcPr>
            <w:tcW w:w="186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分支机构负责人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5C6849" w:rsidTr="00B30DFC">
        <w:trPr>
          <w:trHeight w:val="391"/>
        </w:trPr>
        <w:tc>
          <w:tcPr>
            <w:tcW w:w="1863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注册造价工程师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5C6849" w:rsidTr="00B30DFC">
        <w:trPr>
          <w:trHeight w:val="438"/>
        </w:trPr>
        <w:tc>
          <w:tcPr>
            <w:tcW w:w="18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5C6849" w:rsidTr="00B30DFC">
        <w:trPr>
          <w:trHeight w:val="438"/>
        </w:trPr>
        <w:tc>
          <w:tcPr>
            <w:tcW w:w="18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5C6849" w:rsidTr="00B30DFC">
        <w:trPr>
          <w:trHeight w:val="438"/>
        </w:trPr>
        <w:tc>
          <w:tcPr>
            <w:tcW w:w="18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5C6849" w:rsidTr="00B30DFC">
        <w:trPr>
          <w:trHeight w:val="438"/>
        </w:trPr>
        <w:tc>
          <w:tcPr>
            <w:tcW w:w="18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5C6849" w:rsidTr="00B30DFC">
        <w:trPr>
          <w:trHeight w:val="398"/>
        </w:trPr>
        <w:tc>
          <w:tcPr>
            <w:tcW w:w="18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其他造价专职专业人员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5C6849" w:rsidTr="00B30DFC">
        <w:trPr>
          <w:trHeight w:val="391"/>
        </w:trPr>
        <w:tc>
          <w:tcPr>
            <w:tcW w:w="18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5C6849" w:rsidTr="00B30DFC">
        <w:trPr>
          <w:trHeight w:val="391"/>
        </w:trPr>
        <w:tc>
          <w:tcPr>
            <w:tcW w:w="18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5C6849" w:rsidTr="00B30DFC">
        <w:trPr>
          <w:trHeight w:val="391"/>
        </w:trPr>
        <w:tc>
          <w:tcPr>
            <w:tcW w:w="18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6849" w:rsidRDefault="005C6849" w:rsidP="00B30DF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</w:tbl>
    <w:p w:rsidR="00F74D54" w:rsidRPr="005C6849" w:rsidRDefault="005C6849">
      <w:r>
        <w:rPr>
          <w:rFonts w:ascii="宋体" w:hAnsi="宋体" w:hint="eastAsia"/>
          <w:bCs/>
          <w:sz w:val="18"/>
        </w:rPr>
        <w:t xml:space="preserve">检查人员签字：                                               受检企业负责人签字：                                           检查日期：           </w:t>
      </w:r>
    </w:p>
    <w:sectPr w:rsidR="00F74D54" w:rsidRPr="005C6849">
      <w:footerReference w:type="default" r:id="rId5"/>
      <w:pgSz w:w="16838" w:h="11906" w:orient="landscape"/>
      <w:pgMar w:top="454" w:right="567" w:bottom="567" w:left="454" w:header="851" w:footer="992" w:gutter="0"/>
      <w:cols w:space="720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2A6" w:rsidRDefault="005C6849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7785" cy="131445"/>
              <wp:effectExtent l="0" t="0" r="0" b="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78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12A6" w:rsidRDefault="005C6849"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4.55pt;height:10.35pt;z-index:251659264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" filled="f" stroked="f">
              <v:textbox style="mso-fit-shape-to-text:t" inset="0,0,0,0">
                <w:txbxContent>
                  <w:p w:rsidR="007712A6" w:rsidRDefault="005C6849"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noProof/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849"/>
    <w:rsid w:val="005C6849"/>
    <w:rsid w:val="00F74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84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link w:val="a3"/>
    <w:uiPriority w:val="99"/>
    <w:rsid w:val="005C6849"/>
    <w:rPr>
      <w:sz w:val="18"/>
      <w:szCs w:val="18"/>
    </w:rPr>
  </w:style>
  <w:style w:type="paragraph" w:styleId="a3">
    <w:name w:val="footer"/>
    <w:basedOn w:val="a"/>
    <w:link w:val="Char"/>
    <w:uiPriority w:val="99"/>
    <w:unhideWhenUsed/>
    <w:rsid w:val="005C684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脚 Char1"/>
    <w:basedOn w:val="a0"/>
    <w:uiPriority w:val="99"/>
    <w:semiHidden/>
    <w:rsid w:val="005C6849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84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link w:val="a3"/>
    <w:uiPriority w:val="99"/>
    <w:rsid w:val="005C6849"/>
    <w:rPr>
      <w:sz w:val="18"/>
      <w:szCs w:val="18"/>
    </w:rPr>
  </w:style>
  <w:style w:type="paragraph" w:styleId="a3">
    <w:name w:val="footer"/>
    <w:basedOn w:val="a"/>
    <w:link w:val="Char"/>
    <w:uiPriority w:val="99"/>
    <w:unhideWhenUsed/>
    <w:rsid w:val="005C684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脚 Char1"/>
    <w:basedOn w:val="a0"/>
    <w:uiPriority w:val="99"/>
    <w:semiHidden/>
    <w:rsid w:val="005C684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564</Characters>
  <Application>Microsoft Office Word</Application>
  <DocSecurity>0</DocSecurity>
  <Lines>4</Lines>
  <Paragraphs>1</Paragraphs>
  <ScaleCrop>false</ScaleCrop>
  <Company>Microsoft</Company>
  <LinksUpToDate>false</LinksUpToDate>
  <CharactersWithSpaces>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熊威</dc:creator>
  <cp:keywords/>
  <dc:description/>
  <cp:lastModifiedBy>熊威</cp:lastModifiedBy>
  <cp:revision>1</cp:revision>
  <dcterms:created xsi:type="dcterms:W3CDTF">2016-08-18T06:16:00Z</dcterms:created>
  <dcterms:modified xsi:type="dcterms:W3CDTF">2016-08-18T06:16:00Z</dcterms:modified>
</cp:coreProperties>
</file>