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《深圳市</w:t>
      </w:r>
      <w:r>
        <w:rPr>
          <w:rFonts w:hint="eastAsia" w:ascii="宋体" w:hAnsi="宋体"/>
          <w:b/>
          <w:sz w:val="30"/>
          <w:szCs w:val="30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/>
          <w:b/>
          <w:sz w:val="30"/>
          <w:szCs w:val="30"/>
        </w:rPr>
        <w:t>技术标准（征求意见稿）》修改意见表</w:t>
      </w:r>
    </w:p>
    <w:tbl>
      <w:tblPr>
        <w:tblStyle w:val="6"/>
        <w:tblW w:w="8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49"/>
        <w:gridCol w:w="2583"/>
        <w:gridCol w:w="111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249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583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203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583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3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583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－</w:t>
            </w:r>
            <w:r>
              <w:rPr>
                <w:rFonts w:ascii="宋体" w:hAnsi="宋体" w:eastAsia="宋体"/>
              </w:rPr>
              <w:t>mail</w:t>
            </w:r>
          </w:p>
        </w:tc>
        <w:tc>
          <w:tcPr>
            <w:tcW w:w="203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6979" w:type="dxa"/>
            <w:gridSpan w:val="4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pStyle w:val="2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（纸面不够，可增页）</w:t>
      </w:r>
    </w:p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A189C"/>
    <w:rsid w:val="000E2EE8"/>
    <w:rsid w:val="001834A0"/>
    <w:rsid w:val="001E318F"/>
    <w:rsid w:val="002566AD"/>
    <w:rsid w:val="0040295D"/>
    <w:rsid w:val="00420C09"/>
    <w:rsid w:val="00577BF9"/>
    <w:rsid w:val="00595C5D"/>
    <w:rsid w:val="006248DB"/>
    <w:rsid w:val="007C7D52"/>
    <w:rsid w:val="00895D53"/>
    <w:rsid w:val="008C6E60"/>
    <w:rsid w:val="009C57A5"/>
    <w:rsid w:val="00A24481"/>
    <w:rsid w:val="00A56596"/>
    <w:rsid w:val="00AD7CBF"/>
    <w:rsid w:val="00AF0607"/>
    <w:rsid w:val="00C80ABF"/>
    <w:rsid w:val="00D509B3"/>
    <w:rsid w:val="00EF23F3"/>
    <w:rsid w:val="00FD416A"/>
    <w:rsid w:val="0179594D"/>
    <w:rsid w:val="042E446E"/>
    <w:rsid w:val="0D0365E6"/>
    <w:rsid w:val="148000B2"/>
    <w:rsid w:val="15487AFB"/>
    <w:rsid w:val="15680CB5"/>
    <w:rsid w:val="187F72BD"/>
    <w:rsid w:val="18DC2EDA"/>
    <w:rsid w:val="20752C51"/>
    <w:rsid w:val="295B44BF"/>
    <w:rsid w:val="2BCA23E3"/>
    <w:rsid w:val="3AC37B79"/>
    <w:rsid w:val="3DFA2BBE"/>
    <w:rsid w:val="402C0554"/>
    <w:rsid w:val="4BCF198A"/>
    <w:rsid w:val="4CA536CC"/>
    <w:rsid w:val="4F52422F"/>
    <w:rsid w:val="4FDD4233"/>
    <w:rsid w:val="51526C60"/>
    <w:rsid w:val="53132A5C"/>
    <w:rsid w:val="579319B3"/>
    <w:rsid w:val="5FD92450"/>
    <w:rsid w:val="5FDD0E56"/>
    <w:rsid w:val="696A2302"/>
    <w:rsid w:val="6A3E5B5D"/>
    <w:rsid w:val="6C0B5D4D"/>
    <w:rsid w:val="6CA05347"/>
    <w:rsid w:val="718975F5"/>
    <w:rsid w:val="730275C0"/>
    <w:rsid w:val="743436B1"/>
    <w:rsid w:val="76E614DE"/>
    <w:rsid w:val="7B311A28"/>
    <w:rsid w:val="7BB977C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nhideWhenUsed="0" w:uiPriority="0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0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List 3"/>
    <w:basedOn w:val="1"/>
    <w:uiPriority w:val="0"/>
    <w:pPr>
      <w:ind w:left="1260" w:hanging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8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2017-08-31T00:49:00Z</dcterms:created>
  <dc:creator>Administrator</dc:creator>
  <cp:lastModifiedBy>姚巍</cp:lastModifiedBy>
  <dcterms:modified xsi:type="dcterms:W3CDTF">2017-09-05T02:24:27Z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