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深圳市住房保障署住宅小区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eastAsia="zh-CN"/>
        </w:rPr>
        <w:t>消防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安全检查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eastAsia="zh-CN"/>
        </w:rPr>
        <w:t>项目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明细表</w:t>
      </w:r>
    </w:p>
    <w:tbl>
      <w:tblPr>
        <w:tblStyle w:val="3"/>
        <w:tblpPr w:leftFromText="180" w:rightFromText="180" w:vertAnchor="text" w:horzAnchor="page" w:tblpX="1767" w:tblpY="613"/>
        <w:tblOverlap w:val="never"/>
        <w:tblW w:w="8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570"/>
        <w:gridCol w:w="2127"/>
        <w:gridCol w:w="1440"/>
        <w:gridCol w:w="1323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84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仿宋"/>
                <w:b/>
                <w:sz w:val="28"/>
                <w:szCs w:val="28"/>
              </w:rPr>
            </w:pPr>
            <w:r>
              <w:rPr>
                <w:rFonts w:hint="eastAsia" w:ascii="宋体" w:hAnsi="宋体" w:cs="仿宋"/>
                <w:b/>
                <w:sz w:val="28"/>
                <w:szCs w:val="28"/>
              </w:rPr>
              <w:t>序号</w:t>
            </w:r>
          </w:p>
        </w:tc>
        <w:tc>
          <w:tcPr>
            <w:tcW w:w="1570" w:type="dxa"/>
            <w:vAlign w:val="center"/>
          </w:tcPr>
          <w:p>
            <w:pPr>
              <w:spacing w:line="280" w:lineRule="exact"/>
              <w:jc w:val="center"/>
              <w:rPr>
                <w:rFonts w:ascii="宋体" w:cs="仿宋"/>
                <w:b/>
                <w:sz w:val="28"/>
                <w:szCs w:val="28"/>
              </w:rPr>
            </w:pPr>
            <w:r>
              <w:rPr>
                <w:rFonts w:hint="eastAsia" w:ascii="宋体" w:hAnsi="宋体" w:cs="仿宋"/>
                <w:b/>
                <w:sz w:val="28"/>
                <w:szCs w:val="28"/>
              </w:rPr>
              <w:t>小区名称</w:t>
            </w:r>
          </w:p>
        </w:tc>
        <w:tc>
          <w:tcPr>
            <w:tcW w:w="2127" w:type="dxa"/>
            <w:vAlign w:val="center"/>
          </w:tcPr>
          <w:p>
            <w:pPr>
              <w:spacing w:line="280" w:lineRule="exact"/>
              <w:jc w:val="center"/>
              <w:rPr>
                <w:rFonts w:ascii="宋体" w:cs="仿宋"/>
                <w:b/>
                <w:sz w:val="28"/>
                <w:szCs w:val="28"/>
              </w:rPr>
            </w:pPr>
            <w:r>
              <w:rPr>
                <w:rFonts w:hint="eastAsia" w:ascii="宋体" w:hAnsi="宋体" w:cs="仿宋"/>
                <w:b/>
                <w:sz w:val="28"/>
                <w:szCs w:val="28"/>
              </w:rPr>
              <w:t>检查范围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ascii="宋体" w:cs="仿宋"/>
                <w:b/>
                <w:sz w:val="28"/>
                <w:szCs w:val="28"/>
              </w:rPr>
            </w:pPr>
            <w:r>
              <w:rPr>
                <w:rFonts w:hint="eastAsia" w:ascii="宋体" w:hAnsi="宋体" w:cs="仿宋"/>
                <w:b/>
                <w:sz w:val="28"/>
                <w:szCs w:val="28"/>
              </w:rPr>
              <w:t>局属大部分产权楼栋数</w:t>
            </w:r>
          </w:p>
        </w:tc>
        <w:tc>
          <w:tcPr>
            <w:tcW w:w="1323" w:type="dxa"/>
            <w:vAlign w:val="center"/>
          </w:tcPr>
          <w:p>
            <w:pPr>
              <w:spacing w:line="280" w:lineRule="exact"/>
              <w:jc w:val="center"/>
              <w:rPr>
                <w:rFonts w:ascii="宋体" w:cs="仿宋"/>
                <w:b/>
                <w:sz w:val="28"/>
                <w:szCs w:val="28"/>
              </w:rPr>
            </w:pPr>
            <w:r>
              <w:rPr>
                <w:rFonts w:hint="eastAsia" w:ascii="宋体" w:hAnsi="宋体" w:cs="仿宋"/>
                <w:b/>
                <w:sz w:val="28"/>
                <w:szCs w:val="28"/>
              </w:rPr>
              <w:t>户数</w:t>
            </w:r>
          </w:p>
        </w:tc>
        <w:tc>
          <w:tcPr>
            <w:tcW w:w="1575" w:type="dxa"/>
            <w:vAlign w:val="center"/>
          </w:tcPr>
          <w:p>
            <w:pPr>
              <w:spacing w:line="280" w:lineRule="exact"/>
              <w:jc w:val="center"/>
              <w:rPr>
                <w:rFonts w:ascii="宋体" w:cs="仿宋"/>
                <w:b/>
                <w:sz w:val="28"/>
                <w:szCs w:val="28"/>
              </w:rPr>
            </w:pPr>
            <w:r>
              <w:rPr>
                <w:rFonts w:hint="eastAsia" w:ascii="宋体" w:hAnsi="宋体" w:cs="仿宋"/>
                <w:b/>
                <w:sz w:val="28"/>
                <w:szCs w:val="28"/>
              </w:rPr>
              <w:t>建筑面积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梅山苑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37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4211</w:t>
            </w:r>
          </w:p>
        </w:tc>
        <w:tc>
          <w:tcPr>
            <w:tcW w:w="1575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208779.33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梅园小区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417</w:t>
            </w:r>
          </w:p>
        </w:tc>
        <w:tc>
          <w:tcPr>
            <w:tcW w:w="1575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16811.81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深康村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13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2796</w:t>
            </w:r>
          </w:p>
        </w:tc>
        <w:tc>
          <w:tcPr>
            <w:tcW w:w="1575" w:type="dxa"/>
            <w:vAlign w:val="center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185204.18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和悦居</w:t>
            </w:r>
          </w:p>
        </w:tc>
        <w:tc>
          <w:tcPr>
            <w:tcW w:w="2127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18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3024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175685.80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朗麓家园</w:t>
            </w:r>
          </w:p>
        </w:tc>
        <w:tc>
          <w:tcPr>
            <w:tcW w:w="2127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17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3825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253730.23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龙瑞佳园</w:t>
            </w:r>
          </w:p>
        </w:tc>
        <w:tc>
          <w:tcPr>
            <w:tcW w:w="2127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10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3208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183414.05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龙泽苑</w:t>
            </w:r>
          </w:p>
        </w:tc>
        <w:tc>
          <w:tcPr>
            <w:tcW w:w="2127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1166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41454.43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天颂雅苑</w:t>
            </w:r>
          </w:p>
        </w:tc>
        <w:tc>
          <w:tcPr>
            <w:tcW w:w="2127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13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3807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241970.30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9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金穗花园</w:t>
            </w:r>
          </w:p>
        </w:tc>
        <w:tc>
          <w:tcPr>
            <w:tcW w:w="212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1495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58003.83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10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教师公寓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400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33476.35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龙悦居</w:t>
            </w:r>
            <w:r>
              <w:rPr>
                <w:rFonts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ascii="仿宋" w:hAnsi="仿宋" w:eastAsia="仿宋" w:cs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期</w:t>
            </w:r>
          </w:p>
        </w:tc>
        <w:tc>
          <w:tcPr>
            <w:tcW w:w="2127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6331</w:t>
            </w:r>
          </w:p>
        </w:tc>
        <w:tc>
          <w:tcPr>
            <w:tcW w:w="1575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192935.41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龙悦居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期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4780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286800.00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龙祥苑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A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栋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142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7872.36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龙海家园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9-24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栋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16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7646</w:t>
            </w:r>
          </w:p>
        </w:tc>
        <w:tc>
          <w:tcPr>
            <w:tcW w:w="1575" w:type="dxa"/>
            <w:vAlign w:val="top"/>
          </w:tcPr>
          <w:p>
            <w:pPr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354707.77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益田大厦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全栋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456</w:t>
            </w:r>
          </w:p>
        </w:tc>
        <w:tc>
          <w:tcPr>
            <w:tcW w:w="1575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23600.00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融悦山居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A区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1380</w:t>
            </w:r>
          </w:p>
        </w:tc>
        <w:tc>
          <w:tcPr>
            <w:tcW w:w="1575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60000.00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融悦山居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D区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666</w:t>
            </w:r>
          </w:p>
        </w:tc>
        <w:tc>
          <w:tcPr>
            <w:tcW w:w="1575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30000.00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呈祥花园二期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2328</w:t>
            </w:r>
          </w:p>
        </w:tc>
        <w:tc>
          <w:tcPr>
            <w:tcW w:w="1575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158516.01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富士锦园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全小区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23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1148</w:t>
            </w:r>
          </w:p>
        </w:tc>
        <w:tc>
          <w:tcPr>
            <w:tcW w:w="1575" w:type="dxa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77972.56</w:t>
            </w:r>
          </w:p>
        </w:tc>
      </w:tr>
    </w:tbl>
    <w:p>
      <w:pPr>
        <w:rPr>
          <w:rFonts w:ascii="仿宋" w:hAnsi="仿宋" w:eastAsia="仿宋" w:cs="仿宋"/>
          <w:sz w:val="28"/>
          <w:szCs w:val="28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2C81"/>
    <w:rsid w:val="000100AC"/>
    <w:rsid w:val="00020EB2"/>
    <w:rsid w:val="000D5BD1"/>
    <w:rsid w:val="001F488E"/>
    <w:rsid w:val="00392898"/>
    <w:rsid w:val="003A2C81"/>
    <w:rsid w:val="00486E27"/>
    <w:rsid w:val="004E2977"/>
    <w:rsid w:val="00576466"/>
    <w:rsid w:val="006655E7"/>
    <w:rsid w:val="008E4964"/>
    <w:rsid w:val="00950B70"/>
    <w:rsid w:val="009867B2"/>
    <w:rsid w:val="009E165C"/>
    <w:rsid w:val="00AE772D"/>
    <w:rsid w:val="00AF274E"/>
    <w:rsid w:val="00CC1B73"/>
    <w:rsid w:val="00DC116C"/>
    <w:rsid w:val="00F1441E"/>
    <w:rsid w:val="00F6081C"/>
    <w:rsid w:val="060344A0"/>
    <w:rsid w:val="068B66A7"/>
    <w:rsid w:val="0DD341B8"/>
    <w:rsid w:val="108E773C"/>
    <w:rsid w:val="109D0D3C"/>
    <w:rsid w:val="10BE5C05"/>
    <w:rsid w:val="12835DB5"/>
    <w:rsid w:val="17120030"/>
    <w:rsid w:val="17C27D20"/>
    <w:rsid w:val="1A8C3F6C"/>
    <w:rsid w:val="1ABB679E"/>
    <w:rsid w:val="1BC92CA8"/>
    <w:rsid w:val="1BF641A1"/>
    <w:rsid w:val="1F197A58"/>
    <w:rsid w:val="224416C1"/>
    <w:rsid w:val="283A67A3"/>
    <w:rsid w:val="2A050528"/>
    <w:rsid w:val="2ABE334C"/>
    <w:rsid w:val="2D4D4257"/>
    <w:rsid w:val="35315687"/>
    <w:rsid w:val="367F5919"/>
    <w:rsid w:val="398A5E6D"/>
    <w:rsid w:val="3BEA2312"/>
    <w:rsid w:val="3D1D1B77"/>
    <w:rsid w:val="3F406F4E"/>
    <w:rsid w:val="3F5015E4"/>
    <w:rsid w:val="421C7ED7"/>
    <w:rsid w:val="43733F30"/>
    <w:rsid w:val="445462E1"/>
    <w:rsid w:val="44CB679E"/>
    <w:rsid w:val="4BC80392"/>
    <w:rsid w:val="4D5E5E78"/>
    <w:rsid w:val="4FFA1E6B"/>
    <w:rsid w:val="53391325"/>
    <w:rsid w:val="57EF4186"/>
    <w:rsid w:val="58EF1A56"/>
    <w:rsid w:val="5A5B51A6"/>
    <w:rsid w:val="5CC81C46"/>
    <w:rsid w:val="634F67A6"/>
    <w:rsid w:val="67E32B79"/>
    <w:rsid w:val="7714122A"/>
    <w:rsid w:val="7FE4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137</Words>
  <Characters>782</Characters>
  <Lines>0</Lines>
  <Paragraphs>0</Paragraphs>
  <TotalTime>16</TotalTime>
  <ScaleCrop>false</ScaleCrop>
  <LinksUpToDate>false</LinksUpToDate>
  <CharactersWithSpaces>0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lihaipeng</dc:creator>
  <cp:lastModifiedBy>李海鹏</cp:lastModifiedBy>
  <cp:lastPrinted>2019-08-29T02:16:00Z</cp:lastPrinted>
  <dcterms:modified xsi:type="dcterms:W3CDTF">2020-05-26T01:55:58Z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