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宋体" w:hAnsi="宋体" w:eastAsia="宋体" w:cs="宋体"/>
          <w:b/>
          <w:bCs/>
          <w:sz w:val="32"/>
          <w:szCs w:val="32"/>
          <w:lang w:val="en-US" w:eastAsia="zh-CN"/>
        </w:rPr>
      </w:pPr>
      <w:r>
        <w:rPr>
          <w:rFonts w:hint="eastAsia" w:ascii="宋体" w:hAnsi="宋体" w:eastAsia="宋体" w:cs="宋体"/>
          <w:b/>
          <w:bCs/>
          <w:sz w:val="32"/>
          <w:szCs w:val="32"/>
          <w:lang w:eastAsia="zh-CN"/>
        </w:rPr>
        <w:t>附件</w:t>
      </w:r>
      <w:r>
        <w:rPr>
          <w:rFonts w:hint="eastAsia" w:ascii="宋体" w:hAnsi="宋体" w:eastAsia="宋体" w:cs="宋体"/>
          <w:b/>
          <w:bCs/>
          <w:sz w:val="32"/>
          <w:szCs w:val="32"/>
          <w:lang w:val="en-US" w:eastAsia="zh-CN"/>
        </w:rPr>
        <w:t>2</w:t>
      </w:r>
    </w:p>
    <w:p>
      <w:pPr>
        <w:spacing w:line="360" w:lineRule="auto"/>
        <w:jc w:val="both"/>
        <w:rPr>
          <w:rFonts w:hint="eastAsia" w:ascii="宋体" w:hAnsi="宋体" w:eastAsia="宋体" w:cs="宋体"/>
          <w:b w:val="0"/>
          <w:bCs w:val="0"/>
          <w:sz w:val="32"/>
          <w:szCs w:val="32"/>
          <w:lang w:val="en-US" w:eastAsia="zh-CN"/>
        </w:rPr>
      </w:pPr>
    </w:p>
    <w:p>
      <w:pPr>
        <w:spacing w:line="360" w:lineRule="auto"/>
        <w:jc w:val="center"/>
        <w:rPr>
          <w:rFonts w:hint="eastAsia" w:ascii="宋体" w:hAnsi="宋体" w:eastAsia="宋体" w:cs="宋体"/>
          <w:b/>
          <w:bCs/>
          <w:sz w:val="44"/>
          <w:szCs w:val="44"/>
        </w:rPr>
      </w:pPr>
      <w:r>
        <w:rPr>
          <w:rFonts w:hint="eastAsia" w:ascii="宋体" w:hAnsi="宋体" w:eastAsia="宋体" w:cs="宋体"/>
          <w:b/>
          <w:bCs/>
          <w:sz w:val="44"/>
          <w:szCs w:val="44"/>
          <w:lang w:eastAsia="zh-CN"/>
        </w:rPr>
        <w:t>深圳市建设工程项目自查表</w:t>
      </w:r>
    </w:p>
    <w:p>
      <w:pPr>
        <w:spacing w:line="360" w:lineRule="auto"/>
        <w:rPr>
          <w:b/>
          <w:sz w:val="28"/>
          <w:szCs w:val="28"/>
        </w:rPr>
      </w:pPr>
    </w:p>
    <w:p>
      <w:pPr>
        <w:spacing w:line="360" w:lineRule="auto"/>
        <w:rPr>
          <w:rFonts w:eastAsia="仿宋_GB2312"/>
          <w:sz w:val="30"/>
          <w:u w:val="single"/>
        </w:rPr>
      </w:pPr>
      <w:r>
        <w:rPr>
          <w:rFonts w:hint="eastAsia" w:eastAsia="仿宋_GB2312"/>
          <w:b/>
          <w:sz w:val="30"/>
        </w:rPr>
        <w:t xml:space="preserve">  </w:t>
      </w:r>
      <w:r>
        <w:rPr>
          <w:rFonts w:hint="eastAsia" w:eastAsia="仿宋_GB2312"/>
          <w:sz w:val="30"/>
        </w:rPr>
        <w:t>工程名称：</w:t>
      </w:r>
      <w:r>
        <w:rPr>
          <w:rFonts w:hint="eastAsia" w:eastAsia="仿宋_GB2312"/>
          <w:sz w:val="30"/>
          <w:u w:val="single"/>
        </w:rPr>
        <w:t xml:space="preserve">                                          </w:t>
      </w:r>
    </w:p>
    <w:p>
      <w:pPr>
        <w:spacing w:line="360" w:lineRule="auto"/>
        <w:rPr>
          <w:rFonts w:eastAsia="仿宋_GB2312"/>
          <w:sz w:val="30"/>
          <w:u w:val="single"/>
        </w:rPr>
      </w:pPr>
      <w:r>
        <w:rPr>
          <w:rFonts w:hint="eastAsia" w:eastAsia="仿宋_GB2312"/>
          <w:sz w:val="30"/>
        </w:rPr>
        <w:t xml:space="preserve">  建设单位：</w:t>
      </w:r>
      <w:r>
        <w:rPr>
          <w:rFonts w:hint="eastAsia" w:eastAsia="仿宋_GB2312"/>
          <w:sz w:val="30"/>
          <w:u w:val="single"/>
        </w:rPr>
        <w:t xml:space="preserve">                                          </w:t>
      </w:r>
    </w:p>
    <w:p>
      <w:pPr>
        <w:spacing w:line="360" w:lineRule="auto"/>
        <w:rPr>
          <w:rFonts w:eastAsia="仿宋_GB2312"/>
          <w:sz w:val="30"/>
          <w:u w:val="single"/>
        </w:rPr>
      </w:pPr>
      <w:r>
        <w:rPr>
          <w:rFonts w:hint="eastAsia" w:eastAsia="仿宋_GB2312"/>
          <w:sz w:val="30"/>
        </w:rPr>
        <w:t xml:space="preserve">  施工总承包单位：</w:t>
      </w:r>
      <w:r>
        <w:rPr>
          <w:rFonts w:hint="eastAsia" w:eastAsia="仿宋_GB2312"/>
          <w:sz w:val="30"/>
          <w:u w:val="single"/>
        </w:rPr>
        <w:t xml:space="preserve">                                    </w:t>
      </w:r>
    </w:p>
    <w:p>
      <w:pPr>
        <w:spacing w:line="360" w:lineRule="auto"/>
        <w:rPr>
          <w:rFonts w:eastAsia="仿宋_GB2312"/>
          <w:sz w:val="30"/>
          <w:u w:val="single"/>
        </w:rPr>
      </w:pPr>
      <w:r>
        <w:rPr>
          <w:rFonts w:hint="eastAsia" w:eastAsia="仿宋_GB2312"/>
          <w:sz w:val="30"/>
        </w:rPr>
        <w:t xml:space="preserve">  监理单位：</w:t>
      </w:r>
      <w:r>
        <w:rPr>
          <w:rFonts w:hint="eastAsia" w:eastAsia="仿宋_GB2312"/>
          <w:sz w:val="30"/>
          <w:u w:val="single"/>
        </w:rPr>
        <w:t xml:space="preserve">                                          </w:t>
      </w:r>
    </w:p>
    <w:p>
      <w:pPr>
        <w:spacing w:line="360" w:lineRule="auto"/>
        <w:ind w:firstLine="300" w:firstLineChars="100"/>
        <w:rPr>
          <w:rFonts w:hint="eastAsia" w:eastAsia="仿宋_GB2312"/>
          <w:sz w:val="30"/>
          <w:lang w:val="en-US" w:eastAsia="zh-CN"/>
        </w:rPr>
      </w:pPr>
      <w:r>
        <w:rPr>
          <w:rFonts w:hint="eastAsia" w:eastAsia="仿宋_GB2312"/>
          <w:sz w:val="30"/>
        </w:rPr>
        <w:t>建设单位项目负责人：</w:t>
      </w:r>
      <w:r>
        <w:rPr>
          <w:rFonts w:hint="eastAsia" w:eastAsia="仿宋_GB2312"/>
          <w:sz w:val="30"/>
          <w:u w:val="single"/>
        </w:rPr>
        <w:t xml:space="preserve">             </w:t>
      </w:r>
      <w:r>
        <w:rPr>
          <w:rFonts w:hint="eastAsia" w:eastAsia="仿宋_GB2312"/>
          <w:sz w:val="30"/>
          <w:u w:val="single"/>
          <w:lang w:val="en-US" w:eastAsia="zh-CN"/>
        </w:rPr>
        <w:t xml:space="preserve">                   </w:t>
      </w:r>
    </w:p>
    <w:p>
      <w:pPr>
        <w:spacing w:line="360" w:lineRule="auto"/>
        <w:rPr>
          <w:rFonts w:eastAsia="仿宋_GB2312"/>
          <w:sz w:val="28"/>
          <w:szCs w:val="28"/>
        </w:rPr>
      </w:pPr>
      <w:r>
        <w:rPr>
          <w:rFonts w:hint="eastAsia" w:eastAsia="仿宋_GB2312"/>
          <w:sz w:val="30"/>
        </w:rPr>
        <w:t xml:space="preserve">  施工单位 项目经理：</w:t>
      </w:r>
      <w:r>
        <w:rPr>
          <w:rFonts w:hint="eastAsia" w:eastAsia="仿宋_GB2312"/>
          <w:sz w:val="30"/>
          <w:u w:val="single"/>
        </w:rPr>
        <w:t xml:space="preserve">              </w:t>
      </w:r>
      <w:r>
        <w:rPr>
          <w:rFonts w:hint="eastAsia" w:eastAsia="仿宋_GB2312"/>
          <w:sz w:val="30"/>
          <w:u w:val="single"/>
          <w:lang w:val="en-US" w:eastAsia="zh-CN"/>
        </w:rPr>
        <w:t xml:space="preserve">                   </w:t>
      </w:r>
      <w:r>
        <w:rPr>
          <w:rFonts w:hint="eastAsia" w:eastAsia="仿宋_GB2312"/>
          <w:sz w:val="30"/>
        </w:rPr>
        <w:t xml:space="preserve">           </w:t>
      </w:r>
      <w:r>
        <w:rPr>
          <w:rFonts w:hint="eastAsia" w:eastAsia="仿宋_GB2312"/>
          <w:sz w:val="28"/>
          <w:szCs w:val="28"/>
        </w:rPr>
        <w:t xml:space="preserve">      </w:t>
      </w:r>
    </w:p>
    <w:p>
      <w:pPr>
        <w:rPr>
          <w:rFonts w:hint="eastAsia" w:eastAsia="仿宋_GB2312"/>
          <w:sz w:val="30"/>
          <w:u w:val="single"/>
        </w:rPr>
      </w:pPr>
      <w:r>
        <w:rPr>
          <w:rFonts w:hint="eastAsia" w:eastAsia="仿宋_GB2312"/>
          <w:sz w:val="28"/>
          <w:szCs w:val="28"/>
        </w:rPr>
        <w:t xml:space="preserve">  </w:t>
      </w:r>
      <w:r>
        <w:rPr>
          <w:rFonts w:hint="eastAsia" w:eastAsia="仿宋_GB2312"/>
          <w:sz w:val="30"/>
        </w:rPr>
        <w:t>总 监 理 工 程 师：</w:t>
      </w:r>
      <w:r>
        <w:rPr>
          <w:rFonts w:hint="eastAsia" w:eastAsia="仿宋_GB2312"/>
          <w:sz w:val="30"/>
          <w:u w:val="single"/>
        </w:rPr>
        <w:t xml:space="preserve">              </w:t>
      </w:r>
      <w:r>
        <w:rPr>
          <w:rFonts w:hint="eastAsia" w:eastAsia="仿宋_GB2312"/>
          <w:sz w:val="30"/>
          <w:u w:val="single"/>
          <w:lang w:val="en-US" w:eastAsia="zh-CN"/>
        </w:rPr>
        <w:t xml:space="preserve">                   </w:t>
      </w:r>
    </w:p>
    <w:p>
      <w:pPr>
        <w:rPr>
          <w:rFonts w:hint="eastAsia" w:eastAsia="仿宋_GB2312"/>
          <w:sz w:val="30"/>
          <w:u w:val="none"/>
          <w:lang w:val="en-US" w:eastAsia="zh-CN"/>
        </w:rPr>
      </w:pPr>
      <w:r>
        <w:rPr>
          <w:rFonts w:hint="eastAsia" w:eastAsia="仿宋_GB2312"/>
          <w:sz w:val="30"/>
          <w:u w:val="none"/>
          <w:lang w:val="en-US" w:eastAsia="zh-CN"/>
        </w:rPr>
        <w:t xml:space="preserve">  </w:t>
      </w:r>
      <w:r>
        <w:rPr>
          <w:rFonts w:hint="eastAsia" w:eastAsia="仿宋_GB2312"/>
          <w:sz w:val="30"/>
          <w:u w:val="none"/>
          <w:lang w:eastAsia="zh-CN"/>
        </w:rPr>
        <w:t>工程监管行政主管部门：</w:t>
      </w:r>
      <w:r>
        <w:rPr>
          <w:rFonts w:hint="eastAsia" w:eastAsia="仿宋_GB2312"/>
          <w:sz w:val="30"/>
          <w:u w:val="single" w:color="auto"/>
          <w:lang w:val="en-US" w:eastAsia="zh-CN"/>
        </w:rPr>
        <w:t xml:space="preserve">                              </w:t>
      </w:r>
    </w:p>
    <w:p>
      <w:pPr>
        <w:spacing w:line="480" w:lineRule="auto"/>
        <w:rPr>
          <w:rFonts w:eastAsia="仿宋_GB2312"/>
          <w:sz w:val="30"/>
        </w:rPr>
      </w:pPr>
      <w:r>
        <w:rPr>
          <w:rFonts w:hint="eastAsia" w:eastAsia="仿宋_GB2312"/>
          <w:sz w:val="28"/>
          <w:szCs w:val="28"/>
        </w:rPr>
        <w:t xml:space="preserve">       </w:t>
      </w:r>
    </w:p>
    <w:p>
      <w:pPr>
        <w:spacing w:line="480" w:lineRule="auto"/>
        <w:rPr>
          <w:rFonts w:eastAsia="仿宋_GB2312"/>
          <w:sz w:val="30"/>
        </w:rPr>
      </w:pPr>
    </w:p>
    <w:p>
      <w:pPr>
        <w:spacing w:line="480" w:lineRule="auto"/>
        <w:rPr>
          <w:rFonts w:eastAsia="仿宋_GB2312"/>
          <w:sz w:val="30"/>
        </w:rPr>
      </w:pPr>
    </w:p>
    <w:p>
      <w:pPr>
        <w:jc w:val="center"/>
        <w:rPr>
          <w:rFonts w:ascii="黑体" w:hAnsi="黑体" w:eastAsia="黑体"/>
          <w:sz w:val="32"/>
          <w:szCs w:val="32"/>
        </w:rPr>
      </w:pPr>
    </w:p>
    <w:p>
      <w:pPr>
        <w:jc w:val="both"/>
        <w:rPr>
          <w:rFonts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both"/>
        <w:rPr>
          <w:rFonts w:hint="eastAsia" w:ascii="黑体" w:hAnsi="黑体" w:eastAsia="黑体"/>
          <w:sz w:val="32"/>
          <w:szCs w:val="32"/>
        </w:rPr>
      </w:pPr>
    </w:p>
    <w:p>
      <w:pPr>
        <w:jc w:val="both"/>
        <w:rPr>
          <w:rFonts w:hint="eastAsia"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一、建设单位</w:t>
      </w:r>
      <w:r>
        <w:rPr>
          <w:rFonts w:hint="eastAsia" w:ascii="黑体" w:hAnsi="黑体" w:eastAsia="黑体"/>
          <w:sz w:val="32"/>
          <w:szCs w:val="32"/>
          <w:lang w:eastAsia="zh-CN"/>
        </w:rPr>
        <w:t>自查</w:t>
      </w:r>
      <w:r>
        <w:rPr>
          <w:rFonts w:hint="eastAsia" w:ascii="黑体" w:hAnsi="黑体" w:eastAsia="黑体"/>
          <w:sz w:val="32"/>
          <w:szCs w:val="32"/>
        </w:rPr>
        <w:t>情况登记表</w:t>
      </w:r>
    </w:p>
    <w:p>
      <w:pPr>
        <w:rPr>
          <w:rFonts w:hint="eastAsia" w:ascii="仿宋_GB2312" w:hAnsi="黑体" w:eastAsia="仿宋_GB2312"/>
          <w:sz w:val="32"/>
          <w:szCs w:val="32"/>
        </w:rPr>
      </w:pPr>
      <w:r>
        <w:rPr>
          <w:rFonts w:hint="eastAsia" w:ascii="仿宋_GB2312" w:hAnsi="黑体" w:eastAsia="仿宋_GB2312"/>
          <w:sz w:val="32"/>
          <w:szCs w:val="32"/>
        </w:rPr>
        <w:t xml:space="preserve">建设单位：            </w:t>
      </w:r>
    </w:p>
    <w:p>
      <w:pPr>
        <w:rPr>
          <w:rFonts w:ascii="仿宋_GB2312" w:hAnsi="黑体" w:eastAsia="仿宋_GB2312"/>
          <w:sz w:val="32"/>
          <w:szCs w:val="32"/>
        </w:rPr>
      </w:pPr>
      <w:r>
        <w:rPr>
          <w:rFonts w:hint="eastAsia" w:ascii="仿宋_GB2312" w:eastAsia="仿宋_GB2312"/>
          <w:sz w:val="28"/>
          <w:szCs w:val="28"/>
          <w:lang w:eastAsia="zh-CN"/>
        </w:rPr>
        <w:t>（加盖公章）</w:t>
      </w:r>
      <w:r>
        <w:rPr>
          <w:rFonts w:hint="eastAsia" w:ascii="仿宋_GB2312" w:hAnsi="黑体" w:eastAsia="仿宋_GB2312"/>
          <w:sz w:val="32"/>
          <w:szCs w:val="32"/>
        </w:rPr>
        <w:t xml:space="preserve">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填表日期：</w:t>
      </w:r>
    </w:p>
    <w:tbl>
      <w:tblPr>
        <w:tblStyle w:val="6"/>
        <w:tblW w:w="8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1"/>
        <w:gridCol w:w="6664"/>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3" w:hRule="atLeast"/>
          <w:tblHeader/>
          <w:jc w:val="center"/>
        </w:trPr>
        <w:tc>
          <w:tcPr>
            <w:tcW w:w="611" w:type="dxa"/>
            <w:tcMar>
              <w:top w:w="20" w:type="dxa"/>
              <w:left w:w="20" w:type="dxa"/>
              <w:bottom w:w="0" w:type="dxa"/>
              <w:right w:w="20" w:type="dxa"/>
            </w:tcMar>
            <w:vAlign w:val="center"/>
          </w:tcPr>
          <w:p>
            <w:pPr>
              <w:spacing w:line="360" w:lineRule="exact"/>
              <w:jc w:val="center"/>
              <w:rPr>
                <w:rFonts w:ascii="黑体" w:hAnsi="宋体" w:eastAsia="黑体"/>
                <w:sz w:val="24"/>
                <w:szCs w:val="28"/>
              </w:rPr>
            </w:pPr>
            <w:r>
              <w:rPr>
                <w:rFonts w:hint="eastAsia" w:ascii="黑体" w:eastAsia="黑体"/>
                <w:sz w:val="24"/>
                <w:szCs w:val="28"/>
              </w:rPr>
              <w:t>序号</w:t>
            </w:r>
          </w:p>
        </w:tc>
        <w:tc>
          <w:tcPr>
            <w:tcW w:w="6664" w:type="dxa"/>
            <w:tcMar>
              <w:top w:w="20" w:type="dxa"/>
              <w:left w:w="20" w:type="dxa"/>
              <w:bottom w:w="0" w:type="dxa"/>
              <w:right w:w="20" w:type="dxa"/>
            </w:tcMar>
            <w:vAlign w:val="center"/>
          </w:tcPr>
          <w:p>
            <w:pPr>
              <w:spacing w:line="360" w:lineRule="exact"/>
              <w:jc w:val="center"/>
              <w:rPr>
                <w:rFonts w:ascii="黑体" w:hAnsi="宋体" w:eastAsia="黑体"/>
                <w:sz w:val="24"/>
                <w:szCs w:val="28"/>
              </w:rPr>
            </w:pPr>
            <w:r>
              <w:rPr>
                <w:rFonts w:hint="eastAsia" w:ascii="黑体" w:eastAsia="黑体"/>
                <w:sz w:val="24"/>
                <w:szCs w:val="28"/>
                <w:lang w:eastAsia="zh-CN"/>
              </w:rPr>
              <w:t>检查</w:t>
            </w:r>
            <w:r>
              <w:rPr>
                <w:rFonts w:hint="eastAsia" w:ascii="黑体" w:eastAsia="黑体"/>
                <w:sz w:val="24"/>
                <w:szCs w:val="28"/>
              </w:rPr>
              <w:t>内容</w:t>
            </w:r>
          </w:p>
        </w:tc>
        <w:tc>
          <w:tcPr>
            <w:tcW w:w="1521" w:type="dxa"/>
            <w:tcMar>
              <w:top w:w="20" w:type="dxa"/>
              <w:left w:w="20" w:type="dxa"/>
              <w:bottom w:w="0" w:type="dxa"/>
              <w:right w:w="20" w:type="dxa"/>
            </w:tcMar>
            <w:vAlign w:val="center"/>
          </w:tcPr>
          <w:p>
            <w:pPr>
              <w:spacing w:line="360" w:lineRule="exact"/>
              <w:jc w:val="center"/>
              <w:rPr>
                <w:rFonts w:ascii="黑体" w:hAnsi="宋体" w:eastAsia="黑体"/>
                <w:sz w:val="24"/>
                <w:szCs w:val="28"/>
              </w:rPr>
            </w:pPr>
            <w:r>
              <w:rPr>
                <w:rFonts w:hint="eastAsia" w:ascii="黑体" w:eastAsia="黑体"/>
                <w:sz w:val="24"/>
                <w:szCs w:val="28"/>
                <w:lang w:eastAsia="zh-CN"/>
              </w:rPr>
              <w:t>检查</w:t>
            </w:r>
            <w:r>
              <w:rPr>
                <w:rFonts w:hint="eastAsia" w:ascii="黑体" w:eastAsia="黑体"/>
                <w:sz w:val="24"/>
                <w:szCs w:val="28"/>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3" w:hRule="atLeast"/>
          <w:tblHeader/>
          <w:jc w:val="center"/>
        </w:trPr>
        <w:tc>
          <w:tcPr>
            <w:tcW w:w="611" w:type="dxa"/>
            <w:tcMar>
              <w:top w:w="20" w:type="dxa"/>
              <w:left w:w="20" w:type="dxa"/>
              <w:bottom w:w="0" w:type="dxa"/>
              <w:right w:w="20" w:type="dxa"/>
            </w:tcMar>
            <w:vAlign w:val="center"/>
          </w:tcPr>
          <w:p>
            <w:pPr>
              <w:spacing w:line="360" w:lineRule="exact"/>
              <w:jc w:val="center"/>
              <w:rPr>
                <w:rFonts w:hint="eastAsia" w:ascii="黑体" w:eastAsia="黑体"/>
                <w:sz w:val="24"/>
                <w:szCs w:val="28"/>
                <w:lang w:val="en-US" w:eastAsia="zh-CN"/>
              </w:rPr>
            </w:pPr>
            <w:r>
              <w:rPr>
                <w:rFonts w:hint="eastAsia" w:ascii="黑体" w:eastAsia="黑体"/>
                <w:sz w:val="24"/>
                <w:szCs w:val="28"/>
                <w:lang w:val="en-US" w:eastAsia="zh-CN"/>
              </w:rPr>
              <w:t>1</w:t>
            </w:r>
          </w:p>
        </w:tc>
        <w:tc>
          <w:tcPr>
            <w:tcW w:w="6664" w:type="dxa"/>
            <w:tcMar>
              <w:top w:w="20" w:type="dxa"/>
              <w:left w:w="20" w:type="dxa"/>
              <w:bottom w:w="0" w:type="dxa"/>
              <w:right w:w="20" w:type="dxa"/>
            </w:tcMar>
            <w:vAlign w:val="center"/>
          </w:tcPr>
          <w:p>
            <w:pPr>
              <w:spacing w:line="360" w:lineRule="exact"/>
              <w:jc w:val="left"/>
              <w:rPr>
                <w:rFonts w:hint="eastAsia" w:ascii="黑体" w:eastAsia="黑体"/>
                <w:sz w:val="24"/>
                <w:szCs w:val="28"/>
                <w:lang w:eastAsia="zh-CN"/>
              </w:rPr>
            </w:pPr>
            <w:r>
              <w:rPr>
                <w:rFonts w:hint="eastAsia" w:ascii="仿宋_GB2312" w:eastAsia="仿宋_GB2312"/>
                <w:sz w:val="24"/>
                <w:szCs w:val="28"/>
                <w:lang w:eastAsia="zh-CN"/>
              </w:rPr>
              <w:t>未开展建筑工程转包、挂靠违法违规行为核查，未填报《深圳市建设工程转包挂靠核查情况报告书》；未要求施工单位签署《不转包挂靠承诺书》。</w:t>
            </w:r>
          </w:p>
        </w:tc>
        <w:tc>
          <w:tcPr>
            <w:tcW w:w="1521" w:type="dxa"/>
            <w:tcMar>
              <w:top w:w="20" w:type="dxa"/>
              <w:left w:w="20" w:type="dxa"/>
              <w:bottom w:w="0" w:type="dxa"/>
              <w:right w:w="20" w:type="dxa"/>
            </w:tcMar>
            <w:vAlign w:val="center"/>
          </w:tcPr>
          <w:p>
            <w:pPr>
              <w:spacing w:line="360" w:lineRule="exact"/>
              <w:jc w:val="center"/>
              <w:rPr>
                <w:rFonts w:ascii="仿宋_GB2312" w:eastAsia="仿宋_GB2312"/>
                <w:sz w:val="24"/>
                <w:szCs w:val="28"/>
              </w:rPr>
            </w:pPr>
            <w:r>
              <w:rPr>
                <w:rFonts w:hint="eastAsia" w:ascii="仿宋_GB2312" w:eastAsia="仿宋_GB2312"/>
                <w:sz w:val="24"/>
                <w:szCs w:val="28"/>
              </w:rPr>
              <w:t>□是</w:t>
            </w:r>
          </w:p>
          <w:p>
            <w:pPr>
              <w:spacing w:line="360" w:lineRule="exact"/>
              <w:jc w:val="center"/>
              <w:rPr>
                <w:rFonts w:hint="eastAsia" w:ascii="黑体" w:eastAsia="黑体"/>
                <w:sz w:val="24"/>
                <w:szCs w:val="28"/>
                <w:lang w:eastAsia="zh-CN"/>
              </w:rPr>
            </w:pPr>
            <w:r>
              <w:rPr>
                <w:rFonts w:hint="eastAsia" w:ascii="仿宋_GB2312" w:eastAsia="仿宋_GB2312"/>
                <w:sz w:val="24"/>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611" w:type="dxa"/>
            <w:tcMar>
              <w:top w:w="20" w:type="dxa"/>
              <w:left w:w="20" w:type="dxa"/>
              <w:bottom w:w="0" w:type="dxa"/>
              <w:right w:w="20" w:type="dxa"/>
            </w:tcMar>
            <w:vAlign w:val="center"/>
          </w:tcPr>
          <w:p>
            <w:pPr>
              <w:spacing w:line="360" w:lineRule="exact"/>
              <w:jc w:val="center"/>
              <w:rPr>
                <w:rFonts w:hint="eastAsia" w:ascii="仿宋_GB2312" w:hAnsi="仿宋_GB2312" w:eastAsia="仿宋_GB2312"/>
                <w:sz w:val="24"/>
                <w:lang w:eastAsia="zh-CN"/>
              </w:rPr>
            </w:pPr>
            <w:r>
              <w:rPr>
                <w:rFonts w:hint="eastAsia" w:ascii="仿宋_GB2312" w:hAnsi="仿宋_GB2312" w:eastAsia="仿宋_GB2312"/>
                <w:sz w:val="24"/>
                <w:lang w:val="en-US" w:eastAsia="zh-CN"/>
              </w:rPr>
              <w:t>2</w:t>
            </w:r>
          </w:p>
        </w:tc>
        <w:tc>
          <w:tcPr>
            <w:tcW w:w="6664" w:type="dxa"/>
            <w:tcMar>
              <w:top w:w="20" w:type="dxa"/>
              <w:left w:w="20" w:type="dxa"/>
              <w:bottom w:w="0" w:type="dxa"/>
              <w:right w:w="20" w:type="dxa"/>
            </w:tcMar>
            <w:vAlign w:val="center"/>
          </w:tcPr>
          <w:p>
            <w:pPr>
              <w:widowControl/>
              <w:spacing w:line="360" w:lineRule="atLeast"/>
              <w:jc w:val="left"/>
              <w:rPr>
                <w:rFonts w:hint="eastAsia" w:ascii="仿宋_GB2312" w:eastAsia="仿宋_GB2312"/>
                <w:sz w:val="24"/>
                <w:szCs w:val="28"/>
                <w:lang w:eastAsia="zh-CN"/>
              </w:rPr>
            </w:pPr>
            <w:r>
              <w:rPr>
                <w:rFonts w:hint="eastAsia" w:ascii="仿宋_GB2312" w:eastAsia="仿宋_GB2312"/>
                <w:sz w:val="24"/>
                <w:szCs w:val="28"/>
              </w:rPr>
              <w:t>建设单位将工程发包给</w:t>
            </w:r>
            <w:r>
              <w:rPr>
                <w:rFonts w:hint="eastAsia" w:ascii="仿宋_GB2312" w:eastAsia="仿宋_GB2312"/>
                <w:sz w:val="24"/>
                <w:szCs w:val="28"/>
                <w:lang w:val="en-US" w:eastAsia="zh-CN"/>
              </w:rPr>
              <w:t>个人或</w:t>
            </w:r>
            <w:r>
              <w:rPr>
                <w:rFonts w:hint="eastAsia" w:ascii="仿宋_GB2312" w:eastAsia="仿宋_GB2312"/>
                <w:sz w:val="24"/>
                <w:szCs w:val="28"/>
              </w:rPr>
              <w:t>不具有相应资质或安全生产许可的施工单位</w:t>
            </w:r>
            <w:r>
              <w:rPr>
                <w:rFonts w:hint="eastAsia" w:ascii="仿宋_GB2312" w:eastAsia="仿宋_GB2312"/>
                <w:sz w:val="24"/>
                <w:szCs w:val="28"/>
                <w:lang w:eastAsia="zh-CN"/>
              </w:rPr>
              <w:t>。</w:t>
            </w:r>
          </w:p>
        </w:tc>
        <w:tc>
          <w:tcPr>
            <w:tcW w:w="1521" w:type="dxa"/>
            <w:tcMar>
              <w:top w:w="20" w:type="dxa"/>
              <w:left w:w="20" w:type="dxa"/>
              <w:bottom w:w="0" w:type="dxa"/>
              <w:right w:w="20" w:type="dxa"/>
            </w:tcMar>
            <w:vAlign w:val="center"/>
          </w:tcPr>
          <w:p>
            <w:pPr>
              <w:spacing w:line="360" w:lineRule="exact"/>
              <w:jc w:val="center"/>
              <w:rPr>
                <w:rFonts w:ascii="仿宋_GB2312" w:eastAsia="仿宋_GB2312"/>
                <w:sz w:val="24"/>
                <w:szCs w:val="28"/>
              </w:rPr>
            </w:pPr>
            <w:r>
              <w:rPr>
                <w:rFonts w:hint="eastAsia" w:ascii="仿宋_GB2312" w:eastAsia="仿宋_GB2312"/>
                <w:sz w:val="24"/>
                <w:szCs w:val="28"/>
              </w:rPr>
              <w:t>□是</w:t>
            </w:r>
          </w:p>
          <w:p>
            <w:pPr>
              <w:spacing w:line="360" w:lineRule="exact"/>
              <w:jc w:val="center"/>
              <w:rPr>
                <w:rFonts w:ascii="仿宋_GB2312" w:eastAsia="仿宋_GB2312"/>
                <w:sz w:val="24"/>
                <w:szCs w:val="28"/>
              </w:rPr>
            </w:pPr>
            <w:r>
              <w:rPr>
                <w:rFonts w:hint="eastAsia" w:ascii="仿宋_GB2312" w:eastAsia="仿宋_GB2312"/>
                <w:sz w:val="24"/>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611" w:type="dxa"/>
            <w:tcMar>
              <w:top w:w="20" w:type="dxa"/>
              <w:left w:w="20" w:type="dxa"/>
              <w:bottom w:w="0" w:type="dxa"/>
              <w:right w:w="20" w:type="dxa"/>
            </w:tcMar>
            <w:vAlign w:val="center"/>
          </w:tcPr>
          <w:p>
            <w:pPr>
              <w:spacing w:line="360" w:lineRule="exact"/>
              <w:jc w:val="center"/>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3</w:t>
            </w:r>
          </w:p>
        </w:tc>
        <w:tc>
          <w:tcPr>
            <w:tcW w:w="6664" w:type="dxa"/>
            <w:tcMar>
              <w:top w:w="20" w:type="dxa"/>
              <w:left w:w="20" w:type="dxa"/>
              <w:bottom w:w="0" w:type="dxa"/>
              <w:right w:w="20" w:type="dxa"/>
            </w:tcMar>
            <w:vAlign w:val="center"/>
          </w:tcPr>
          <w:p>
            <w:pPr>
              <w:widowControl/>
              <w:spacing w:line="360" w:lineRule="atLeast"/>
              <w:jc w:val="left"/>
              <w:rPr>
                <w:rFonts w:hint="eastAsia" w:ascii="仿宋_GB2312" w:eastAsia="仿宋_GB2312"/>
                <w:sz w:val="24"/>
                <w:szCs w:val="28"/>
                <w:lang w:val="en-US" w:eastAsia="zh-CN"/>
              </w:rPr>
            </w:pPr>
            <w:r>
              <w:rPr>
                <w:rFonts w:hint="eastAsia" w:ascii="仿宋_GB2312" w:eastAsia="仿宋_GB2312"/>
                <w:sz w:val="24"/>
                <w:szCs w:val="28"/>
                <w:lang w:val="en-US" w:eastAsia="zh-CN"/>
              </w:rPr>
              <w:t>建设单位将工程肢解发包。</w:t>
            </w:r>
          </w:p>
        </w:tc>
        <w:tc>
          <w:tcPr>
            <w:tcW w:w="1521" w:type="dxa"/>
            <w:tcMar>
              <w:top w:w="20" w:type="dxa"/>
              <w:left w:w="20" w:type="dxa"/>
              <w:bottom w:w="0" w:type="dxa"/>
              <w:right w:w="20" w:type="dxa"/>
            </w:tcMar>
            <w:vAlign w:val="center"/>
          </w:tcPr>
          <w:p>
            <w:pPr>
              <w:spacing w:line="360" w:lineRule="exact"/>
              <w:jc w:val="center"/>
              <w:rPr>
                <w:rFonts w:ascii="仿宋_GB2312" w:eastAsia="仿宋_GB2312"/>
                <w:sz w:val="24"/>
                <w:szCs w:val="28"/>
              </w:rPr>
            </w:pPr>
            <w:r>
              <w:rPr>
                <w:rFonts w:hint="eastAsia" w:ascii="仿宋_GB2312" w:eastAsia="仿宋_GB2312"/>
                <w:sz w:val="24"/>
                <w:szCs w:val="28"/>
              </w:rPr>
              <w:t>□是</w:t>
            </w:r>
          </w:p>
          <w:p>
            <w:pPr>
              <w:spacing w:line="360" w:lineRule="exact"/>
              <w:jc w:val="center"/>
              <w:rPr>
                <w:rFonts w:ascii="仿宋_GB2312" w:eastAsia="仿宋_GB2312"/>
                <w:sz w:val="24"/>
                <w:szCs w:val="28"/>
              </w:rPr>
            </w:pPr>
            <w:r>
              <w:rPr>
                <w:rFonts w:hint="eastAsia" w:ascii="仿宋_GB2312" w:eastAsia="仿宋_GB2312"/>
                <w:sz w:val="24"/>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611" w:type="dxa"/>
            <w:tcMar>
              <w:top w:w="20" w:type="dxa"/>
              <w:left w:w="20" w:type="dxa"/>
              <w:bottom w:w="0" w:type="dxa"/>
              <w:right w:w="20" w:type="dxa"/>
            </w:tcMar>
            <w:vAlign w:val="center"/>
          </w:tcPr>
          <w:p>
            <w:pPr>
              <w:spacing w:line="360" w:lineRule="exact"/>
              <w:jc w:val="center"/>
              <w:rPr>
                <w:rFonts w:hint="eastAsia" w:ascii="仿宋_GB2312" w:hAnsi="仿宋_GB2312" w:eastAsia="仿宋_GB2312"/>
                <w:sz w:val="24"/>
                <w:lang w:eastAsia="zh-CN"/>
              </w:rPr>
            </w:pPr>
            <w:r>
              <w:rPr>
                <w:rFonts w:hint="eastAsia" w:ascii="仿宋_GB2312" w:hAnsi="仿宋_GB2312" w:eastAsia="仿宋_GB2312"/>
                <w:sz w:val="24"/>
                <w:lang w:val="en-US" w:eastAsia="zh-CN"/>
              </w:rPr>
              <w:t>4</w:t>
            </w:r>
          </w:p>
        </w:tc>
        <w:tc>
          <w:tcPr>
            <w:tcW w:w="6664" w:type="dxa"/>
            <w:tcMar>
              <w:top w:w="20" w:type="dxa"/>
              <w:left w:w="20" w:type="dxa"/>
              <w:bottom w:w="0" w:type="dxa"/>
              <w:right w:w="20" w:type="dxa"/>
            </w:tcMar>
            <w:vAlign w:val="center"/>
          </w:tcPr>
          <w:p>
            <w:pPr>
              <w:widowControl/>
              <w:spacing w:line="360" w:lineRule="atLeast"/>
              <w:jc w:val="left"/>
              <w:rPr>
                <w:rFonts w:hint="eastAsia" w:ascii="仿宋_GB2312" w:eastAsia="仿宋_GB2312"/>
                <w:sz w:val="24"/>
                <w:szCs w:val="28"/>
                <w:lang w:eastAsia="zh-CN"/>
              </w:rPr>
            </w:pPr>
            <w:r>
              <w:rPr>
                <w:rFonts w:hint="eastAsia" w:ascii="仿宋_GB2312" w:eastAsia="仿宋_GB2312"/>
                <w:sz w:val="24"/>
                <w:szCs w:val="28"/>
              </w:rPr>
              <w:t>建设单位将施工合同范围内的单位工程或分部分项工程又另行发包</w:t>
            </w:r>
            <w:r>
              <w:rPr>
                <w:rFonts w:hint="eastAsia" w:ascii="仿宋_GB2312" w:eastAsia="仿宋_GB2312"/>
                <w:sz w:val="24"/>
                <w:szCs w:val="28"/>
                <w:lang w:eastAsia="zh-CN"/>
              </w:rPr>
              <w:t>。</w:t>
            </w:r>
          </w:p>
        </w:tc>
        <w:tc>
          <w:tcPr>
            <w:tcW w:w="1521" w:type="dxa"/>
            <w:tcMar>
              <w:top w:w="20" w:type="dxa"/>
              <w:left w:w="20" w:type="dxa"/>
              <w:bottom w:w="0" w:type="dxa"/>
              <w:right w:w="20" w:type="dxa"/>
            </w:tcMar>
            <w:vAlign w:val="center"/>
          </w:tcPr>
          <w:p>
            <w:pPr>
              <w:spacing w:line="360" w:lineRule="exact"/>
              <w:jc w:val="center"/>
              <w:rPr>
                <w:rFonts w:ascii="仿宋_GB2312" w:eastAsia="仿宋_GB2312"/>
                <w:sz w:val="24"/>
                <w:szCs w:val="28"/>
              </w:rPr>
            </w:pPr>
            <w:r>
              <w:rPr>
                <w:rFonts w:hint="eastAsia" w:ascii="仿宋_GB2312" w:eastAsia="仿宋_GB2312"/>
                <w:sz w:val="24"/>
                <w:szCs w:val="28"/>
              </w:rPr>
              <w:t>□是</w:t>
            </w:r>
          </w:p>
          <w:p>
            <w:pPr>
              <w:spacing w:line="360" w:lineRule="exact"/>
              <w:jc w:val="center"/>
              <w:rPr>
                <w:rFonts w:ascii="仿宋_GB2312" w:eastAsia="仿宋_GB2312"/>
                <w:sz w:val="24"/>
                <w:szCs w:val="28"/>
              </w:rPr>
            </w:pPr>
            <w:r>
              <w:rPr>
                <w:rFonts w:hint="eastAsia" w:ascii="仿宋_GB2312" w:eastAsia="仿宋_GB2312"/>
                <w:sz w:val="24"/>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611" w:type="dxa"/>
            <w:tcMar>
              <w:top w:w="20" w:type="dxa"/>
              <w:left w:w="20" w:type="dxa"/>
              <w:bottom w:w="0" w:type="dxa"/>
              <w:right w:w="20" w:type="dxa"/>
            </w:tcMar>
            <w:vAlign w:val="center"/>
          </w:tcPr>
          <w:p>
            <w:pPr>
              <w:spacing w:line="360" w:lineRule="exact"/>
              <w:jc w:val="center"/>
              <w:rPr>
                <w:rFonts w:hint="eastAsia" w:ascii="仿宋_GB2312" w:hAnsi="仿宋_GB2312" w:eastAsia="仿宋_GB2312"/>
                <w:sz w:val="24"/>
                <w:lang w:eastAsia="zh-CN"/>
              </w:rPr>
            </w:pPr>
            <w:r>
              <w:rPr>
                <w:rFonts w:hint="eastAsia" w:ascii="仿宋_GB2312" w:hAnsi="仿宋_GB2312" w:eastAsia="仿宋_GB2312"/>
                <w:sz w:val="24"/>
                <w:lang w:val="en-US" w:eastAsia="zh-CN"/>
              </w:rPr>
              <w:t>5</w:t>
            </w:r>
          </w:p>
        </w:tc>
        <w:tc>
          <w:tcPr>
            <w:tcW w:w="6664" w:type="dxa"/>
            <w:tcMar>
              <w:top w:w="20" w:type="dxa"/>
              <w:left w:w="20" w:type="dxa"/>
              <w:bottom w:w="0" w:type="dxa"/>
              <w:right w:w="20" w:type="dxa"/>
            </w:tcMar>
            <w:vAlign w:val="center"/>
          </w:tcPr>
          <w:p>
            <w:pPr>
              <w:widowControl/>
              <w:spacing w:line="360" w:lineRule="atLeast"/>
              <w:jc w:val="left"/>
              <w:rPr>
                <w:rFonts w:hint="eastAsia" w:ascii="仿宋_GB2312" w:eastAsia="仿宋_GB2312"/>
                <w:sz w:val="24"/>
                <w:szCs w:val="28"/>
                <w:lang w:eastAsia="zh-CN"/>
              </w:rPr>
            </w:pPr>
            <w:r>
              <w:rPr>
                <w:rFonts w:hint="eastAsia" w:ascii="仿宋_GB2312" w:eastAsia="仿宋_GB2312"/>
                <w:sz w:val="24"/>
                <w:szCs w:val="28"/>
              </w:rPr>
              <w:t>建设单位违反施工合同约定，通过各种形式要求承包单位选择其指定分包单位</w:t>
            </w:r>
            <w:r>
              <w:rPr>
                <w:rFonts w:hint="eastAsia" w:ascii="仿宋_GB2312" w:eastAsia="仿宋_GB2312"/>
                <w:sz w:val="24"/>
                <w:szCs w:val="28"/>
                <w:lang w:eastAsia="zh-CN"/>
              </w:rPr>
              <w:t>。</w:t>
            </w:r>
          </w:p>
        </w:tc>
        <w:tc>
          <w:tcPr>
            <w:tcW w:w="1521" w:type="dxa"/>
            <w:tcMar>
              <w:top w:w="20" w:type="dxa"/>
              <w:left w:w="20" w:type="dxa"/>
              <w:bottom w:w="0" w:type="dxa"/>
              <w:right w:w="20" w:type="dxa"/>
            </w:tcMar>
            <w:vAlign w:val="center"/>
          </w:tcPr>
          <w:p>
            <w:pPr>
              <w:spacing w:line="360" w:lineRule="exact"/>
              <w:jc w:val="center"/>
              <w:rPr>
                <w:rFonts w:ascii="仿宋_GB2312" w:eastAsia="仿宋_GB2312"/>
                <w:sz w:val="24"/>
                <w:szCs w:val="28"/>
              </w:rPr>
            </w:pPr>
            <w:r>
              <w:rPr>
                <w:rFonts w:hint="eastAsia" w:ascii="仿宋_GB2312" w:eastAsia="仿宋_GB2312"/>
                <w:sz w:val="24"/>
                <w:szCs w:val="28"/>
              </w:rPr>
              <w:t>□是</w:t>
            </w:r>
          </w:p>
          <w:p>
            <w:pPr>
              <w:spacing w:line="360" w:lineRule="exact"/>
              <w:jc w:val="center"/>
              <w:rPr>
                <w:rFonts w:ascii="仿宋_GB2312" w:eastAsia="仿宋_GB2312"/>
                <w:sz w:val="24"/>
                <w:szCs w:val="28"/>
              </w:rPr>
            </w:pPr>
            <w:r>
              <w:rPr>
                <w:rFonts w:hint="eastAsia" w:ascii="仿宋_GB2312" w:eastAsia="仿宋_GB2312"/>
                <w:sz w:val="24"/>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611" w:type="dxa"/>
            <w:tcMar>
              <w:top w:w="20" w:type="dxa"/>
              <w:left w:w="20" w:type="dxa"/>
              <w:bottom w:w="0" w:type="dxa"/>
              <w:right w:w="20" w:type="dxa"/>
            </w:tcMar>
            <w:vAlign w:val="center"/>
          </w:tcPr>
          <w:p>
            <w:pPr>
              <w:spacing w:line="360" w:lineRule="exact"/>
              <w:jc w:val="center"/>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6</w:t>
            </w:r>
          </w:p>
        </w:tc>
        <w:tc>
          <w:tcPr>
            <w:tcW w:w="6664" w:type="dxa"/>
            <w:tcMar>
              <w:top w:w="20" w:type="dxa"/>
              <w:left w:w="20" w:type="dxa"/>
              <w:bottom w:w="0" w:type="dxa"/>
              <w:right w:w="20" w:type="dxa"/>
            </w:tcMar>
            <w:vAlign w:val="center"/>
          </w:tcPr>
          <w:p>
            <w:pPr>
              <w:widowControl/>
              <w:spacing w:line="360" w:lineRule="atLeast"/>
              <w:jc w:val="left"/>
              <w:rPr>
                <w:rFonts w:hint="eastAsia" w:ascii="仿宋_GB2312" w:eastAsia="仿宋_GB2312"/>
                <w:sz w:val="24"/>
                <w:szCs w:val="28"/>
                <w:lang w:val="en-US" w:eastAsia="zh-CN"/>
              </w:rPr>
            </w:pPr>
            <w:r>
              <w:rPr>
                <w:rFonts w:hint="eastAsia" w:ascii="仿宋_GB2312" w:eastAsia="仿宋_GB2312"/>
                <w:sz w:val="24"/>
                <w:szCs w:val="28"/>
                <w:lang w:val="en-US" w:eastAsia="zh-CN"/>
              </w:rPr>
              <w:t>建设单位违反法定程序发包工程。</w:t>
            </w:r>
          </w:p>
        </w:tc>
        <w:tc>
          <w:tcPr>
            <w:tcW w:w="1521" w:type="dxa"/>
            <w:tcMar>
              <w:top w:w="20" w:type="dxa"/>
              <w:left w:w="20" w:type="dxa"/>
              <w:bottom w:w="0" w:type="dxa"/>
              <w:right w:w="20" w:type="dxa"/>
            </w:tcMar>
            <w:vAlign w:val="center"/>
          </w:tcPr>
          <w:p>
            <w:pPr>
              <w:spacing w:line="360" w:lineRule="exact"/>
              <w:jc w:val="center"/>
              <w:rPr>
                <w:rFonts w:ascii="仿宋_GB2312" w:eastAsia="仿宋_GB2312"/>
                <w:sz w:val="24"/>
                <w:szCs w:val="28"/>
              </w:rPr>
            </w:pPr>
            <w:r>
              <w:rPr>
                <w:rFonts w:hint="eastAsia" w:ascii="仿宋_GB2312" w:eastAsia="仿宋_GB2312"/>
                <w:sz w:val="24"/>
                <w:szCs w:val="28"/>
              </w:rPr>
              <w:t>□是</w:t>
            </w:r>
          </w:p>
          <w:p>
            <w:pPr>
              <w:spacing w:line="360" w:lineRule="exact"/>
              <w:jc w:val="center"/>
              <w:rPr>
                <w:rFonts w:hint="eastAsia" w:ascii="仿宋_GB2312" w:eastAsia="仿宋_GB2312"/>
                <w:sz w:val="24"/>
                <w:szCs w:val="28"/>
              </w:rPr>
            </w:pPr>
            <w:r>
              <w:rPr>
                <w:rFonts w:hint="eastAsia" w:ascii="仿宋_GB2312" w:eastAsia="仿宋_GB2312"/>
                <w:sz w:val="24"/>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611" w:type="dxa"/>
            <w:tcMar>
              <w:top w:w="20" w:type="dxa"/>
              <w:left w:w="20" w:type="dxa"/>
              <w:bottom w:w="0" w:type="dxa"/>
              <w:right w:w="20" w:type="dxa"/>
            </w:tcMar>
            <w:vAlign w:val="center"/>
          </w:tcPr>
          <w:p>
            <w:pPr>
              <w:spacing w:line="360" w:lineRule="exact"/>
              <w:jc w:val="center"/>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7</w:t>
            </w:r>
          </w:p>
        </w:tc>
        <w:tc>
          <w:tcPr>
            <w:tcW w:w="6664" w:type="dxa"/>
            <w:tcMar>
              <w:top w:w="20" w:type="dxa"/>
              <w:left w:w="20" w:type="dxa"/>
              <w:bottom w:w="0" w:type="dxa"/>
              <w:right w:w="20" w:type="dxa"/>
            </w:tcMar>
            <w:vAlign w:val="center"/>
          </w:tcPr>
          <w:p>
            <w:pPr>
              <w:widowControl/>
              <w:spacing w:line="360" w:lineRule="atLeast"/>
              <w:jc w:val="left"/>
              <w:rPr>
                <w:rFonts w:hint="eastAsia" w:ascii="仿宋_GB2312" w:eastAsia="仿宋_GB2312"/>
                <w:sz w:val="24"/>
                <w:szCs w:val="28"/>
              </w:rPr>
            </w:pPr>
            <w:r>
              <w:rPr>
                <w:rFonts w:hint="eastAsia" w:ascii="仿宋_GB2312" w:eastAsia="仿宋_GB2312"/>
                <w:sz w:val="24"/>
                <w:szCs w:val="28"/>
              </w:rPr>
              <w:t>法律法规规定的其他违法发包行为。</w:t>
            </w:r>
          </w:p>
        </w:tc>
        <w:tc>
          <w:tcPr>
            <w:tcW w:w="1521" w:type="dxa"/>
            <w:tcMar>
              <w:top w:w="20" w:type="dxa"/>
              <w:left w:w="20" w:type="dxa"/>
              <w:bottom w:w="0" w:type="dxa"/>
              <w:right w:w="20" w:type="dxa"/>
            </w:tcMar>
            <w:vAlign w:val="center"/>
          </w:tcPr>
          <w:p>
            <w:pPr>
              <w:spacing w:line="360" w:lineRule="exact"/>
              <w:jc w:val="center"/>
              <w:rPr>
                <w:rFonts w:ascii="仿宋_GB2312" w:eastAsia="仿宋_GB2312"/>
                <w:sz w:val="24"/>
                <w:szCs w:val="28"/>
              </w:rPr>
            </w:pPr>
            <w:r>
              <w:rPr>
                <w:rFonts w:hint="eastAsia" w:ascii="仿宋_GB2312" w:eastAsia="仿宋_GB2312"/>
                <w:sz w:val="24"/>
                <w:szCs w:val="28"/>
              </w:rPr>
              <w:t>□是</w:t>
            </w:r>
          </w:p>
          <w:p>
            <w:pPr>
              <w:spacing w:line="360" w:lineRule="exact"/>
              <w:jc w:val="center"/>
              <w:rPr>
                <w:rFonts w:hint="eastAsia" w:ascii="仿宋_GB2312" w:eastAsia="仿宋_GB2312"/>
                <w:sz w:val="24"/>
                <w:szCs w:val="28"/>
              </w:rPr>
            </w:pPr>
            <w:r>
              <w:rPr>
                <w:rFonts w:hint="eastAsia" w:ascii="仿宋_GB2312" w:eastAsia="仿宋_GB2312"/>
                <w:sz w:val="24"/>
                <w:szCs w:val="28"/>
              </w:rPr>
              <w:t>□否</w:t>
            </w:r>
          </w:p>
        </w:tc>
      </w:tr>
    </w:tbl>
    <w:p>
      <w:pPr>
        <w:spacing w:line="360" w:lineRule="exact"/>
        <w:rPr>
          <w:rFonts w:ascii="仿宋_GB2312" w:eastAsia="仿宋_GB2312"/>
          <w:sz w:val="24"/>
          <w:szCs w:val="28"/>
        </w:rPr>
      </w:pPr>
    </w:p>
    <w:p>
      <w:pPr>
        <w:spacing w:line="360" w:lineRule="exact"/>
        <w:rPr>
          <w:rFonts w:hint="eastAsia" w:ascii="仿宋_GB2312" w:eastAsia="仿宋_GB2312"/>
          <w:sz w:val="24"/>
          <w:szCs w:val="28"/>
        </w:rPr>
        <w:sectPr>
          <w:headerReference r:id="rId3" w:type="default"/>
          <w:footerReference r:id="rId4" w:type="default"/>
          <w:pgSz w:w="11906" w:h="16838"/>
          <w:pgMar w:top="2041" w:right="1531" w:bottom="1871" w:left="1588" w:header="851" w:footer="992" w:gutter="0"/>
          <w:pgNumType w:fmt="numberInDash"/>
          <w:cols w:space="720" w:num="1"/>
          <w:docGrid w:type="lines" w:linePitch="312" w:charSpace="0"/>
        </w:sectPr>
      </w:pPr>
      <w:r>
        <w:rPr>
          <w:rFonts w:hint="eastAsia" w:ascii="仿宋_GB2312" w:eastAsia="仿宋_GB2312"/>
          <w:sz w:val="24"/>
          <w:szCs w:val="28"/>
        </w:rPr>
        <w:t>注：</w:t>
      </w:r>
      <w:r>
        <w:rPr>
          <w:rFonts w:hint="eastAsia" w:ascii="仿宋_GB2312" w:eastAsia="仿宋_GB2312"/>
          <w:sz w:val="24"/>
          <w:szCs w:val="28"/>
          <w:lang w:eastAsia="zh-CN"/>
        </w:rPr>
        <w:t>自查</w:t>
      </w:r>
      <w:r>
        <w:rPr>
          <w:rFonts w:hint="eastAsia" w:ascii="仿宋_GB2312" w:eastAsia="仿宋_GB2312"/>
          <w:sz w:val="24"/>
          <w:szCs w:val="28"/>
        </w:rPr>
        <w:t>存在问题的，在□是 中打“√”，否则在□否“√</w:t>
      </w:r>
    </w:p>
    <w:p>
      <w:pPr>
        <w:widowControl/>
        <w:jc w:val="center"/>
        <w:rPr>
          <w:rFonts w:ascii="黑体" w:hAnsi="黑体" w:eastAsia="黑体"/>
          <w:sz w:val="32"/>
          <w:szCs w:val="32"/>
        </w:rPr>
      </w:pPr>
      <w:r>
        <w:rPr>
          <w:rFonts w:hint="eastAsia" w:ascii="黑体" w:hAnsi="黑体" w:eastAsia="黑体"/>
          <w:sz w:val="32"/>
          <w:szCs w:val="32"/>
        </w:rPr>
        <w:t>二、施工企业</w:t>
      </w:r>
      <w:r>
        <w:rPr>
          <w:rFonts w:hint="eastAsia" w:ascii="黑体" w:hAnsi="黑体" w:eastAsia="黑体"/>
          <w:sz w:val="32"/>
          <w:szCs w:val="32"/>
          <w:lang w:eastAsia="zh-CN"/>
        </w:rPr>
        <w:t>自查</w:t>
      </w:r>
      <w:r>
        <w:rPr>
          <w:rFonts w:hint="eastAsia" w:ascii="黑体" w:hAnsi="黑体" w:eastAsia="黑体"/>
          <w:sz w:val="32"/>
          <w:szCs w:val="32"/>
        </w:rPr>
        <w:t>情况登记表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eastAsia="仿宋_GB2312"/>
          <w:sz w:val="28"/>
          <w:szCs w:val="28"/>
        </w:rPr>
      </w:pPr>
      <w:r>
        <w:rPr>
          <w:rFonts w:hint="eastAsia" w:ascii="仿宋_GB2312" w:eastAsia="仿宋_GB2312"/>
          <w:sz w:val="28"/>
          <w:szCs w:val="28"/>
        </w:rPr>
        <w:t xml:space="preserve">施工企业：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ascii="仿宋_GB2312" w:eastAsia="仿宋_GB2312"/>
          <w:sz w:val="28"/>
          <w:szCs w:val="28"/>
        </w:rPr>
      </w:pPr>
      <w:r>
        <w:rPr>
          <w:rFonts w:hint="eastAsia" w:ascii="仿宋_GB2312" w:eastAsia="仿宋_GB2312"/>
          <w:sz w:val="28"/>
          <w:szCs w:val="28"/>
          <w:lang w:eastAsia="zh-CN"/>
        </w:rPr>
        <w:t>（加盖公章）</w:t>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填表日期：</w:t>
      </w:r>
    </w:p>
    <w:tbl>
      <w:tblPr>
        <w:tblStyle w:val="6"/>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1"/>
        <w:gridCol w:w="1118"/>
        <w:gridCol w:w="6946"/>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621" w:type="dxa"/>
            <w:tcMar>
              <w:top w:w="20" w:type="dxa"/>
              <w:left w:w="20" w:type="dxa"/>
              <w:bottom w:w="0" w:type="dxa"/>
              <w:right w:w="20" w:type="dxa"/>
            </w:tcMar>
            <w:vAlign w:val="center"/>
          </w:tcPr>
          <w:p>
            <w:pPr>
              <w:spacing w:line="360" w:lineRule="exact"/>
              <w:jc w:val="center"/>
              <w:rPr>
                <w:rFonts w:ascii="黑体" w:hAnsi="宋体" w:eastAsia="黑体"/>
                <w:sz w:val="24"/>
                <w:szCs w:val="28"/>
              </w:rPr>
            </w:pPr>
            <w:r>
              <w:rPr>
                <w:rFonts w:hint="eastAsia" w:ascii="黑体" w:eastAsia="黑体"/>
                <w:sz w:val="24"/>
                <w:szCs w:val="28"/>
              </w:rPr>
              <w:t>序号</w:t>
            </w:r>
          </w:p>
        </w:tc>
        <w:tc>
          <w:tcPr>
            <w:tcW w:w="1118" w:type="dxa"/>
            <w:tcMar>
              <w:top w:w="20" w:type="dxa"/>
              <w:left w:w="20" w:type="dxa"/>
              <w:bottom w:w="0" w:type="dxa"/>
              <w:right w:w="20" w:type="dxa"/>
            </w:tcMar>
            <w:vAlign w:val="center"/>
          </w:tcPr>
          <w:p>
            <w:pPr>
              <w:spacing w:line="360" w:lineRule="exact"/>
              <w:jc w:val="center"/>
              <w:rPr>
                <w:rFonts w:ascii="黑体" w:hAnsi="宋体" w:eastAsia="黑体"/>
                <w:sz w:val="24"/>
                <w:szCs w:val="28"/>
              </w:rPr>
            </w:pPr>
            <w:r>
              <w:rPr>
                <w:rFonts w:hint="eastAsia" w:ascii="黑体" w:eastAsia="黑体"/>
                <w:sz w:val="24"/>
                <w:szCs w:val="28"/>
                <w:lang w:eastAsia="zh-CN"/>
              </w:rPr>
              <w:t>检查事项</w:t>
            </w:r>
          </w:p>
        </w:tc>
        <w:tc>
          <w:tcPr>
            <w:tcW w:w="6946" w:type="dxa"/>
            <w:tcMar>
              <w:top w:w="20" w:type="dxa"/>
              <w:left w:w="20" w:type="dxa"/>
              <w:bottom w:w="0" w:type="dxa"/>
              <w:right w:w="20" w:type="dxa"/>
            </w:tcMar>
            <w:vAlign w:val="center"/>
          </w:tcPr>
          <w:p>
            <w:pPr>
              <w:spacing w:line="360" w:lineRule="exact"/>
              <w:jc w:val="center"/>
              <w:rPr>
                <w:rFonts w:ascii="黑体" w:hAnsi="宋体" w:eastAsia="黑体"/>
                <w:sz w:val="24"/>
                <w:szCs w:val="28"/>
              </w:rPr>
            </w:pPr>
            <w:r>
              <w:rPr>
                <w:rFonts w:hint="eastAsia" w:ascii="黑体" w:eastAsia="黑体"/>
                <w:sz w:val="24"/>
                <w:szCs w:val="28"/>
                <w:lang w:eastAsia="zh-CN"/>
              </w:rPr>
              <w:t>检查</w:t>
            </w:r>
            <w:r>
              <w:rPr>
                <w:rFonts w:hint="eastAsia" w:ascii="黑体" w:eastAsia="黑体"/>
                <w:sz w:val="24"/>
                <w:szCs w:val="28"/>
              </w:rPr>
              <w:t>内容</w:t>
            </w:r>
          </w:p>
        </w:tc>
        <w:tc>
          <w:tcPr>
            <w:tcW w:w="710" w:type="dxa"/>
            <w:tcMar>
              <w:top w:w="20" w:type="dxa"/>
              <w:left w:w="20" w:type="dxa"/>
              <w:bottom w:w="0" w:type="dxa"/>
              <w:right w:w="20" w:type="dxa"/>
            </w:tcMar>
            <w:vAlign w:val="center"/>
          </w:tcPr>
          <w:p>
            <w:pPr>
              <w:spacing w:line="360" w:lineRule="exact"/>
              <w:jc w:val="center"/>
              <w:rPr>
                <w:rFonts w:ascii="黑体" w:hAnsi="宋体" w:eastAsia="黑体"/>
                <w:sz w:val="24"/>
                <w:szCs w:val="28"/>
              </w:rPr>
            </w:pPr>
            <w:r>
              <w:rPr>
                <w:rFonts w:hint="eastAsia" w:ascii="黑体" w:eastAsia="黑体"/>
                <w:sz w:val="24"/>
                <w:szCs w:val="28"/>
                <w:lang w:eastAsia="zh-CN"/>
              </w:rPr>
              <w:t>检查</w:t>
            </w:r>
            <w:r>
              <w:rPr>
                <w:rFonts w:hint="eastAsia" w:ascii="黑体" w:eastAsia="黑体"/>
                <w:sz w:val="24"/>
                <w:szCs w:val="28"/>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621" w:type="dxa"/>
            <w:tcMar>
              <w:top w:w="20" w:type="dxa"/>
              <w:left w:w="20" w:type="dxa"/>
              <w:bottom w:w="0" w:type="dxa"/>
              <w:right w:w="20" w:type="dxa"/>
            </w:tcMar>
            <w:vAlign w:val="center"/>
          </w:tcPr>
          <w:p>
            <w:pPr>
              <w:spacing w:line="36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w:t>
            </w:r>
          </w:p>
        </w:tc>
        <w:tc>
          <w:tcPr>
            <w:tcW w:w="1118" w:type="dxa"/>
            <w:vMerge w:val="restart"/>
            <w:tcMar>
              <w:top w:w="20" w:type="dxa"/>
              <w:left w:w="20" w:type="dxa"/>
              <w:bottom w:w="0" w:type="dxa"/>
              <w:right w:w="20" w:type="dxa"/>
            </w:tcMar>
            <w:vAlign w:val="center"/>
          </w:tcPr>
          <w:p>
            <w:pPr>
              <w:widowControl/>
              <w:spacing w:line="360" w:lineRule="atLeast"/>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是否存在</w:t>
            </w:r>
          </w:p>
          <w:p>
            <w:pPr>
              <w:widowControl/>
              <w:spacing w:line="360" w:lineRule="atLeast"/>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转包行为</w:t>
            </w:r>
          </w:p>
        </w:tc>
        <w:tc>
          <w:tcPr>
            <w:tcW w:w="6946" w:type="dxa"/>
            <w:tcMar>
              <w:top w:w="20" w:type="dxa"/>
              <w:left w:w="20" w:type="dxa"/>
              <w:bottom w:w="0" w:type="dxa"/>
              <w:right w:w="20" w:type="dxa"/>
            </w:tcMar>
            <w:vAlign w:val="center"/>
          </w:tcPr>
          <w:p>
            <w:pPr>
              <w:widowControl/>
              <w:spacing w:line="360" w:lineRule="atLeast"/>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承包</w:t>
            </w:r>
            <w:r>
              <w:rPr>
                <w:rFonts w:hint="eastAsia" w:ascii="仿宋_GB2312" w:hAnsi="宋体" w:eastAsia="仿宋_GB2312" w:cs="宋体"/>
                <w:color w:val="000000"/>
                <w:kern w:val="0"/>
                <w:sz w:val="24"/>
                <w:szCs w:val="24"/>
              </w:rPr>
              <w:t>单位将其承包的全部工程转给其他单位或个人施工的；</w:t>
            </w:r>
          </w:p>
        </w:tc>
        <w:tc>
          <w:tcPr>
            <w:tcW w:w="710" w:type="dxa"/>
            <w:tcMar>
              <w:top w:w="20" w:type="dxa"/>
              <w:left w:w="20" w:type="dxa"/>
              <w:bottom w:w="0" w:type="dxa"/>
              <w:right w:w="20" w:type="dxa"/>
            </w:tcMar>
            <w:vAlign w:val="center"/>
          </w:tcPr>
          <w:p>
            <w:pPr>
              <w:spacing w:line="36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□是</w:t>
            </w:r>
          </w:p>
          <w:p>
            <w:pPr>
              <w:spacing w:line="36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621" w:type="dxa"/>
            <w:tcMar>
              <w:top w:w="20" w:type="dxa"/>
              <w:left w:w="20" w:type="dxa"/>
              <w:bottom w:w="0" w:type="dxa"/>
              <w:right w:w="20" w:type="dxa"/>
            </w:tcMar>
            <w:vAlign w:val="center"/>
          </w:tcPr>
          <w:p>
            <w:pPr>
              <w:spacing w:line="36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w:t>
            </w:r>
          </w:p>
        </w:tc>
        <w:tc>
          <w:tcPr>
            <w:tcW w:w="1118" w:type="dxa"/>
            <w:vMerge w:val="continue"/>
            <w:tcMar>
              <w:top w:w="20" w:type="dxa"/>
              <w:left w:w="20" w:type="dxa"/>
              <w:bottom w:w="0" w:type="dxa"/>
              <w:right w:w="20" w:type="dxa"/>
            </w:tcMar>
            <w:vAlign w:val="center"/>
          </w:tcPr>
          <w:p>
            <w:pPr>
              <w:widowControl/>
              <w:spacing w:line="360" w:lineRule="atLeast"/>
              <w:jc w:val="left"/>
              <w:rPr>
                <w:rFonts w:hint="eastAsia" w:ascii="仿宋_GB2312" w:hAnsi="宋体" w:eastAsia="仿宋_GB2312" w:cs="宋体"/>
                <w:color w:val="000000"/>
                <w:kern w:val="0"/>
                <w:sz w:val="24"/>
                <w:szCs w:val="24"/>
              </w:rPr>
            </w:pPr>
          </w:p>
        </w:tc>
        <w:tc>
          <w:tcPr>
            <w:tcW w:w="6946" w:type="dxa"/>
            <w:tcMar>
              <w:top w:w="20" w:type="dxa"/>
              <w:left w:w="20" w:type="dxa"/>
              <w:bottom w:w="0" w:type="dxa"/>
              <w:right w:w="20" w:type="dxa"/>
            </w:tcMar>
            <w:vAlign w:val="center"/>
          </w:tcPr>
          <w:p>
            <w:pPr>
              <w:widowControl/>
              <w:spacing w:line="360" w:lineRule="atLeast"/>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承包单位将</w:t>
            </w:r>
            <w:r>
              <w:rPr>
                <w:rFonts w:hint="eastAsia" w:ascii="仿宋_GB2312" w:hAnsi="宋体" w:eastAsia="仿宋_GB2312" w:cs="宋体"/>
                <w:color w:val="000000"/>
                <w:kern w:val="0"/>
                <w:sz w:val="24"/>
                <w:szCs w:val="24"/>
              </w:rPr>
              <w:t>其承包的全部工程肢解以后，以分包的名义分别转给其他单位或个人施工的；</w:t>
            </w:r>
          </w:p>
        </w:tc>
        <w:tc>
          <w:tcPr>
            <w:tcW w:w="710" w:type="dxa"/>
            <w:tcMar>
              <w:top w:w="20" w:type="dxa"/>
              <w:left w:w="20" w:type="dxa"/>
              <w:bottom w:w="0" w:type="dxa"/>
              <w:right w:w="20" w:type="dxa"/>
            </w:tcMar>
            <w:vAlign w:val="center"/>
          </w:tcPr>
          <w:p>
            <w:pPr>
              <w:spacing w:line="36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□是</w:t>
            </w:r>
          </w:p>
          <w:p>
            <w:pPr>
              <w:spacing w:line="36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621" w:type="dxa"/>
            <w:tcMar>
              <w:top w:w="20" w:type="dxa"/>
              <w:left w:w="20" w:type="dxa"/>
              <w:bottom w:w="0" w:type="dxa"/>
              <w:right w:w="20" w:type="dxa"/>
            </w:tcMar>
            <w:vAlign w:val="center"/>
          </w:tcPr>
          <w:p>
            <w:pPr>
              <w:spacing w:line="36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w:t>
            </w:r>
          </w:p>
        </w:tc>
        <w:tc>
          <w:tcPr>
            <w:tcW w:w="1118" w:type="dxa"/>
            <w:vMerge w:val="continue"/>
            <w:tcMar>
              <w:top w:w="20" w:type="dxa"/>
              <w:left w:w="20" w:type="dxa"/>
              <w:bottom w:w="0" w:type="dxa"/>
              <w:right w:w="20" w:type="dxa"/>
            </w:tcMar>
            <w:vAlign w:val="center"/>
          </w:tcPr>
          <w:p>
            <w:pPr>
              <w:widowControl/>
              <w:spacing w:line="360" w:lineRule="atLeast"/>
              <w:jc w:val="left"/>
              <w:rPr>
                <w:rFonts w:hint="eastAsia" w:ascii="仿宋_GB2312" w:hAnsi="宋体" w:eastAsia="仿宋_GB2312" w:cs="宋体"/>
                <w:color w:val="000000"/>
                <w:kern w:val="0"/>
                <w:sz w:val="24"/>
                <w:szCs w:val="24"/>
              </w:rPr>
            </w:pPr>
          </w:p>
        </w:tc>
        <w:tc>
          <w:tcPr>
            <w:tcW w:w="6946" w:type="dxa"/>
            <w:tcMar>
              <w:top w:w="20" w:type="dxa"/>
              <w:left w:w="20" w:type="dxa"/>
              <w:bottom w:w="0" w:type="dxa"/>
              <w:right w:w="20" w:type="dxa"/>
            </w:tcMar>
            <w:vAlign w:val="center"/>
          </w:tcPr>
          <w:p>
            <w:pPr>
              <w:widowControl/>
              <w:spacing w:line="360" w:lineRule="atLeast"/>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施工总承包单位或专业承包单位未在施工现场设立项目管理机构或未派驻项目负责人、技术负责人、质量管理负责人、安全管理负责人等主要管理人员，或派驻的项目负责人、技术负责人、质量管理负责人、安全管理负责人中一人及以上与施工单位没有订立劳动合同且没有建立劳动工资和社会养老保险关系，或派驻的项目负责人未对该工程的施工活动进行组织管理，又不能进行合理解释并提供相应证明的；</w:t>
            </w:r>
          </w:p>
        </w:tc>
        <w:tc>
          <w:tcPr>
            <w:tcW w:w="710" w:type="dxa"/>
            <w:tcMar>
              <w:top w:w="20" w:type="dxa"/>
              <w:left w:w="20" w:type="dxa"/>
              <w:bottom w:w="0" w:type="dxa"/>
              <w:right w:w="20" w:type="dxa"/>
            </w:tcMar>
            <w:vAlign w:val="center"/>
          </w:tcPr>
          <w:p>
            <w:pPr>
              <w:spacing w:line="36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□是</w:t>
            </w:r>
          </w:p>
          <w:p>
            <w:pPr>
              <w:spacing w:line="36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621" w:type="dxa"/>
            <w:tcMar>
              <w:top w:w="20" w:type="dxa"/>
              <w:left w:w="20" w:type="dxa"/>
              <w:bottom w:w="0" w:type="dxa"/>
              <w:right w:w="20" w:type="dxa"/>
            </w:tcMar>
            <w:vAlign w:val="center"/>
          </w:tcPr>
          <w:p>
            <w:pPr>
              <w:spacing w:line="36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w:t>
            </w:r>
          </w:p>
        </w:tc>
        <w:tc>
          <w:tcPr>
            <w:tcW w:w="1118" w:type="dxa"/>
            <w:vMerge w:val="continue"/>
            <w:tcMar>
              <w:top w:w="20" w:type="dxa"/>
              <w:left w:w="20" w:type="dxa"/>
              <w:bottom w:w="0" w:type="dxa"/>
              <w:right w:w="20" w:type="dxa"/>
            </w:tcMar>
            <w:vAlign w:val="center"/>
          </w:tcPr>
          <w:p>
            <w:pPr>
              <w:widowControl/>
              <w:spacing w:line="360" w:lineRule="atLeast"/>
              <w:jc w:val="left"/>
              <w:rPr>
                <w:rFonts w:hint="eastAsia" w:ascii="仿宋_GB2312" w:hAnsi="宋体" w:eastAsia="仿宋_GB2312" w:cs="宋体"/>
                <w:color w:val="000000"/>
                <w:kern w:val="0"/>
                <w:sz w:val="24"/>
                <w:szCs w:val="24"/>
              </w:rPr>
            </w:pPr>
          </w:p>
        </w:tc>
        <w:tc>
          <w:tcPr>
            <w:tcW w:w="6946" w:type="dxa"/>
            <w:tcMar>
              <w:top w:w="20" w:type="dxa"/>
              <w:left w:w="20" w:type="dxa"/>
              <w:bottom w:w="0" w:type="dxa"/>
              <w:right w:w="20" w:type="dxa"/>
            </w:tcMar>
            <w:vAlign w:val="center"/>
          </w:tcPr>
          <w:p>
            <w:pPr>
              <w:widowControl/>
              <w:spacing w:line="360" w:lineRule="atLeast"/>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合同约定由承包单位负责采购的主要建筑材料、构配件及工程设备或租赁的施工机械设备，由其他单位或个人采购、租赁，或施工单位不能提供有关采购、租赁合同及发票等证明，又不能进行合理解释并提供相应证明的；</w:t>
            </w:r>
          </w:p>
        </w:tc>
        <w:tc>
          <w:tcPr>
            <w:tcW w:w="710" w:type="dxa"/>
            <w:tcMar>
              <w:top w:w="20" w:type="dxa"/>
              <w:left w:w="20" w:type="dxa"/>
              <w:bottom w:w="0" w:type="dxa"/>
              <w:right w:w="20" w:type="dxa"/>
            </w:tcMar>
            <w:vAlign w:val="center"/>
          </w:tcPr>
          <w:p>
            <w:pPr>
              <w:spacing w:line="36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□是</w:t>
            </w:r>
          </w:p>
          <w:p>
            <w:pPr>
              <w:spacing w:line="36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621" w:type="dxa"/>
            <w:tcMar>
              <w:top w:w="20" w:type="dxa"/>
              <w:left w:w="20" w:type="dxa"/>
              <w:bottom w:w="0" w:type="dxa"/>
              <w:right w:w="20" w:type="dxa"/>
            </w:tcMar>
            <w:vAlign w:val="center"/>
          </w:tcPr>
          <w:p>
            <w:pPr>
              <w:spacing w:line="36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w:t>
            </w:r>
          </w:p>
        </w:tc>
        <w:tc>
          <w:tcPr>
            <w:tcW w:w="1118" w:type="dxa"/>
            <w:vMerge w:val="continue"/>
            <w:tcMar>
              <w:top w:w="20" w:type="dxa"/>
              <w:left w:w="20" w:type="dxa"/>
              <w:bottom w:w="0" w:type="dxa"/>
              <w:right w:w="20" w:type="dxa"/>
            </w:tcMar>
            <w:vAlign w:val="center"/>
          </w:tcPr>
          <w:p>
            <w:pPr>
              <w:widowControl/>
              <w:spacing w:line="360" w:lineRule="atLeast"/>
              <w:jc w:val="left"/>
              <w:rPr>
                <w:rFonts w:hint="eastAsia" w:ascii="仿宋_GB2312" w:hAnsi="宋体" w:eastAsia="仿宋_GB2312" w:cs="宋体"/>
                <w:color w:val="000000"/>
                <w:kern w:val="0"/>
                <w:sz w:val="24"/>
                <w:szCs w:val="24"/>
              </w:rPr>
            </w:pPr>
          </w:p>
        </w:tc>
        <w:tc>
          <w:tcPr>
            <w:tcW w:w="6946" w:type="dxa"/>
            <w:tcMar>
              <w:top w:w="20" w:type="dxa"/>
              <w:left w:w="20" w:type="dxa"/>
              <w:bottom w:w="0" w:type="dxa"/>
              <w:right w:w="20" w:type="dxa"/>
            </w:tcMar>
            <w:vAlign w:val="center"/>
          </w:tcPr>
          <w:p>
            <w:pPr>
              <w:widowControl/>
              <w:spacing w:line="360" w:lineRule="atLeast"/>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专业作业承包人承包的范围是承包单位承包的全部工程，专业作业承包人计取的是除上缴给承包单位“管理费”之外的全部工程价款的；</w:t>
            </w:r>
          </w:p>
        </w:tc>
        <w:tc>
          <w:tcPr>
            <w:tcW w:w="710" w:type="dxa"/>
            <w:tcMar>
              <w:top w:w="20" w:type="dxa"/>
              <w:left w:w="20" w:type="dxa"/>
              <w:bottom w:w="0" w:type="dxa"/>
              <w:right w:w="20" w:type="dxa"/>
            </w:tcMar>
            <w:vAlign w:val="center"/>
          </w:tcPr>
          <w:p>
            <w:pPr>
              <w:spacing w:line="36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□是</w:t>
            </w:r>
          </w:p>
          <w:p>
            <w:pPr>
              <w:spacing w:line="36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621" w:type="dxa"/>
            <w:tcMar>
              <w:top w:w="20" w:type="dxa"/>
              <w:left w:w="20" w:type="dxa"/>
              <w:bottom w:w="0" w:type="dxa"/>
              <w:right w:w="20" w:type="dxa"/>
            </w:tcMar>
            <w:vAlign w:val="center"/>
          </w:tcPr>
          <w:p>
            <w:pPr>
              <w:spacing w:line="36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w:t>
            </w:r>
          </w:p>
        </w:tc>
        <w:tc>
          <w:tcPr>
            <w:tcW w:w="1118" w:type="dxa"/>
            <w:vMerge w:val="continue"/>
            <w:tcMar>
              <w:top w:w="20" w:type="dxa"/>
              <w:left w:w="20" w:type="dxa"/>
              <w:bottom w:w="0" w:type="dxa"/>
              <w:right w:w="20" w:type="dxa"/>
            </w:tcMar>
            <w:vAlign w:val="center"/>
          </w:tcPr>
          <w:p>
            <w:pPr>
              <w:widowControl/>
              <w:spacing w:line="360" w:lineRule="atLeast"/>
              <w:jc w:val="left"/>
              <w:rPr>
                <w:rFonts w:hint="eastAsia" w:ascii="仿宋_GB2312" w:hAnsi="宋体" w:eastAsia="仿宋_GB2312" w:cs="宋体"/>
                <w:color w:val="000000"/>
                <w:kern w:val="0"/>
                <w:sz w:val="24"/>
                <w:szCs w:val="24"/>
              </w:rPr>
            </w:pPr>
          </w:p>
        </w:tc>
        <w:tc>
          <w:tcPr>
            <w:tcW w:w="6946" w:type="dxa"/>
            <w:tcMar>
              <w:top w:w="20" w:type="dxa"/>
              <w:left w:w="20" w:type="dxa"/>
              <w:bottom w:w="0" w:type="dxa"/>
              <w:right w:w="20" w:type="dxa"/>
            </w:tcMar>
            <w:vAlign w:val="center"/>
          </w:tcPr>
          <w:p>
            <w:pPr>
              <w:widowControl/>
              <w:spacing w:line="360" w:lineRule="atLeast"/>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承包单位通过采取合作、联营、个人承包等形式或名义，直接或变相的将其承包的全部工程转给其他单位或个人施工的；</w:t>
            </w:r>
          </w:p>
        </w:tc>
        <w:tc>
          <w:tcPr>
            <w:tcW w:w="710" w:type="dxa"/>
            <w:tcMar>
              <w:top w:w="20" w:type="dxa"/>
              <w:left w:w="20" w:type="dxa"/>
              <w:bottom w:w="0" w:type="dxa"/>
              <w:right w:w="20" w:type="dxa"/>
            </w:tcMar>
            <w:vAlign w:val="center"/>
          </w:tcPr>
          <w:p>
            <w:pPr>
              <w:spacing w:line="36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□是</w:t>
            </w:r>
          </w:p>
          <w:p>
            <w:pPr>
              <w:spacing w:line="36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621" w:type="dxa"/>
            <w:tcMar>
              <w:top w:w="20" w:type="dxa"/>
              <w:left w:w="20" w:type="dxa"/>
              <w:bottom w:w="0" w:type="dxa"/>
              <w:right w:w="20" w:type="dxa"/>
            </w:tcMar>
            <w:vAlign w:val="center"/>
          </w:tcPr>
          <w:p>
            <w:pPr>
              <w:spacing w:line="36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7</w:t>
            </w:r>
          </w:p>
        </w:tc>
        <w:tc>
          <w:tcPr>
            <w:tcW w:w="1118" w:type="dxa"/>
            <w:vMerge w:val="continue"/>
            <w:tcMar>
              <w:top w:w="20" w:type="dxa"/>
              <w:left w:w="20" w:type="dxa"/>
              <w:bottom w:w="0" w:type="dxa"/>
              <w:right w:w="20" w:type="dxa"/>
            </w:tcMar>
            <w:vAlign w:val="center"/>
          </w:tcPr>
          <w:p>
            <w:pPr>
              <w:widowControl/>
              <w:spacing w:line="360" w:lineRule="atLeast"/>
              <w:jc w:val="left"/>
              <w:rPr>
                <w:rFonts w:hint="eastAsia" w:ascii="仿宋_GB2312" w:hAnsi="宋体" w:eastAsia="仿宋_GB2312" w:cs="宋体"/>
                <w:color w:val="000000"/>
                <w:kern w:val="0"/>
                <w:sz w:val="24"/>
                <w:szCs w:val="24"/>
              </w:rPr>
            </w:pPr>
          </w:p>
        </w:tc>
        <w:tc>
          <w:tcPr>
            <w:tcW w:w="6946" w:type="dxa"/>
            <w:tcMar>
              <w:top w:w="20" w:type="dxa"/>
              <w:left w:w="20" w:type="dxa"/>
              <w:bottom w:w="0" w:type="dxa"/>
              <w:right w:w="20" w:type="dxa"/>
            </w:tcMar>
            <w:vAlign w:val="center"/>
          </w:tcPr>
          <w:p>
            <w:pPr>
              <w:widowControl/>
              <w:spacing w:line="360" w:lineRule="atLeast"/>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专业工程的发包单位不是该工程的施工总承包或专业承包单位的，但建设单位依约作为发包单位的除外；</w:t>
            </w:r>
          </w:p>
        </w:tc>
        <w:tc>
          <w:tcPr>
            <w:tcW w:w="710" w:type="dxa"/>
            <w:tcMar>
              <w:top w:w="20" w:type="dxa"/>
              <w:left w:w="20" w:type="dxa"/>
              <w:bottom w:w="0" w:type="dxa"/>
              <w:right w:w="20" w:type="dxa"/>
            </w:tcMar>
            <w:vAlign w:val="center"/>
          </w:tcPr>
          <w:p>
            <w:pPr>
              <w:spacing w:line="36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□是</w:t>
            </w:r>
          </w:p>
          <w:p>
            <w:pPr>
              <w:spacing w:line="360" w:lineRule="exact"/>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621" w:type="dxa"/>
            <w:tcMar>
              <w:top w:w="20" w:type="dxa"/>
              <w:left w:w="20" w:type="dxa"/>
              <w:bottom w:w="0" w:type="dxa"/>
              <w:right w:w="20" w:type="dxa"/>
            </w:tcMar>
            <w:vAlign w:val="center"/>
          </w:tcPr>
          <w:p>
            <w:pPr>
              <w:spacing w:line="36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8</w:t>
            </w:r>
          </w:p>
        </w:tc>
        <w:tc>
          <w:tcPr>
            <w:tcW w:w="1118" w:type="dxa"/>
            <w:vMerge w:val="continue"/>
            <w:tcMar>
              <w:top w:w="20" w:type="dxa"/>
              <w:left w:w="20" w:type="dxa"/>
              <w:bottom w:w="0" w:type="dxa"/>
              <w:right w:w="20" w:type="dxa"/>
            </w:tcMar>
            <w:vAlign w:val="center"/>
          </w:tcPr>
          <w:p>
            <w:pPr>
              <w:widowControl/>
              <w:spacing w:line="360" w:lineRule="atLeast"/>
              <w:jc w:val="left"/>
              <w:rPr>
                <w:rFonts w:hint="eastAsia" w:ascii="仿宋_GB2312" w:hAnsi="宋体" w:eastAsia="仿宋_GB2312" w:cs="宋体"/>
                <w:color w:val="000000"/>
                <w:kern w:val="0"/>
                <w:sz w:val="24"/>
                <w:szCs w:val="24"/>
              </w:rPr>
            </w:pPr>
          </w:p>
        </w:tc>
        <w:tc>
          <w:tcPr>
            <w:tcW w:w="6946" w:type="dxa"/>
            <w:tcMar>
              <w:top w:w="20" w:type="dxa"/>
              <w:left w:w="20" w:type="dxa"/>
              <w:bottom w:w="0" w:type="dxa"/>
              <w:right w:w="20" w:type="dxa"/>
            </w:tcMar>
            <w:vAlign w:val="center"/>
          </w:tcPr>
          <w:p>
            <w:pPr>
              <w:widowControl/>
              <w:spacing w:line="360" w:lineRule="atLeast"/>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专业作业的发包单位不是该工程承包单位的；</w:t>
            </w:r>
          </w:p>
        </w:tc>
        <w:tc>
          <w:tcPr>
            <w:tcW w:w="710" w:type="dxa"/>
            <w:tcMar>
              <w:top w:w="20" w:type="dxa"/>
              <w:left w:w="20" w:type="dxa"/>
              <w:bottom w:w="0" w:type="dxa"/>
              <w:right w:w="20" w:type="dxa"/>
            </w:tcMar>
            <w:vAlign w:val="center"/>
          </w:tcPr>
          <w:p>
            <w:pPr>
              <w:spacing w:line="36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□是</w:t>
            </w:r>
          </w:p>
          <w:p>
            <w:pPr>
              <w:spacing w:line="360" w:lineRule="exact"/>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621" w:type="dxa"/>
            <w:tcMar>
              <w:top w:w="20" w:type="dxa"/>
              <w:left w:w="20" w:type="dxa"/>
              <w:bottom w:w="0" w:type="dxa"/>
              <w:right w:w="20" w:type="dxa"/>
            </w:tcMar>
            <w:vAlign w:val="center"/>
          </w:tcPr>
          <w:p>
            <w:pPr>
              <w:spacing w:line="36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9</w:t>
            </w:r>
          </w:p>
        </w:tc>
        <w:tc>
          <w:tcPr>
            <w:tcW w:w="1118" w:type="dxa"/>
            <w:vMerge w:val="continue"/>
            <w:tcMar>
              <w:top w:w="20" w:type="dxa"/>
              <w:left w:w="20" w:type="dxa"/>
              <w:bottom w:w="0" w:type="dxa"/>
              <w:right w:w="20" w:type="dxa"/>
            </w:tcMar>
            <w:vAlign w:val="center"/>
          </w:tcPr>
          <w:p>
            <w:pPr>
              <w:widowControl/>
              <w:spacing w:line="360" w:lineRule="atLeast"/>
              <w:jc w:val="left"/>
              <w:rPr>
                <w:rFonts w:hint="eastAsia" w:ascii="仿宋_GB2312" w:hAnsi="宋体" w:eastAsia="仿宋_GB2312" w:cs="宋体"/>
                <w:color w:val="000000"/>
                <w:kern w:val="0"/>
                <w:sz w:val="24"/>
                <w:szCs w:val="24"/>
              </w:rPr>
            </w:pPr>
          </w:p>
        </w:tc>
        <w:tc>
          <w:tcPr>
            <w:tcW w:w="6946" w:type="dxa"/>
            <w:tcMar>
              <w:top w:w="20" w:type="dxa"/>
              <w:left w:w="20" w:type="dxa"/>
              <w:bottom w:w="0" w:type="dxa"/>
              <w:right w:w="20" w:type="dxa"/>
            </w:tcMar>
            <w:vAlign w:val="center"/>
          </w:tcPr>
          <w:p>
            <w:pPr>
              <w:widowControl/>
              <w:spacing w:line="360" w:lineRule="atLeast"/>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施工合同主体之间没有工程款收付关系，或者承包单位收到款项后又将款项转拨给其他单位和个人，又不能进行合理解释并提供材料证明的。</w:t>
            </w:r>
          </w:p>
        </w:tc>
        <w:tc>
          <w:tcPr>
            <w:tcW w:w="710" w:type="dxa"/>
            <w:tcMar>
              <w:top w:w="20" w:type="dxa"/>
              <w:left w:w="20" w:type="dxa"/>
              <w:bottom w:w="0" w:type="dxa"/>
              <w:right w:w="20" w:type="dxa"/>
            </w:tcMar>
            <w:vAlign w:val="center"/>
          </w:tcPr>
          <w:p>
            <w:pPr>
              <w:spacing w:line="36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□是</w:t>
            </w:r>
          </w:p>
          <w:p>
            <w:pPr>
              <w:spacing w:line="360" w:lineRule="exact"/>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621" w:type="dxa"/>
            <w:tcMar>
              <w:top w:w="20" w:type="dxa"/>
              <w:left w:w="20" w:type="dxa"/>
              <w:bottom w:w="0" w:type="dxa"/>
              <w:right w:w="20" w:type="dxa"/>
            </w:tcMar>
            <w:vAlign w:val="center"/>
          </w:tcPr>
          <w:p>
            <w:pPr>
              <w:spacing w:line="36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10</w:t>
            </w:r>
          </w:p>
        </w:tc>
        <w:tc>
          <w:tcPr>
            <w:tcW w:w="1118" w:type="dxa"/>
            <w:vMerge w:val="continue"/>
            <w:tcMar>
              <w:top w:w="20" w:type="dxa"/>
              <w:left w:w="20" w:type="dxa"/>
              <w:bottom w:w="0" w:type="dxa"/>
              <w:right w:w="20" w:type="dxa"/>
            </w:tcMar>
            <w:vAlign w:val="center"/>
          </w:tcPr>
          <w:p>
            <w:pPr>
              <w:spacing w:line="360" w:lineRule="exact"/>
              <w:jc w:val="center"/>
              <w:rPr>
                <w:rFonts w:ascii="黑体" w:eastAsia="黑体"/>
                <w:sz w:val="24"/>
                <w:szCs w:val="28"/>
              </w:rPr>
            </w:pPr>
          </w:p>
        </w:tc>
        <w:tc>
          <w:tcPr>
            <w:tcW w:w="6946" w:type="dxa"/>
            <w:tcMar>
              <w:top w:w="20" w:type="dxa"/>
              <w:left w:w="20" w:type="dxa"/>
              <w:bottom w:w="0" w:type="dxa"/>
              <w:right w:w="20" w:type="dxa"/>
            </w:tcMar>
            <w:vAlign w:val="center"/>
          </w:tcPr>
          <w:p>
            <w:pPr>
              <w:widowControl/>
              <w:spacing w:line="360" w:lineRule="atLeas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法律法规规定的其他转包行为。</w:t>
            </w:r>
          </w:p>
        </w:tc>
        <w:tc>
          <w:tcPr>
            <w:tcW w:w="710" w:type="dxa"/>
            <w:tcMar>
              <w:top w:w="20" w:type="dxa"/>
              <w:left w:w="20" w:type="dxa"/>
              <w:bottom w:w="0" w:type="dxa"/>
              <w:right w:w="20" w:type="dxa"/>
            </w:tcMar>
            <w:vAlign w:val="center"/>
          </w:tcPr>
          <w:p>
            <w:pPr>
              <w:spacing w:line="36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□是</w:t>
            </w:r>
          </w:p>
          <w:p>
            <w:pPr>
              <w:spacing w:line="36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tblHeader/>
          <w:jc w:val="center"/>
        </w:trPr>
        <w:tc>
          <w:tcPr>
            <w:tcW w:w="621" w:type="dxa"/>
            <w:tcMar>
              <w:top w:w="20" w:type="dxa"/>
              <w:left w:w="20" w:type="dxa"/>
              <w:bottom w:w="0" w:type="dxa"/>
              <w:right w:w="20" w:type="dxa"/>
            </w:tcMar>
            <w:vAlign w:val="center"/>
          </w:tcPr>
          <w:p>
            <w:pPr>
              <w:spacing w:line="360" w:lineRule="exact"/>
              <w:jc w:val="center"/>
              <w:rPr>
                <w:rFonts w:hint="eastAsia" w:ascii="仿宋_GB2312" w:hAnsi="宋体" w:eastAsia="仿宋_GB2312" w:cs="宋体"/>
                <w:color w:val="000000"/>
                <w:kern w:val="0"/>
                <w:sz w:val="24"/>
                <w:szCs w:val="24"/>
                <w:lang w:eastAsia="zh-CN"/>
              </w:rPr>
            </w:pPr>
            <w:r>
              <w:rPr>
                <w:rFonts w:hint="eastAsia" w:ascii="仿宋_GB2312" w:hAnsi="宋体" w:eastAsia="仿宋_GB2312" w:cs="宋体"/>
                <w:color w:val="000000"/>
                <w:kern w:val="0"/>
                <w:sz w:val="24"/>
                <w:szCs w:val="24"/>
                <w:lang w:val="en-US" w:eastAsia="zh-CN"/>
              </w:rPr>
              <w:t>11</w:t>
            </w:r>
          </w:p>
        </w:tc>
        <w:tc>
          <w:tcPr>
            <w:tcW w:w="1118" w:type="dxa"/>
            <w:vMerge w:val="restart"/>
            <w:tcMar>
              <w:top w:w="20" w:type="dxa"/>
              <w:left w:w="20" w:type="dxa"/>
              <w:bottom w:w="0" w:type="dxa"/>
              <w:right w:w="20" w:type="dxa"/>
            </w:tcMar>
            <w:vAlign w:val="center"/>
          </w:tcPr>
          <w:p>
            <w:pPr>
              <w:spacing w:line="36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是否存在挂靠行为</w:t>
            </w:r>
          </w:p>
        </w:tc>
        <w:tc>
          <w:tcPr>
            <w:tcW w:w="6946" w:type="dxa"/>
            <w:tcMar>
              <w:top w:w="20" w:type="dxa"/>
              <w:left w:w="20" w:type="dxa"/>
              <w:bottom w:w="0" w:type="dxa"/>
              <w:right w:w="20" w:type="dxa"/>
            </w:tcMar>
            <w:vAlign w:val="center"/>
          </w:tcPr>
          <w:p>
            <w:pPr>
              <w:widowControl/>
              <w:spacing w:line="360" w:lineRule="atLeas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没有资质的单位或个人借用其他施工单位的资质承揽工程的；</w:t>
            </w:r>
          </w:p>
        </w:tc>
        <w:tc>
          <w:tcPr>
            <w:tcW w:w="710" w:type="dxa"/>
            <w:tcMar>
              <w:top w:w="20" w:type="dxa"/>
              <w:left w:w="20" w:type="dxa"/>
              <w:bottom w:w="0" w:type="dxa"/>
              <w:right w:w="20" w:type="dxa"/>
            </w:tcMar>
            <w:vAlign w:val="center"/>
          </w:tcPr>
          <w:p>
            <w:pPr>
              <w:spacing w:line="36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□是</w:t>
            </w:r>
          </w:p>
          <w:p>
            <w:pPr>
              <w:spacing w:line="36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5" w:hRule="atLeast"/>
          <w:tblHeader/>
          <w:jc w:val="center"/>
        </w:trPr>
        <w:tc>
          <w:tcPr>
            <w:tcW w:w="621" w:type="dxa"/>
            <w:tcMar>
              <w:top w:w="20" w:type="dxa"/>
              <w:left w:w="20" w:type="dxa"/>
              <w:bottom w:w="0" w:type="dxa"/>
              <w:right w:w="20" w:type="dxa"/>
            </w:tcMar>
            <w:vAlign w:val="center"/>
          </w:tcPr>
          <w:p>
            <w:pPr>
              <w:spacing w:line="36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w:t>
            </w:r>
            <w:r>
              <w:rPr>
                <w:rFonts w:hint="eastAsia" w:ascii="仿宋_GB2312" w:hAnsi="宋体" w:eastAsia="仿宋_GB2312" w:cs="宋体"/>
                <w:color w:val="000000"/>
                <w:kern w:val="0"/>
                <w:sz w:val="24"/>
                <w:szCs w:val="24"/>
                <w:lang w:val="en-US" w:eastAsia="zh-CN"/>
              </w:rPr>
              <w:t>2</w:t>
            </w:r>
          </w:p>
        </w:tc>
        <w:tc>
          <w:tcPr>
            <w:tcW w:w="1118" w:type="dxa"/>
            <w:vMerge w:val="continue"/>
            <w:tcMar>
              <w:top w:w="20" w:type="dxa"/>
              <w:left w:w="20" w:type="dxa"/>
              <w:bottom w:w="0" w:type="dxa"/>
              <w:right w:w="20" w:type="dxa"/>
            </w:tcMar>
            <w:vAlign w:val="center"/>
          </w:tcPr>
          <w:p>
            <w:pPr>
              <w:spacing w:line="360" w:lineRule="exact"/>
              <w:jc w:val="center"/>
              <w:rPr>
                <w:rFonts w:ascii="仿宋_GB2312" w:hAnsi="宋体" w:eastAsia="仿宋_GB2312" w:cs="宋体"/>
                <w:color w:val="000000"/>
                <w:kern w:val="0"/>
                <w:sz w:val="24"/>
                <w:szCs w:val="24"/>
              </w:rPr>
            </w:pPr>
          </w:p>
        </w:tc>
        <w:tc>
          <w:tcPr>
            <w:tcW w:w="6946" w:type="dxa"/>
            <w:tcMar>
              <w:top w:w="20" w:type="dxa"/>
              <w:left w:w="20" w:type="dxa"/>
              <w:bottom w:w="0" w:type="dxa"/>
              <w:right w:w="20" w:type="dxa"/>
            </w:tcMar>
            <w:vAlign w:val="center"/>
          </w:tcPr>
          <w:p>
            <w:pPr>
              <w:widowControl/>
              <w:spacing w:line="360" w:lineRule="atLeas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有资质的施工单位相互借用资质承揽工程的，包括资质等级低的借用资质等级高的，资质等级高的借用资质等级低的，相同资质等级相互借用的；</w:t>
            </w:r>
          </w:p>
        </w:tc>
        <w:tc>
          <w:tcPr>
            <w:tcW w:w="710" w:type="dxa"/>
            <w:tcMar>
              <w:top w:w="20" w:type="dxa"/>
              <w:left w:w="20" w:type="dxa"/>
              <w:bottom w:w="0" w:type="dxa"/>
              <w:right w:w="20" w:type="dxa"/>
            </w:tcMar>
            <w:vAlign w:val="center"/>
          </w:tcPr>
          <w:p>
            <w:pPr>
              <w:spacing w:line="36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□是</w:t>
            </w:r>
          </w:p>
          <w:p>
            <w:pPr>
              <w:spacing w:line="36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6" w:hRule="atLeast"/>
          <w:tblHeader/>
          <w:jc w:val="center"/>
        </w:trPr>
        <w:tc>
          <w:tcPr>
            <w:tcW w:w="621" w:type="dxa"/>
            <w:tcMar>
              <w:top w:w="20" w:type="dxa"/>
              <w:left w:w="20" w:type="dxa"/>
              <w:bottom w:w="0" w:type="dxa"/>
              <w:right w:w="20" w:type="dxa"/>
            </w:tcMar>
            <w:vAlign w:val="center"/>
          </w:tcPr>
          <w:p>
            <w:pPr>
              <w:spacing w:line="36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w:t>
            </w:r>
            <w:r>
              <w:rPr>
                <w:rFonts w:hint="eastAsia" w:ascii="仿宋_GB2312" w:hAnsi="宋体" w:eastAsia="仿宋_GB2312" w:cs="宋体"/>
                <w:color w:val="000000"/>
                <w:kern w:val="0"/>
                <w:sz w:val="24"/>
                <w:szCs w:val="24"/>
                <w:lang w:val="en-US" w:eastAsia="zh-CN"/>
              </w:rPr>
              <w:t>3</w:t>
            </w:r>
          </w:p>
        </w:tc>
        <w:tc>
          <w:tcPr>
            <w:tcW w:w="1118" w:type="dxa"/>
            <w:vMerge w:val="continue"/>
            <w:tcMar>
              <w:top w:w="20" w:type="dxa"/>
              <w:left w:w="20" w:type="dxa"/>
              <w:bottom w:w="0" w:type="dxa"/>
              <w:right w:w="20" w:type="dxa"/>
            </w:tcMar>
            <w:vAlign w:val="center"/>
          </w:tcPr>
          <w:p>
            <w:pPr>
              <w:spacing w:line="360" w:lineRule="exact"/>
              <w:jc w:val="center"/>
              <w:rPr>
                <w:rFonts w:ascii="仿宋_GB2312" w:hAnsi="宋体" w:eastAsia="仿宋_GB2312" w:cs="宋体"/>
                <w:color w:val="000000"/>
                <w:kern w:val="0"/>
                <w:sz w:val="24"/>
                <w:szCs w:val="24"/>
              </w:rPr>
            </w:pPr>
          </w:p>
        </w:tc>
        <w:tc>
          <w:tcPr>
            <w:tcW w:w="6946" w:type="dxa"/>
            <w:tcMar>
              <w:top w:w="20" w:type="dxa"/>
              <w:left w:w="20" w:type="dxa"/>
              <w:bottom w:w="0" w:type="dxa"/>
              <w:right w:w="20" w:type="dxa"/>
            </w:tcMar>
            <w:vAlign w:val="center"/>
          </w:tcPr>
          <w:p>
            <w:pPr>
              <w:widowControl/>
              <w:spacing w:line="360" w:lineRule="atLeas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专业</w:t>
            </w:r>
            <w:r>
              <w:rPr>
                <w:rFonts w:hint="eastAsia" w:ascii="仿宋_GB2312" w:hAnsi="宋体" w:eastAsia="仿宋_GB2312" w:cs="宋体"/>
                <w:color w:val="000000"/>
                <w:kern w:val="0"/>
                <w:sz w:val="24"/>
                <w:szCs w:val="24"/>
                <w:lang w:eastAsia="zh-CN"/>
              </w:rPr>
              <w:t>工程</w:t>
            </w:r>
            <w:r>
              <w:rPr>
                <w:rFonts w:hint="eastAsia" w:ascii="仿宋_GB2312" w:hAnsi="宋体" w:eastAsia="仿宋_GB2312" w:cs="宋体"/>
                <w:color w:val="000000"/>
                <w:kern w:val="0"/>
                <w:sz w:val="24"/>
                <w:szCs w:val="24"/>
              </w:rPr>
              <w:t>的发包单位不是该工程的施工总承包，但建设单位依约作为发包单位的除外；</w:t>
            </w:r>
          </w:p>
        </w:tc>
        <w:tc>
          <w:tcPr>
            <w:tcW w:w="710" w:type="dxa"/>
            <w:tcMar>
              <w:top w:w="20" w:type="dxa"/>
              <w:left w:w="20" w:type="dxa"/>
              <w:bottom w:w="0" w:type="dxa"/>
              <w:right w:w="20" w:type="dxa"/>
            </w:tcMar>
            <w:vAlign w:val="center"/>
          </w:tcPr>
          <w:p>
            <w:pPr>
              <w:spacing w:line="36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□是</w:t>
            </w:r>
          </w:p>
          <w:p>
            <w:pPr>
              <w:spacing w:line="36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8" w:hRule="atLeast"/>
          <w:tblHeader/>
          <w:jc w:val="center"/>
        </w:trPr>
        <w:tc>
          <w:tcPr>
            <w:tcW w:w="621" w:type="dxa"/>
            <w:tcMar>
              <w:top w:w="20" w:type="dxa"/>
              <w:left w:w="20" w:type="dxa"/>
              <w:bottom w:w="0" w:type="dxa"/>
              <w:right w:w="20" w:type="dxa"/>
            </w:tcMar>
            <w:vAlign w:val="center"/>
          </w:tcPr>
          <w:p>
            <w:pPr>
              <w:spacing w:line="36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w:t>
            </w:r>
            <w:r>
              <w:rPr>
                <w:rFonts w:hint="eastAsia" w:ascii="仿宋_GB2312" w:hAnsi="宋体" w:eastAsia="仿宋_GB2312" w:cs="宋体"/>
                <w:color w:val="000000"/>
                <w:kern w:val="0"/>
                <w:sz w:val="24"/>
                <w:szCs w:val="24"/>
                <w:lang w:val="en-US" w:eastAsia="zh-CN"/>
              </w:rPr>
              <w:t>4</w:t>
            </w:r>
          </w:p>
        </w:tc>
        <w:tc>
          <w:tcPr>
            <w:tcW w:w="1118" w:type="dxa"/>
            <w:vMerge w:val="continue"/>
            <w:tcMar>
              <w:top w:w="20" w:type="dxa"/>
              <w:left w:w="20" w:type="dxa"/>
              <w:bottom w:w="0" w:type="dxa"/>
              <w:right w:w="20" w:type="dxa"/>
            </w:tcMar>
            <w:vAlign w:val="center"/>
          </w:tcPr>
          <w:p>
            <w:pPr>
              <w:spacing w:line="360" w:lineRule="exact"/>
              <w:jc w:val="center"/>
              <w:rPr>
                <w:rFonts w:ascii="仿宋_GB2312" w:hAnsi="宋体" w:eastAsia="仿宋_GB2312" w:cs="宋体"/>
                <w:color w:val="000000"/>
                <w:kern w:val="0"/>
                <w:sz w:val="24"/>
                <w:szCs w:val="24"/>
              </w:rPr>
            </w:pPr>
          </w:p>
        </w:tc>
        <w:tc>
          <w:tcPr>
            <w:tcW w:w="6946" w:type="dxa"/>
            <w:tcMar>
              <w:top w:w="20" w:type="dxa"/>
              <w:left w:w="20" w:type="dxa"/>
              <w:bottom w:w="0" w:type="dxa"/>
              <w:right w:w="20" w:type="dxa"/>
            </w:tcMar>
            <w:vAlign w:val="center"/>
          </w:tcPr>
          <w:p>
            <w:pPr>
              <w:widowControl/>
              <w:spacing w:line="360" w:lineRule="atLeas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劳务分包的发包单位不是该工程的施工总承包</w:t>
            </w:r>
            <w:r>
              <w:rPr>
                <w:rFonts w:hint="eastAsia" w:ascii="仿宋_GB2312" w:hAnsi="宋体" w:eastAsia="仿宋_GB2312" w:cs="宋体"/>
                <w:color w:val="000000"/>
                <w:kern w:val="0"/>
                <w:sz w:val="24"/>
                <w:szCs w:val="24"/>
                <w:lang w:eastAsia="zh-CN"/>
              </w:rPr>
              <w:t>或</w:t>
            </w:r>
            <w:r>
              <w:rPr>
                <w:rFonts w:hint="eastAsia" w:ascii="仿宋_GB2312" w:hAnsi="宋体" w:eastAsia="仿宋_GB2312" w:cs="宋体"/>
                <w:color w:val="000000"/>
                <w:kern w:val="0"/>
                <w:sz w:val="24"/>
                <w:szCs w:val="24"/>
              </w:rPr>
              <w:t>专业承包单位的；</w:t>
            </w:r>
          </w:p>
        </w:tc>
        <w:tc>
          <w:tcPr>
            <w:tcW w:w="710" w:type="dxa"/>
            <w:tcMar>
              <w:top w:w="20" w:type="dxa"/>
              <w:left w:w="20" w:type="dxa"/>
              <w:bottom w:w="0" w:type="dxa"/>
              <w:right w:w="20" w:type="dxa"/>
            </w:tcMar>
            <w:vAlign w:val="center"/>
          </w:tcPr>
          <w:p>
            <w:pPr>
              <w:spacing w:line="36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□是</w:t>
            </w:r>
          </w:p>
          <w:p>
            <w:pPr>
              <w:spacing w:line="36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621" w:type="dxa"/>
            <w:tcMar>
              <w:top w:w="20" w:type="dxa"/>
              <w:left w:w="20" w:type="dxa"/>
              <w:bottom w:w="0" w:type="dxa"/>
              <w:right w:w="20" w:type="dxa"/>
            </w:tcMar>
            <w:vAlign w:val="center"/>
          </w:tcPr>
          <w:p>
            <w:pPr>
              <w:spacing w:line="36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15</w:t>
            </w:r>
          </w:p>
        </w:tc>
        <w:tc>
          <w:tcPr>
            <w:tcW w:w="1118" w:type="dxa"/>
            <w:vMerge w:val="continue"/>
            <w:tcMar>
              <w:top w:w="20" w:type="dxa"/>
              <w:left w:w="20" w:type="dxa"/>
              <w:bottom w:w="0" w:type="dxa"/>
              <w:right w:w="20" w:type="dxa"/>
            </w:tcMar>
            <w:vAlign w:val="center"/>
          </w:tcPr>
          <w:p>
            <w:pPr>
              <w:spacing w:line="360" w:lineRule="exact"/>
              <w:jc w:val="center"/>
              <w:rPr>
                <w:rFonts w:ascii="仿宋_GB2312" w:hAnsi="宋体" w:eastAsia="仿宋_GB2312" w:cs="宋体"/>
                <w:color w:val="000000"/>
                <w:kern w:val="0"/>
                <w:sz w:val="24"/>
                <w:szCs w:val="24"/>
              </w:rPr>
            </w:pPr>
          </w:p>
        </w:tc>
        <w:tc>
          <w:tcPr>
            <w:tcW w:w="6946" w:type="dxa"/>
            <w:tcMar>
              <w:top w:w="20" w:type="dxa"/>
              <w:left w:w="20" w:type="dxa"/>
              <w:bottom w:w="0" w:type="dxa"/>
              <w:right w:w="20" w:type="dxa"/>
            </w:tcMar>
            <w:vAlign w:val="center"/>
          </w:tcPr>
          <w:p>
            <w:pPr>
              <w:widowControl/>
              <w:spacing w:line="360" w:lineRule="atLeas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eastAsia="zh-CN"/>
              </w:rPr>
              <w:t>现场实际</w:t>
            </w:r>
            <w:r>
              <w:rPr>
                <w:rFonts w:hint="eastAsia" w:ascii="仿宋_GB2312" w:hAnsi="宋体" w:eastAsia="仿宋_GB2312" w:cs="宋体"/>
                <w:color w:val="000000"/>
                <w:kern w:val="0"/>
                <w:sz w:val="24"/>
                <w:szCs w:val="24"/>
              </w:rPr>
              <w:t>项目负责人、技术负责人、质量管理负责人、安全管理负责人中一人及以上与</w:t>
            </w:r>
            <w:r>
              <w:rPr>
                <w:rFonts w:hint="eastAsia" w:ascii="仿宋_GB2312" w:hAnsi="宋体" w:eastAsia="仿宋_GB2312" w:cs="宋体"/>
                <w:color w:val="000000"/>
                <w:kern w:val="0"/>
                <w:sz w:val="24"/>
                <w:szCs w:val="24"/>
                <w:lang w:eastAsia="zh-CN"/>
              </w:rPr>
              <w:t>合同约定</w:t>
            </w:r>
            <w:r>
              <w:rPr>
                <w:rFonts w:hint="eastAsia" w:ascii="仿宋_GB2312" w:hAnsi="宋体" w:eastAsia="仿宋_GB2312" w:cs="宋体"/>
                <w:color w:val="000000"/>
                <w:kern w:val="0"/>
                <w:sz w:val="24"/>
                <w:szCs w:val="24"/>
              </w:rPr>
              <w:t>施工单位没有订立劳动合同且没有建立劳动工资和社会养老保险关系；</w:t>
            </w:r>
          </w:p>
        </w:tc>
        <w:tc>
          <w:tcPr>
            <w:tcW w:w="710" w:type="dxa"/>
            <w:tcMar>
              <w:top w:w="20" w:type="dxa"/>
              <w:left w:w="20" w:type="dxa"/>
              <w:bottom w:w="0" w:type="dxa"/>
              <w:right w:w="20" w:type="dxa"/>
            </w:tcMar>
            <w:vAlign w:val="center"/>
          </w:tcPr>
          <w:p>
            <w:pPr>
              <w:spacing w:line="36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□是</w:t>
            </w:r>
          </w:p>
          <w:p>
            <w:pPr>
              <w:spacing w:line="36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621" w:type="dxa"/>
            <w:tcMar>
              <w:top w:w="20" w:type="dxa"/>
              <w:left w:w="20" w:type="dxa"/>
              <w:bottom w:w="0" w:type="dxa"/>
              <w:right w:w="20" w:type="dxa"/>
            </w:tcMar>
            <w:vAlign w:val="center"/>
          </w:tcPr>
          <w:p>
            <w:pPr>
              <w:spacing w:line="360" w:lineRule="exact"/>
              <w:jc w:val="center"/>
              <w:rPr>
                <w:rFonts w:hint="eastAsia" w:ascii="仿宋_GB2312" w:hAnsi="宋体" w:eastAsia="仿宋_GB2312" w:cs="宋体"/>
                <w:color w:val="000000"/>
                <w:kern w:val="0"/>
                <w:sz w:val="24"/>
                <w:szCs w:val="24"/>
                <w:lang w:eastAsia="zh-CN"/>
              </w:rPr>
            </w:pPr>
            <w:r>
              <w:rPr>
                <w:rFonts w:hint="eastAsia" w:ascii="仿宋_GB2312" w:hAnsi="宋体" w:eastAsia="仿宋_GB2312" w:cs="宋体"/>
                <w:color w:val="000000"/>
                <w:kern w:val="0"/>
                <w:sz w:val="24"/>
                <w:szCs w:val="24"/>
                <w:lang w:val="en-US" w:eastAsia="zh-CN"/>
              </w:rPr>
              <w:t>16</w:t>
            </w:r>
          </w:p>
        </w:tc>
        <w:tc>
          <w:tcPr>
            <w:tcW w:w="1118" w:type="dxa"/>
            <w:vMerge w:val="continue"/>
            <w:tcMar>
              <w:top w:w="20" w:type="dxa"/>
              <w:left w:w="20" w:type="dxa"/>
              <w:bottom w:w="0" w:type="dxa"/>
              <w:right w:w="20" w:type="dxa"/>
            </w:tcMar>
            <w:vAlign w:val="center"/>
          </w:tcPr>
          <w:p>
            <w:pPr>
              <w:spacing w:line="360" w:lineRule="exact"/>
              <w:jc w:val="center"/>
              <w:rPr>
                <w:rFonts w:ascii="仿宋_GB2312" w:hAnsi="宋体" w:eastAsia="仿宋_GB2312" w:cs="宋体"/>
                <w:color w:val="000000"/>
                <w:kern w:val="0"/>
                <w:sz w:val="24"/>
                <w:szCs w:val="24"/>
              </w:rPr>
            </w:pPr>
          </w:p>
        </w:tc>
        <w:tc>
          <w:tcPr>
            <w:tcW w:w="6946" w:type="dxa"/>
            <w:tcMar>
              <w:top w:w="20" w:type="dxa"/>
              <w:left w:w="20" w:type="dxa"/>
              <w:bottom w:w="0" w:type="dxa"/>
              <w:right w:w="20" w:type="dxa"/>
            </w:tcMar>
            <w:vAlign w:val="center"/>
          </w:tcPr>
          <w:p>
            <w:pPr>
              <w:widowControl/>
              <w:spacing w:line="360" w:lineRule="atLeas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实际施工总承包单位或专业承包单位与建设单位之间没有工程款收付关系，或者工程款支付凭证上载明的单位与施工合同中载明的承包单位不一致，又不能进行合理解释并提供材料证明的；</w:t>
            </w:r>
          </w:p>
        </w:tc>
        <w:tc>
          <w:tcPr>
            <w:tcW w:w="710" w:type="dxa"/>
            <w:tcMar>
              <w:top w:w="20" w:type="dxa"/>
              <w:left w:w="20" w:type="dxa"/>
              <w:bottom w:w="0" w:type="dxa"/>
              <w:right w:w="20" w:type="dxa"/>
            </w:tcMar>
            <w:vAlign w:val="center"/>
          </w:tcPr>
          <w:p>
            <w:pPr>
              <w:spacing w:line="36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□是</w:t>
            </w:r>
          </w:p>
          <w:p>
            <w:pPr>
              <w:spacing w:line="36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tblHeader/>
          <w:jc w:val="center"/>
        </w:trPr>
        <w:tc>
          <w:tcPr>
            <w:tcW w:w="621" w:type="dxa"/>
            <w:tcMar>
              <w:top w:w="20" w:type="dxa"/>
              <w:left w:w="20" w:type="dxa"/>
              <w:bottom w:w="0" w:type="dxa"/>
              <w:right w:w="20" w:type="dxa"/>
            </w:tcMar>
            <w:vAlign w:val="center"/>
          </w:tcPr>
          <w:p>
            <w:pPr>
              <w:spacing w:line="360" w:lineRule="exact"/>
              <w:jc w:val="center"/>
              <w:rPr>
                <w:rFonts w:hint="eastAsia" w:ascii="仿宋_GB2312" w:hAnsi="宋体" w:eastAsia="仿宋_GB2312" w:cs="宋体"/>
                <w:color w:val="000000"/>
                <w:kern w:val="0"/>
                <w:sz w:val="24"/>
                <w:szCs w:val="24"/>
                <w:lang w:eastAsia="zh-CN"/>
              </w:rPr>
            </w:pPr>
            <w:r>
              <w:rPr>
                <w:rFonts w:hint="eastAsia" w:ascii="仿宋_GB2312" w:hAnsi="宋体" w:eastAsia="仿宋_GB2312" w:cs="宋体"/>
                <w:color w:val="000000"/>
                <w:kern w:val="0"/>
                <w:sz w:val="24"/>
                <w:szCs w:val="24"/>
                <w:lang w:val="en-US" w:eastAsia="zh-CN"/>
              </w:rPr>
              <w:t>17</w:t>
            </w:r>
          </w:p>
        </w:tc>
        <w:tc>
          <w:tcPr>
            <w:tcW w:w="1118" w:type="dxa"/>
            <w:vMerge w:val="continue"/>
            <w:tcMar>
              <w:top w:w="20" w:type="dxa"/>
              <w:left w:w="20" w:type="dxa"/>
              <w:bottom w:w="0" w:type="dxa"/>
              <w:right w:w="20" w:type="dxa"/>
            </w:tcMar>
            <w:vAlign w:val="center"/>
          </w:tcPr>
          <w:p>
            <w:pPr>
              <w:spacing w:line="360" w:lineRule="exact"/>
              <w:jc w:val="center"/>
              <w:rPr>
                <w:rFonts w:ascii="仿宋_GB2312" w:hAnsi="宋体" w:eastAsia="仿宋_GB2312" w:cs="宋体"/>
                <w:color w:val="000000"/>
                <w:kern w:val="0"/>
                <w:sz w:val="24"/>
                <w:szCs w:val="24"/>
              </w:rPr>
            </w:pPr>
          </w:p>
        </w:tc>
        <w:tc>
          <w:tcPr>
            <w:tcW w:w="6946" w:type="dxa"/>
            <w:tcMar>
              <w:top w:w="20" w:type="dxa"/>
              <w:left w:w="20" w:type="dxa"/>
              <w:bottom w:w="0" w:type="dxa"/>
              <w:right w:w="20" w:type="dxa"/>
            </w:tcMar>
            <w:vAlign w:val="center"/>
          </w:tcPr>
          <w:p>
            <w:pPr>
              <w:widowControl/>
              <w:spacing w:line="360" w:lineRule="atLeas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合同约定由施工总承包单位或专业承包单位负责采购或租赁的主要建筑材料、构配件及工程设备或租赁的施工机械设备，由其他单位或个人采购、租赁，或者施工单位不能提供有关采购、租赁合同及发票等证明，又不能进行合理解释并提供材料证明的；</w:t>
            </w:r>
          </w:p>
        </w:tc>
        <w:tc>
          <w:tcPr>
            <w:tcW w:w="710" w:type="dxa"/>
            <w:tcMar>
              <w:top w:w="20" w:type="dxa"/>
              <w:left w:w="20" w:type="dxa"/>
              <w:bottom w:w="0" w:type="dxa"/>
              <w:right w:w="20" w:type="dxa"/>
            </w:tcMar>
            <w:vAlign w:val="center"/>
          </w:tcPr>
          <w:p>
            <w:pPr>
              <w:spacing w:line="36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□是</w:t>
            </w:r>
          </w:p>
          <w:p>
            <w:pPr>
              <w:spacing w:line="36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tblHeader/>
          <w:jc w:val="center"/>
        </w:trPr>
        <w:tc>
          <w:tcPr>
            <w:tcW w:w="621" w:type="dxa"/>
            <w:tcMar>
              <w:top w:w="20" w:type="dxa"/>
              <w:left w:w="20" w:type="dxa"/>
              <w:bottom w:w="0" w:type="dxa"/>
              <w:right w:w="20" w:type="dxa"/>
            </w:tcMar>
            <w:vAlign w:val="center"/>
          </w:tcPr>
          <w:p>
            <w:pPr>
              <w:spacing w:line="360" w:lineRule="exact"/>
              <w:jc w:val="center"/>
              <w:rPr>
                <w:rFonts w:hint="eastAsia" w:ascii="仿宋_GB2312" w:hAnsi="宋体" w:eastAsia="仿宋_GB2312" w:cs="宋体"/>
                <w:color w:val="000000"/>
                <w:kern w:val="0"/>
                <w:sz w:val="24"/>
                <w:szCs w:val="24"/>
                <w:lang w:eastAsia="zh-CN"/>
              </w:rPr>
            </w:pPr>
            <w:r>
              <w:rPr>
                <w:rFonts w:hint="eastAsia" w:ascii="仿宋_GB2312" w:hAnsi="宋体" w:eastAsia="仿宋_GB2312" w:cs="宋体"/>
                <w:color w:val="000000"/>
                <w:kern w:val="0"/>
                <w:sz w:val="24"/>
                <w:szCs w:val="24"/>
                <w:lang w:val="en-US" w:eastAsia="zh-CN"/>
              </w:rPr>
              <w:t>18</w:t>
            </w:r>
          </w:p>
        </w:tc>
        <w:tc>
          <w:tcPr>
            <w:tcW w:w="1118" w:type="dxa"/>
            <w:vMerge w:val="continue"/>
            <w:tcMar>
              <w:top w:w="20" w:type="dxa"/>
              <w:left w:w="20" w:type="dxa"/>
              <w:bottom w:w="0" w:type="dxa"/>
              <w:right w:w="20" w:type="dxa"/>
            </w:tcMar>
            <w:vAlign w:val="center"/>
          </w:tcPr>
          <w:p>
            <w:pPr>
              <w:spacing w:line="360" w:lineRule="exact"/>
              <w:jc w:val="center"/>
              <w:rPr>
                <w:rFonts w:ascii="仿宋_GB2312" w:hAnsi="宋体" w:eastAsia="仿宋_GB2312" w:cs="宋体"/>
                <w:color w:val="000000"/>
                <w:kern w:val="0"/>
                <w:sz w:val="24"/>
                <w:szCs w:val="24"/>
              </w:rPr>
            </w:pPr>
          </w:p>
        </w:tc>
        <w:tc>
          <w:tcPr>
            <w:tcW w:w="6946" w:type="dxa"/>
            <w:tcMar>
              <w:top w:w="20" w:type="dxa"/>
              <w:left w:w="20" w:type="dxa"/>
              <w:bottom w:w="0" w:type="dxa"/>
              <w:right w:w="20" w:type="dxa"/>
            </w:tcMar>
            <w:vAlign w:val="center"/>
          </w:tcPr>
          <w:p>
            <w:pPr>
              <w:widowControl/>
              <w:spacing w:line="360" w:lineRule="atLeas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法律法规规定的其他挂靠行为。</w:t>
            </w:r>
          </w:p>
        </w:tc>
        <w:tc>
          <w:tcPr>
            <w:tcW w:w="710" w:type="dxa"/>
            <w:tcMar>
              <w:top w:w="20" w:type="dxa"/>
              <w:left w:w="20" w:type="dxa"/>
              <w:bottom w:w="0" w:type="dxa"/>
              <w:right w:w="20" w:type="dxa"/>
            </w:tcMar>
            <w:vAlign w:val="center"/>
          </w:tcPr>
          <w:p>
            <w:pPr>
              <w:spacing w:line="36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□是</w:t>
            </w:r>
          </w:p>
          <w:p>
            <w:pPr>
              <w:spacing w:line="36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4" w:hRule="atLeast"/>
          <w:tblHeader/>
          <w:jc w:val="center"/>
        </w:trPr>
        <w:tc>
          <w:tcPr>
            <w:tcW w:w="621" w:type="dxa"/>
            <w:tcMar>
              <w:top w:w="20" w:type="dxa"/>
              <w:left w:w="20" w:type="dxa"/>
              <w:bottom w:w="0" w:type="dxa"/>
              <w:right w:w="20" w:type="dxa"/>
            </w:tcMar>
            <w:vAlign w:val="center"/>
          </w:tcPr>
          <w:p>
            <w:pPr>
              <w:spacing w:line="360" w:lineRule="exact"/>
              <w:jc w:val="center"/>
              <w:rPr>
                <w:rFonts w:hint="eastAsia" w:ascii="仿宋_GB2312" w:hAnsi="宋体" w:eastAsia="仿宋_GB2312" w:cs="宋体"/>
                <w:color w:val="000000"/>
                <w:kern w:val="0"/>
                <w:sz w:val="24"/>
                <w:szCs w:val="24"/>
                <w:lang w:eastAsia="zh-CN"/>
              </w:rPr>
            </w:pPr>
            <w:r>
              <w:rPr>
                <w:rFonts w:hint="eastAsia" w:ascii="仿宋_GB2312" w:hAnsi="宋体" w:eastAsia="仿宋_GB2312" w:cs="宋体"/>
                <w:color w:val="000000"/>
                <w:kern w:val="0"/>
                <w:sz w:val="24"/>
                <w:szCs w:val="24"/>
                <w:lang w:val="en-US" w:eastAsia="zh-CN"/>
              </w:rPr>
              <w:t>19</w:t>
            </w:r>
          </w:p>
        </w:tc>
        <w:tc>
          <w:tcPr>
            <w:tcW w:w="1118" w:type="dxa"/>
            <w:vMerge w:val="restart"/>
            <w:tcMar>
              <w:top w:w="20" w:type="dxa"/>
              <w:left w:w="20" w:type="dxa"/>
              <w:bottom w:w="0" w:type="dxa"/>
              <w:right w:w="20" w:type="dxa"/>
            </w:tcMar>
            <w:vAlign w:val="center"/>
          </w:tcPr>
          <w:p>
            <w:pPr>
              <w:spacing w:line="36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是否存在违法分包行为</w:t>
            </w:r>
          </w:p>
        </w:tc>
        <w:tc>
          <w:tcPr>
            <w:tcW w:w="6946" w:type="dxa"/>
            <w:tcMar>
              <w:top w:w="20" w:type="dxa"/>
              <w:left w:w="20" w:type="dxa"/>
              <w:bottom w:w="0" w:type="dxa"/>
              <w:right w:w="20" w:type="dxa"/>
            </w:tcMar>
            <w:vAlign w:val="center"/>
          </w:tcPr>
          <w:p>
            <w:pPr>
              <w:widowControl/>
              <w:spacing w:line="360" w:lineRule="atLeast"/>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eastAsia="zh-CN"/>
              </w:rPr>
              <w:t>承包</w:t>
            </w:r>
            <w:r>
              <w:rPr>
                <w:rFonts w:hint="eastAsia" w:ascii="仿宋_GB2312" w:hAnsi="宋体" w:eastAsia="仿宋_GB2312" w:cs="宋体"/>
                <w:color w:val="000000"/>
                <w:kern w:val="0"/>
                <w:sz w:val="24"/>
                <w:szCs w:val="24"/>
              </w:rPr>
              <w:t>单位将工程分包给个人的；</w:t>
            </w:r>
          </w:p>
        </w:tc>
        <w:tc>
          <w:tcPr>
            <w:tcW w:w="710" w:type="dxa"/>
            <w:tcMar>
              <w:top w:w="20" w:type="dxa"/>
              <w:left w:w="20" w:type="dxa"/>
              <w:bottom w:w="0" w:type="dxa"/>
              <w:right w:w="20" w:type="dxa"/>
            </w:tcMar>
            <w:vAlign w:val="center"/>
          </w:tcPr>
          <w:p>
            <w:pPr>
              <w:spacing w:line="36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□是</w:t>
            </w:r>
          </w:p>
          <w:p>
            <w:pPr>
              <w:spacing w:line="360" w:lineRule="exact"/>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tblHeader/>
          <w:jc w:val="center"/>
        </w:trPr>
        <w:tc>
          <w:tcPr>
            <w:tcW w:w="621" w:type="dxa"/>
            <w:vAlign w:val="center"/>
          </w:tcPr>
          <w:p>
            <w:pPr>
              <w:spacing w:line="360" w:lineRule="exact"/>
              <w:jc w:val="center"/>
              <w:rPr>
                <w:rFonts w:hint="eastAsia" w:ascii="仿宋_GB2312" w:hAnsi="宋体" w:eastAsia="仿宋_GB2312" w:cs="宋体"/>
                <w:color w:val="000000"/>
                <w:kern w:val="0"/>
                <w:sz w:val="24"/>
                <w:szCs w:val="24"/>
                <w:lang w:eastAsia="zh-CN"/>
              </w:rPr>
            </w:pPr>
            <w:r>
              <w:rPr>
                <w:rFonts w:hint="eastAsia" w:ascii="仿宋_GB2312" w:hAnsi="宋体" w:eastAsia="仿宋_GB2312" w:cs="宋体"/>
                <w:color w:val="000000"/>
                <w:kern w:val="0"/>
                <w:sz w:val="24"/>
                <w:szCs w:val="24"/>
                <w:lang w:val="en-US" w:eastAsia="zh-CN"/>
              </w:rPr>
              <w:t>20</w:t>
            </w:r>
          </w:p>
        </w:tc>
        <w:tc>
          <w:tcPr>
            <w:tcW w:w="1118" w:type="dxa"/>
            <w:vMerge w:val="continue"/>
            <w:vAlign w:val="center"/>
          </w:tcPr>
          <w:p>
            <w:pPr>
              <w:spacing w:line="360" w:lineRule="exact"/>
              <w:jc w:val="center"/>
              <w:rPr>
                <w:rFonts w:ascii="仿宋_GB2312" w:hAnsi="宋体" w:eastAsia="仿宋_GB2312" w:cs="宋体"/>
                <w:color w:val="000000"/>
                <w:kern w:val="0"/>
                <w:sz w:val="24"/>
                <w:szCs w:val="24"/>
              </w:rPr>
            </w:pPr>
          </w:p>
        </w:tc>
        <w:tc>
          <w:tcPr>
            <w:tcW w:w="6946" w:type="dxa"/>
            <w:vAlign w:val="center"/>
          </w:tcPr>
          <w:p>
            <w:pPr>
              <w:widowControl/>
              <w:spacing w:line="360" w:lineRule="atLeast"/>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施工单位将工程分包给不具备相应资质或安全生产许可</w:t>
            </w:r>
            <w:r>
              <w:rPr>
                <w:rFonts w:hint="eastAsia" w:ascii="仿宋_GB2312" w:hAnsi="宋体" w:eastAsia="仿宋_GB2312" w:cs="宋体"/>
                <w:color w:val="000000"/>
                <w:kern w:val="0"/>
                <w:sz w:val="24"/>
                <w:szCs w:val="24"/>
                <w:lang w:eastAsia="zh-CN"/>
              </w:rPr>
              <w:t>证</w:t>
            </w:r>
            <w:r>
              <w:rPr>
                <w:rFonts w:hint="eastAsia" w:ascii="仿宋_GB2312" w:hAnsi="宋体" w:eastAsia="仿宋_GB2312" w:cs="宋体"/>
                <w:color w:val="000000"/>
                <w:kern w:val="0"/>
                <w:sz w:val="24"/>
                <w:szCs w:val="24"/>
              </w:rPr>
              <w:t>的单位的；</w:t>
            </w:r>
          </w:p>
        </w:tc>
        <w:tc>
          <w:tcPr>
            <w:tcW w:w="710" w:type="dxa"/>
            <w:vAlign w:val="center"/>
          </w:tcPr>
          <w:p>
            <w:pPr>
              <w:spacing w:line="36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□是</w:t>
            </w:r>
          </w:p>
          <w:p>
            <w:pPr>
              <w:spacing w:line="360" w:lineRule="exact"/>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tblHeader/>
          <w:jc w:val="center"/>
        </w:trPr>
        <w:tc>
          <w:tcPr>
            <w:tcW w:w="621" w:type="dxa"/>
            <w:vAlign w:val="center"/>
          </w:tcPr>
          <w:p>
            <w:pPr>
              <w:spacing w:line="360" w:lineRule="exact"/>
              <w:jc w:val="center"/>
              <w:rPr>
                <w:rFonts w:hint="eastAsia" w:ascii="仿宋_GB2312" w:hAnsi="宋体" w:eastAsia="仿宋_GB2312" w:cs="宋体"/>
                <w:color w:val="000000"/>
                <w:kern w:val="0"/>
                <w:sz w:val="24"/>
                <w:szCs w:val="24"/>
                <w:lang w:eastAsia="zh-CN"/>
              </w:rPr>
            </w:pPr>
            <w:r>
              <w:rPr>
                <w:rFonts w:hint="eastAsia" w:ascii="仿宋_GB2312" w:hAnsi="宋体" w:eastAsia="仿宋_GB2312" w:cs="宋体"/>
                <w:color w:val="000000"/>
                <w:kern w:val="0"/>
                <w:sz w:val="24"/>
                <w:szCs w:val="24"/>
                <w:lang w:val="en-US" w:eastAsia="zh-CN"/>
              </w:rPr>
              <w:t>21</w:t>
            </w:r>
          </w:p>
        </w:tc>
        <w:tc>
          <w:tcPr>
            <w:tcW w:w="1118" w:type="dxa"/>
            <w:vMerge w:val="continue"/>
            <w:vAlign w:val="center"/>
          </w:tcPr>
          <w:p>
            <w:pPr>
              <w:spacing w:line="360" w:lineRule="exact"/>
              <w:jc w:val="center"/>
              <w:rPr>
                <w:rFonts w:ascii="仿宋_GB2312" w:hAnsi="宋体" w:eastAsia="仿宋_GB2312" w:cs="宋体"/>
                <w:color w:val="000000"/>
                <w:kern w:val="0"/>
                <w:sz w:val="24"/>
                <w:szCs w:val="24"/>
              </w:rPr>
            </w:pPr>
          </w:p>
        </w:tc>
        <w:tc>
          <w:tcPr>
            <w:tcW w:w="6946" w:type="dxa"/>
            <w:vAlign w:val="center"/>
          </w:tcPr>
          <w:p>
            <w:pPr>
              <w:widowControl/>
              <w:spacing w:line="360" w:lineRule="atLeast"/>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施工合同中没有约定，又未经建设单位认可，施工单位将其承包的部分工程交由其他单位施工的；</w:t>
            </w:r>
          </w:p>
        </w:tc>
        <w:tc>
          <w:tcPr>
            <w:tcW w:w="710" w:type="dxa"/>
            <w:vAlign w:val="center"/>
          </w:tcPr>
          <w:p>
            <w:pPr>
              <w:spacing w:line="36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□是</w:t>
            </w:r>
          </w:p>
          <w:p>
            <w:pPr>
              <w:spacing w:line="360" w:lineRule="exact"/>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tblHeader/>
          <w:jc w:val="center"/>
        </w:trPr>
        <w:tc>
          <w:tcPr>
            <w:tcW w:w="621" w:type="dxa"/>
            <w:vAlign w:val="center"/>
          </w:tcPr>
          <w:p>
            <w:pPr>
              <w:spacing w:line="360" w:lineRule="exact"/>
              <w:jc w:val="center"/>
              <w:rPr>
                <w:rFonts w:hint="eastAsia" w:ascii="仿宋_GB2312" w:hAnsi="宋体" w:eastAsia="仿宋_GB2312" w:cs="宋体"/>
                <w:color w:val="000000"/>
                <w:kern w:val="0"/>
                <w:sz w:val="24"/>
                <w:szCs w:val="24"/>
                <w:lang w:eastAsia="zh-CN"/>
              </w:rPr>
            </w:pPr>
            <w:r>
              <w:rPr>
                <w:rFonts w:hint="eastAsia" w:ascii="仿宋_GB2312" w:hAnsi="宋体" w:eastAsia="仿宋_GB2312" w:cs="宋体"/>
                <w:color w:val="000000"/>
                <w:kern w:val="0"/>
                <w:sz w:val="24"/>
                <w:szCs w:val="24"/>
                <w:lang w:val="en-US" w:eastAsia="zh-CN"/>
              </w:rPr>
              <w:t>22</w:t>
            </w:r>
          </w:p>
        </w:tc>
        <w:tc>
          <w:tcPr>
            <w:tcW w:w="1118" w:type="dxa"/>
            <w:vMerge w:val="continue"/>
            <w:vAlign w:val="center"/>
          </w:tcPr>
          <w:p>
            <w:pPr>
              <w:spacing w:line="360" w:lineRule="exact"/>
              <w:jc w:val="center"/>
              <w:rPr>
                <w:rFonts w:ascii="仿宋_GB2312" w:hAnsi="宋体" w:eastAsia="仿宋_GB2312" w:cs="宋体"/>
                <w:color w:val="000000"/>
                <w:kern w:val="0"/>
                <w:sz w:val="24"/>
                <w:szCs w:val="24"/>
              </w:rPr>
            </w:pPr>
          </w:p>
        </w:tc>
        <w:tc>
          <w:tcPr>
            <w:tcW w:w="6946" w:type="dxa"/>
            <w:vAlign w:val="center"/>
          </w:tcPr>
          <w:p>
            <w:pPr>
              <w:widowControl/>
              <w:spacing w:line="360" w:lineRule="atLeast"/>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施工总承包单位将房屋建筑工程的主体结构的施工分包给其他单位的，钢结构工程除外；</w:t>
            </w:r>
          </w:p>
        </w:tc>
        <w:tc>
          <w:tcPr>
            <w:tcW w:w="710" w:type="dxa"/>
            <w:vAlign w:val="center"/>
          </w:tcPr>
          <w:p>
            <w:pPr>
              <w:spacing w:line="36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□是</w:t>
            </w:r>
          </w:p>
          <w:p>
            <w:pPr>
              <w:spacing w:line="360" w:lineRule="exact"/>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tblHeader/>
          <w:jc w:val="center"/>
        </w:trPr>
        <w:tc>
          <w:tcPr>
            <w:tcW w:w="621" w:type="dxa"/>
            <w:vAlign w:val="center"/>
          </w:tcPr>
          <w:p>
            <w:pPr>
              <w:spacing w:line="36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23</w:t>
            </w:r>
          </w:p>
        </w:tc>
        <w:tc>
          <w:tcPr>
            <w:tcW w:w="1118" w:type="dxa"/>
            <w:vMerge w:val="continue"/>
            <w:vAlign w:val="center"/>
          </w:tcPr>
          <w:p>
            <w:pPr>
              <w:spacing w:line="360" w:lineRule="exact"/>
              <w:jc w:val="center"/>
              <w:rPr>
                <w:rFonts w:ascii="仿宋_GB2312" w:hAnsi="宋体" w:eastAsia="仿宋_GB2312" w:cs="宋体"/>
                <w:color w:val="000000"/>
                <w:kern w:val="0"/>
                <w:sz w:val="24"/>
                <w:szCs w:val="24"/>
              </w:rPr>
            </w:pPr>
          </w:p>
        </w:tc>
        <w:tc>
          <w:tcPr>
            <w:tcW w:w="6946" w:type="dxa"/>
            <w:vAlign w:val="center"/>
          </w:tcPr>
          <w:p>
            <w:pPr>
              <w:widowControl/>
              <w:spacing w:line="360" w:lineRule="atLeast"/>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专业分包单位将其承包的专业工程中非劳务作业部分再</w:t>
            </w:r>
            <w:r>
              <w:rPr>
                <w:rFonts w:hint="eastAsia" w:ascii="仿宋_GB2312" w:hAnsi="宋体" w:eastAsia="仿宋_GB2312" w:cs="宋体"/>
                <w:color w:val="000000"/>
                <w:kern w:val="0"/>
                <w:sz w:val="24"/>
                <w:szCs w:val="24"/>
                <w:lang w:eastAsia="zh-CN"/>
              </w:rPr>
              <w:t>分包</w:t>
            </w:r>
            <w:r>
              <w:rPr>
                <w:rFonts w:hint="eastAsia" w:ascii="仿宋_GB2312" w:hAnsi="宋体" w:eastAsia="仿宋_GB2312" w:cs="宋体"/>
                <w:color w:val="000000"/>
                <w:kern w:val="0"/>
                <w:sz w:val="24"/>
                <w:szCs w:val="24"/>
              </w:rPr>
              <w:t>的；</w:t>
            </w:r>
          </w:p>
        </w:tc>
        <w:tc>
          <w:tcPr>
            <w:tcW w:w="7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□是</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tblHeader/>
          <w:jc w:val="center"/>
        </w:trPr>
        <w:tc>
          <w:tcPr>
            <w:tcW w:w="621" w:type="dxa"/>
            <w:vAlign w:val="center"/>
          </w:tcPr>
          <w:p>
            <w:pPr>
              <w:spacing w:line="36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24</w:t>
            </w:r>
          </w:p>
        </w:tc>
        <w:tc>
          <w:tcPr>
            <w:tcW w:w="1118" w:type="dxa"/>
            <w:vMerge w:val="continue"/>
            <w:vAlign w:val="center"/>
          </w:tcPr>
          <w:p>
            <w:pPr>
              <w:spacing w:line="360" w:lineRule="exact"/>
              <w:jc w:val="center"/>
              <w:rPr>
                <w:rFonts w:ascii="仿宋_GB2312" w:hAnsi="宋体" w:eastAsia="仿宋_GB2312" w:cs="宋体"/>
                <w:color w:val="000000"/>
                <w:kern w:val="0"/>
                <w:sz w:val="24"/>
                <w:szCs w:val="24"/>
              </w:rPr>
            </w:pPr>
          </w:p>
        </w:tc>
        <w:tc>
          <w:tcPr>
            <w:tcW w:w="6946" w:type="dxa"/>
            <w:vAlign w:val="center"/>
          </w:tcPr>
          <w:p>
            <w:pPr>
              <w:widowControl/>
              <w:spacing w:line="360" w:lineRule="atLeast"/>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eastAsia="zh-CN"/>
              </w:rPr>
              <w:t>专业作业承包人</w:t>
            </w:r>
            <w:r>
              <w:rPr>
                <w:rFonts w:hint="eastAsia" w:ascii="仿宋_GB2312" w:hAnsi="宋体" w:eastAsia="仿宋_GB2312" w:cs="宋体"/>
                <w:color w:val="000000"/>
                <w:kern w:val="0"/>
                <w:sz w:val="24"/>
                <w:szCs w:val="24"/>
              </w:rPr>
              <w:t>将其承包的劳务再分包的；</w:t>
            </w:r>
          </w:p>
        </w:tc>
        <w:tc>
          <w:tcPr>
            <w:tcW w:w="710" w:type="dxa"/>
            <w:vAlign w:val="center"/>
          </w:tcPr>
          <w:p>
            <w:pPr>
              <w:spacing w:line="36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□是</w:t>
            </w:r>
          </w:p>
          <w:p>
            <w:pPr>
              <w:spacing w:line="360" w:lineRule="exact"/>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621" w:type="dxa"/>
            <w:vAlign w:val="center"/>
          </w:tcPr>
          <w:p>
            <w:pPr>
              <w:spacing w:line="36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25</w:t>
            </w:r>
          </w:p>
        </w:tc>
        <w:tc>
          <w:tcPr>
            <w:tcW w:w="1118" w:type="dxa"/>
            <w:vMerge w:val="continue"/>
            <w:vAlign w:val="center"/>
          </w:tcPr>
          <w:p>
            <w:pPr>
              <w:spacing w:line="360" w:lineRule="exact"/>
              <w:jc w:val="center"/>
              <w:rPr>
                <w:rFonts w:ascii="仿宋_GB2312" w:hAnsi="宋体" w:eastAsia="仿宋_GB2312" w:cs="宋体"/>
                <w:color w:val="000000"/>
                <w:kern w:val="0"/>
                <w:sz w:val="24"/>
                <w:szCs w:val="24"/>
              </w:rPr>
            </w:pPr>
          </w:p>
        </w:tc>
        <w:tc>
          <w:tcPr>
            <w:tcW w:w="6946" w:type="dxa"/>
            <w:vAlign w:val="center"/>
          </w:tcPr>
          <w:p>
            <w:pPr>
              <w:widowControl/>
              <w:spacing w:line="360" w:lineRule="atLeast"/>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劳务分包单位除计取劳务作业费用外，还计取主要建筑材料款和大中型施工机械设备、周转材料款费用的；</w:t>
            </w:r>
          </w:p>
        </w:tc>
        <w:tc>
          <w:tcPr>
            <w:tcW w:w="710" w:type="dxa"/>
            <w:vAlign w:val="center"/>
          </w:tcPr>
          <w:p>
            <w:pPr>
              <w:spacing w:line="36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□是</w:t>
            </w:r>
          </w:p>
          <w:p>
            <w:pPr>
              <w:spacing w:line="360" w:lineRule="exact"/>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9" w:hRule="atLeast"/>
          <w:tblHeader/>
          <w:jc w:val="center"/>
        </w:trPr>
        <w:tc>
          <w:tcPr>
            <w:tcW w:w="621" w:type="dxa"/>
            <w:vAlign w:val="center"/>
          </w:tcPr>
          <w:p>
            <w:pPr>
              <w:spacing w:line="360" w:lineRule="exact"/>
              <w:jc w:val="center"/>
              <w:rPr>
                <w:rFonts w:hint="eastAsia" w:ascii="仿宋_GB2312" w:hAnsi="宋体" w:eastAsia="仿宋_GB2312" w:cs="宋体"/>
                <w:color w:val="000000"/>
                <w:kern w:val="0"/>
                <w:sz w:val="24"/>
                <w:szCs w:val="24"/>
                <w:lang w:eastAsia="zh-CN"/>
              </w:rPr>
            </w:pPr>
            <w:r>
              <w:rPr>
                <w:rFonts w:hint="eastAsia" w:ascii="仿宋_GB2312" w:hAnsi="宋体" w:eastAsia="仿宋_GB2312" w:cs="宋体"/>
                <w:color w:val="000000"/>
                <w:kern w:val="0"/>
                <w:sz w:val="24"/>
                <w:szCs w:val="24"/>
                <w:lang w:val="en-US" w:eastAsia="zh-CN"/>
              </w:rPr>
              <w:t>26</w:t>
            </w:r>
          </w:p>
        </w:tc>
        <w:tc>
          <w:tcPr>
            <w:tcW w:w="1118" w:type="dxa"/>
            <w:vMerge w:val="continue"/>
            <w:vAlign w:val="center"/>
          </w:tcPr>
          <w:p>
            <w:pPr>
              <w:spacing w:line="360" w:lineRule="exact"/>
              <w:jc w:val="center"/>
              <w:rPr>
                <w:rFonts w:ascii="仿宋_GB2312" w:hAnsi="宋体" w:eastAsia="仿宋_GB2312" w:cs="宋体"/>
                <w:color w:val="000000"/>
                <w:kern w:val="0"/>
                <w:sz w:val="24"/>
                <w:szCs w:val="24"/>
              </w:rPr>
            </w:pPr>
          </w:p>
        </w:tc>
        <w:tc>
          <w:tcPr>
            <w:tcW w:w="6946" w:type="dxa"/>
            <w:vAlign w:val="center"/>
          </w:tcPr>
          <w:p>
            <w:pPr>
              <w:widowControl/>
              <w:spacing w:line="360" w:lineRule="atLeast"/>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法律法规规定的其他违法分包行为</w:t>
            </w:r>
            <w:r>
              <w:rPr>
                <w:rFonts w:hint="eastAsia" w:ascii="仿宋_GB2312" w:hAnsi="宋体" w:eastAsia="仿宋_GB2312" w:cs="宋体"/>
                <w:color w:val="000000"/>
                <w:kern w:val="0"/>
                <w:sz w:val="24"/>
                <w:szCs w:val="24"/>
                <w:lang w:eastAsia="zh-CN"/>
              </w:rPr>
              <w:t>。</w:t>
            </w:r>
          </w:p>
        </w:tc>
        <w:tc>
          <w:tcPr>
            <w:tcW w:w="7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□是</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□否</w:t>
            </w:r>
          </w:p>
        </w:tc>
      </w:tr>
    </w:tbl>
    <w:p>
      <w:pPr>
        <w:spacing w:line="360" w:lineRule="exact"/>
        <w:rPr>
          <w:rFonts w:hint="eastAsia" w:ascii="仿宋_GB2312" w:hAnsi="宋体" w:eastAsia="仿宋_GB2312" w:cs="宋体"/>
          <w:color w:val="000000"/>
          <w:kern w:val="0"/>
          <w:sz w:val="24"/>
          <w:szCs w:val="24"/>
        </w:rPr>
        <w:sectPr>
          <w:pgSz w:w="11906" w:h="16838"/>
          <w:pgMar w:top="1440" w:right="1800" w:bottom="1440" w:left="1800" w:header="851" w:footer="992" w:gutter="0"/>
          <w:pgNumType w:fmt="numberInDash"/>
          <w:cols w:space="425" w:num="1"/>
          <w:docGrid w:type="lines" w:linePitch="312" w:charSpace="0"/>
        </w:sectPr>
      </w:pPr>
      <w:r>
        <w:rPr>
          <w:rFonts w:hint="eastAsia" w:ascii="仿宋_GB2312" w:hAnsi="宋体" w:eastAsia="仿宋_GB2312" w:cs="宋体"/>
          <w:color w:val="000000"/>
          <w:kern w:val="0"/>
          <w:sz w:val="24"/>
          <w:szCs w:val="24"/>
        </w:rPr>
        <w:t>注：</w:t>
      </w:r>
      <w:r>
        <w:rPr>
          <w:rFonts w:hint="eastAsia" w:ascii="仿宋_GB2312" w:hAnsi="宋体" w:eastAsia="仿宋_GB2312" w:cs="宋体"/>
          <w:color w:val="000000"/>
          <w:kern w:val="0"/>
          <w:sz w:val="24"/>
          <w:szCs w:val="24"/>
          <w:lang w:eastAsia="zh-CN"/>
        </w:rPr>
        <w:t>自查</w:t>
      </w:r>
      <w:r>
        <w:rPr>
          <w:rFonts w:hint="eastAsia" w:ascii="仿宋_GB2312" w:hAnsi="宋体" w:eastAsia="仿宋_GB2312" w:cs="宋体"/>
          <w:color w:val="000000"/>
          <w:kern w:val="0"/>
          <w:sz w:val="24"/>
          <w:szCs w:val="24"/>
        </w:rPr>
        <w:t>存在问题的，在□是</w:t>
      </w:r>
      <w:r>
        <w:rPr>
          <w:rFonts w:ascii="仿宋_GB2312" w:hAnsi="宋体" w:eastAsia="仿宋_GB2312" w:cs="宋体"/>
          <w:color w:val="000000"/>
          <w:kern w:val="0"/>
          <w:sz w:val="24"/>
          <w:szCs w:val="24"/>
        </w:rPr>
        <w:t xml:space="preserve"> </w:t>
      </w:r>
      <w:r>
        <w:rPr>
          <w:rFonts w:hint="eastAsia" w:ascii="仿宋_GB2312" w:hAnsi="宋体" w:eastAsia="仿宋_GB2312" w:cs="宋体"/>
          <w:color w:val="000000"/>
          <w:kern w:val="0"/>
          <w:sz w:val="24"/>
          <w:szCs w:val="24"/>
        </w:rPr>
        <w:t>中打“</w:t>
      </w:r>
      <w:r>
        <w:rPr>
          <w:rFonts w:ascii="仿宋_GB2312" w:hAnsi="宋体" w:eastAsia="仿宋_GB2312" w:cs="宋体"/>
          <w:color w:val="000000"/>
          <w:kern w:val="0"/>
          <w:sz w:val="24"/>
          <w:szCs w:val="24"/>
        </w:rPr>
        <w:t>√</w:t>
      </w:r>
      <w:r>
        <w:rPr>
          <w:rFonts w:hint="eastAsia" w:ascii="仿宋_GB2312" w:hAnsi="宋体" w:eastAsia="仿宋_GB2312" w:cs="宋体"/>
          <w:color w:val="000000"/>
          <w:kern w:val="0"/>
          <w:sz w:val="24"/>
          <w:szCs w:val="24"/>
        </w:rPr>
        <w:t>”，否则在□否“</w:t>
      </w:r>
      <w:r>
        <w:rPr>
          <w:rFonts w:ascii="仿宋_GB2312" w:hAnsi="宋体" w:eastAsia="仿宋_GB2312" w:cs="宋体"/>
          <w:color w:val="000000"/>
          <w:kern w:val="0"/>
          <w:sz w:val="24"/>
          <w:szCs w:val="24"/>
        </w:rPr>
        <w:t>√</w:t>
      </w:r>
      <w:r>
        <w:rPr>
          <w:rFonts w:hint="eastAsia" w:ascii="仿宋_GB2312" w:hAnsi="宋体" w:eastAsia="仿宋_GB2312" w:cs="宋体"/>
          <w:color w:val="000000"/>
          <w:kern w:val="0"/>
          <w:sz w:val="24"/>
          <w:szCs w:val="24"/>
        </w:rPr>
        <w:t>”；</w:t>
      </w:r>
    </w:p>
    <w:p>
      <w:pPr>
        <w:spacing w:line="360" w:lineRule="exact"/>
        <w:rPr>
          <w:rFonts w:hint="eastAsia" w:ascii="仿宋_GB2312" w:hAnsi="宋体" w:eastAsia="仿宋_GB2312" w:cs="宋体"/>
          <w:color w:val="000000"/>
          <w:kern w:val="0"/>
          <w:sz w:val="24"/>
          <w:szCs w:val="24"/>
        </w:rPr>
      </w:pPr>
    </w:p>
    <w:p>
      <w:pPr>
        <w:widowControl/>
        <w:jc w:val="center"/>
        <w:rPr>
          <w:rFonts w:hint="eastAsia"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、监理违法违规行为</w:t>
      </w:r>
      <w:r>
        <w:rPr>
          <w:rFonts w:hint="eastAsia" w:ascii="黑体" w:hAnsi="黑体" w:eastAsia="黑体"/>
          <w:sz w:val="32"/>
          <w:szCs w:val="32"/>
          <w:lang w:eastAsia="zh-CN"/>
        </w:rPr>
        <w:t>核查</w:t>
      </w:r>
      <w:r>
        <w:rPr>
          <w:rFonts w:hint="eastAsia" w:ascii="黑体" w:hAnsi="黑体" w:eastAsia="黑体"/>
          <w:sz w:val="32"/>
          <w:szCs w:val="32"/>
        </w:rPr>
        <w:t>表</w:t>
      </w:r>
    </w:p>
    <w:p>
      <w:pPr>
        <w:spacing w:after="120" w:line="0" w:lineRule="atLeast"/>
        <w:jc w:val="left"/>
        <w:rPr>
          <w:rFonts w:ascii="仿宋" w:hAnsi="仿宋" w:eastAsia="仿宋"/>
          <w:color w:val="auto"/>
          <w:szCs w:val="21"/>
        </w:rPr>
      </w:pPr>
      <w:r>
        <w:rPr>
          <w:rFonts w:hint="eastAsia" w:ascii="仿宋" w:hAnsi="仿宋" w:eastAsia="仿宋"/>
          <w:color w:val="auto"/>
          <w:szCs w:val="21"/>
        </w:rPr>
        <w:t xml:space="preserve">监理企业：             </w:t>
      </w:r>
      <w:r>
        <w:rPr>
          <w:rFonts w:ascii="仿宋" w:hAnsi="仿宋" w:eastAsia="仿宋"/>
          <w:color w:val="auto"/>
          <w:szCs w:val="21"/>
        </w:rPr>
        <w:t xml:space="preserve">            </w:t>
      </w:r>
      <w:r>
        <w:rPr>
          <w:rFonts w:hint="eastAsia" w:ascii="仿宋" w:hAnsi="仿宋" w:eastAsia="仿宋"/>
          <w:color w:val="auto"/>
          <w:szCs w:val="21"/>
        </w:rPr>
        <w:t xml:space="preserve">（加盖公章）      </w:t>
      </w:r>
    </w:p>
    <w:p>
      <w:pPr>
        <w:spacing w:after="120" w:line="0" w:lineRule="atLeast"/>
        <w:jc w:val="left"/>
        <w:rPr>
          <w:rFonts w:hint="eastAsia" w:ascii="方正小标宋简体" w:hAnsi="仿宋" w:eastAsia="方正小标宋简体"/>
          <w:spacing w:val="20"/>
          <w:sz w:val="44"/>
          <w:szCs w:val="44"/>
        </w:rPr>
      </w:pPr>
      <w:r>
        <w:rPr>
          <w:rFonts w:hint="eastAsia" w:ascii="仿宋" w:hAnsi="仿宋" w:eastAsia="仿宋"/>
          <w:color w:val="auto"/>
          <w:szCs w:val="21"/>
        </w:rPr>
        <w:t>法定代表人（签名）：                  填表日期：</w:t>
      </w:r>
    </w:p>
    <w:tbl>
      <w:tblPr>
        <w:tblStyle w:val="6"/>
        <w:tblW w:w="13784" w:type="dxa"/>
        <w:jc w:val="center"/>
        <w:tblLayout w:type="fixed"/>
        <w:tblCellMar>
          <w:top w:w="0" w:type="dxa"/>
          <w:left w:w="108" w:type="dxa"/>
          <w:bottom w:w="0" w:type="dxa"/>
          <w:right w:w="108" w:type="dxa"/>
        </w:tblCellMar>
      </w:tblPr>
      <w:tblGrid>
        <w:gridCol w:w="2528"/>
        <w:gridCol w:w="3743"/>
        <w:gridCol w:w="1545"/>
        <w:gridCol w:w="2216"/>
        <w:gridCol w:w="2029"/>
        <w:gridCol w:w="1723"/>
      </w:tblGrid>
      <w:tr>
        <w:tblPrEx>
          <w:tblCellMar>
            <w:top w:w="0" w:type="dxa"/>
            <w:left w:w="108" w:type="dxa"/>
            <w:bottom w:w="0" w:type="dxa"/>
            <w:right w:w="108" w:type="dxa"/>
          </w:tblCellMar>
        </w:tblPrEx>
        <w:trPr>
          <w:trHeight w:val="454" w:hRule="atLeast"/>
          <w:jc w:val="center"/>
        </w:trPr>
        <w:tc>
          <w:tcPr>
            <w:tcW w:w="2528" w:type="dxa"/>
            <w:tcBorders>
              <w:top w:val="single" w:color="auto" w:sz="4" w:space="0"/>
              <w:left w:val="single" w:color="auto" w:sz="4" w:space="0"/>
              <w:bottom w:val="single" w:color="auto" w:sz="2" w:space="0"/>
              <w:right w:val="single" w:color="auto" w:sz="2" w:space="0"/>
            </w:tcBorders>
            <w:vAlign w:val="center"/>
          </w:tcPr>
          <w:p>
            <w:pPr>
              <w:overflowPunct w:val="0"/>
              <w:spacing w:line="0" w:lineRule="atLeast"/>
              <w:jc w:val="center"/>
              <w:rPr>
                <w:rFonts w:ascii="仿宋" w:hAnsi="仿宋" w:eastAsia="仿宋"/>
                <w:szCs w:val="21"/>
              </w:rPr>
            </w:pPr>
            <w:bookmarkStart w:id="0" w:name="OLE_LINK4"/>
            <w:r>
              <w:rPr>
                <w:rFonts w:hint="eastAsia" w:ascii="仿宋" w:hAnsi="仿宋" w:eastAsia="仿宋"/>
                <w:szCs w:val="21"/>
              </w:rPr>
              <w:t>工程项目名称</w:t>
            </w:r>
          </w:p>
        </w:tc>
        <w:tc>
          <w:tcPr>
            <w:tcW w:w="11256" w:type="dxa"/>
            <w:gridSpan w:val="5"/>
            <w:tcBorders>
              <w:top w:val="single" w:color="auto" w:sz="4" w:space="0"/>
              <w:left w:val="single" w:color="auto" w:sz="2" w:space="0"/>
              <w:bottom w:val="single" w:color="auto" w:sz="2" w:space="0"/>
              <w:right w:val="single" w:color="auto" w:sz="4" w:space="0"/>
            </w:tcBorders>
            <w:vAlign w:val="center"/>
          </w:tcPr>
          <w:p>
            <w:pPr>
              <w:overflowPunct w:val="0"/>
              <w:spacing w:line="0" w:lineRule="atLeast"/>
              <w:rPr>
                <w:rFonts w:ascii="仿宋" w:hAnsi="仿宋" w:eastAsia="仿宋"/>
                <w:szCs w:val="21"/>
              </w:rPr>
            </w:pPr>
          </w:p>
        </w:tc>
      </w:tr>
      <w:tr>
        <w:tblPrEx>
          <w:tblCellMar>
            <w:top w:w="0" w:type="dxa"/>
            <w:left w:w="108" w:type="dxa"/>
            <w:bottom w:w="0" w:type="dxa"/>
            <w:right w:w="108" w:type="dxa"/>
          </w:tblCellMar>
        </w:tblPrEx>
        <w:trPr>
          <w:trHeight w:val="454" w:hRule="atLeast"/>
          <w:jc w:val="center"/>
        </w:trPr>
        <w:tc>
          <w:tcPr>
            <w:tcW w:w="2528" w:type="dxa"/>
            <w:tcBorders>
              <w:top w:val="single" w:color="auto" w:sz="2" w:space="0"/>
              <w:left w:val="single" w:color="auto" w:sz="4" w:space="0"/>
              <w:bottom w:val="single" w:color="auto" w:sz="2" w:space="0"/>
              <w:right w:val="single" w:color="auto" w:sz="2" w:space="0"/>
            </w:tcBorders>
            <w:vAlign w:val="center"/>
          </w:tcPr>
          <w:p>
            <w:pPr>
              <w:overflowPunct w:val="0"/>
              <w:spacing w:line="0" w:lineRule="atLeast"/>
              <w:jc w:val="center"/>
              <w:rPr>
                <w:rFonts w:ascii="仿宋" w:hAnsi="仿宋" w:eastAsia="仿宋"/>
                <w:szCs w:val="21"/>
              </w:rPr>
            </w:pPr>
            <w:r>
              <w:rPr>
                <w:rFonts w:hint="eastAsia" w:ascii="仿宋" w:hAnsi="仿宋" w:eastAsia="仿宋"/>
                <w:szCs w:val="21"/>
              </w:rPr>
              <w:t>工程项目地点</w:t>
            </w:r>
          </w:p>
        </w:tc>
        <w:tc>
          <w:tcPr>
            <w:tcW w:w="5288" w:type="dxa"/>
            <w:gridSpan w:val="2"/>
            <w:tcBorders>
              <w:top w:val="single" w:color="auto" w:sz="2" w:space="0"/>
              <w:left w:val="single" w:color="auto" w:sz="2" w:space="0"/>
              <w:bottom w:val="single" w:color="auto" w:sz="2" w:space="0"/>
              <w:right w:val="single" w:color="auto" w:sz="4" w:space="0"/>
            </w:tcBorders>
            <w:vAlign w:val="center"/>
          </w:tcPr>
          <w:p>
            <w:pPr>
              <w:overflowPunct w:val="0"/>
              <w:spacing w:line="0" w:lineRule="atLeast"/>
              <w:jc w:val="center"/>
              <w:rPr>
                <w:rFonts w:ascii="仿宋" w:hAnsi="仿宋" w:eastAsia="仿宋"/>
                <w:szCs w:val="21"/>
              </w:rPr>
            </w:pPr>
            <w:r>
              <w:rPr>
                <w:rFonts w:ascii="仿宋" w:hAnsi="仿宋" w:eastAsia="仿宋"/>
                <w:szCs w:val="21"/>
              </w:rPr>
              <w:t xml:space="preserve"> </w:t>
            </w:r>
          </w:p>
        </w:tc>
        <w:tc>
          <w:tcPr>
            <w:tcW w:w="2216" w:type="dxa"/>
            <w:tcBorders>
              <w:top w:val="single" w:color="auto" w:sz="2" w:space="0"/>
              <w:left w:val="single" w:color="auto" w:sz="2" w:space="0"/>
              <w:bottom w:val="single" w:color="auto" w:sz="2" w:space="0"/>
              <w:right w:val="single" w:color="auto" w:sz="4" w:space="0"/>
            </w:tcBorders>
            <w:vAlign w:val="center"/>
          </w:tcPr>
          <w:p>
            <w:pPr>
              <w:overflowPunct w:val="0"/>
              <w:spacing w:line="0" w:lineRule="atLeast"/>
              <w:jc w:val="center"/>
              <w:rPr>
                <w:rFonts w:hint="eastAsia" w:ascii="仿宋" w:hAnsi="仿宋" w:eastAsia="仿宋"/>
                <w:szCs w:val="21"/>
              </w:rPr>
            </w:pPr>
            <w:r>
              <w:rPr>
                <w:rFonts w:hint="eastAsia" w:ascii="仿宋" w:hAnsi="仿宋" w:eastAsia="仿宋"/>
                <w:szCs w:val="21"/>
              </w:rPr>
              <w:t>工程造价</w:t>
            </w:r>
          </w:p>
        </w:tc>
        <w:tc>
          <w:tcPr>
            <w:tcW w:w="3752" w:type="dxa"/>
            <w:gridSpan w:val="2"/>
            <w:tcBorders>
              <w:top w:val="single" w:color="auto" w:sz="2" w:space="0"/>
              <w:left w:val="single" w:color="auto" w:sz="2" w:space="0"/>
              <w:bottom w:val="single" w:color="auto" w:sz="2" w:space="0"/>
              <w:right w:val="single" w:color="auto" w:sz="4" w:space="0"/>
            </w:tcBorders>
            <w:vAlign w:val="center"/>
          </w:tcPr>
          <w:p>
            <w:pPr>
              <w:overflowPunct w:val="0"/>
              <w:spacing w:line="0" w:lineRule="atLeast"/>
              <w:jc w:val="right"/>
              <w:rPr>
                <w:rFonts w:hint="eastAsia" w:ascii="仿宋" w:hAnsi="仿宋" w:eastAsia="仿宋"/>
                <w:szCs w:val="21"/>
              </w:rPr>
            </w:pPr>
            <w:r>
              <w:rPr>
                <w:rFonts w:hint="eastAsia" w:ascii="仿宋" w:hAnsi="仿宋" w:eastAsia="仿宋"/>
                <w:szCs w:val="21"/>
              </w:rPr>
              <w:t>万元</w:t>
            </w:r>
          </w:p>
        </w:tc>
      </w:tr>
      <w:tr>
        <w:tblPrEx>
          <w:tblCellMar>
            <w:top w:w="0" w:type="dxa"/>
            <w:left w:w="108" w:type="dxa"/>
            <w:bottom w:w="0" w:type="dxa"/>
            <w:right w:w="108" w:type="dxa"/>
          </w:tblCellMar>
        </w:tblPrEx>
        <w:trPr>
          <w:trHeight w:val="454" w:hRule="atLeast"/>
          <w:jc w:val="center"/>
        </w:trPr>
        <w:tc>
          <w:tcPr>
            <w:tcW w:w="6271" w:type="dxa"/>
            <w:gridSpan w:val="2"/>
            <w:tcBorders>
              <w:top w:val="single" w:color="auto" w:sz="2" w:space="0"/>
              <w:left w:val="single" w:color="auto" w:sz="4" w:space="0"/>
              <w:bottom w:val="single" w:color="auto" w:sz="2" w:space="0"/>
              <w:right w:val="single" w:color="auto" w:sz="2" w:space="0"/>
            </w:tcBorders>
            <w:vAlign w:val="center"/>
          </w:tcPr>
          <w:p>
            <w:pPr>
              <w:overflowPunct w:val="0"/>
              <w:spacing w:line="0" w:lineRule="atLeast"/>
              <w:jc w:val="center"/>
              <w:rPr>
                <w:rFonts w:ascii="仿宋" w:hAnsi="仿宋" w:eastAsia="仿宋"/>
                <w:spacing w:val="20"/>
                <w:sz w:val="44"/>
                <w:szCs w:val="44"/>
              </w:rPr>
            </w:pPr>
            <w:r>
              <w:rPr>
                <w:rFonts w:hint="eastAsia" w:ascii="仿宋" w:hAnsi="仿宋" w:eastAsia="仿宋"/>
                <w:szCs w:val="21"/>
              </w:rPr>
              <w:t>检查</w:t>
            </w:r>
            <w:r>
              <w:rPr>
                <w:rFonts w:ascii="仿宋" w:hAnsi="仿宋" w:eastAsia="仿宋"/>
                <w:szCs w:val="21"/>
              </w:rPr>
              <w:t>内容</w:t>
            </w:r>
          </w:p>
        </w:tc>
        <w:tc>
          <w:tcPr>
            <w:tcW w:w="5790" w:type="dxa"/>
            <w:gridSpan w:val="3"/>
            <w:tcBorders>
              <w:top w:val="single" w:color="auto" w:sz="2" w:space="0"/>
              <w:left w:val="single" w:color="auto" w:sz="2" w:space="0"/>
              <w:bottom w:val="single" w:color="auto" w:sz="2" w:space="0"/>
              <w:right w:val="single" w:color="auto" w:sz="4" w:space="0"/>
            </w:tcBorders>
            <w:vAlign w:val="center"/>
          </w:tcPr>
          <w:p>
            <w:pPr>
              <w:overflowPunct w:val="0"/>
              <w:spacing w:line="0" w:lineRule="atLeast"/>
              <w:jc w:val="center"/>
              <w:rPr>
                <w:rFonts w:ascii="仿宋" w:hAnsi="仿宋" w:eastAsia="仿宋"/>
                <w:spacing w:val="20"/>
                <w:sz w:val="44"/>
                <w:szCs w:val="44"/>
              </w:rPr>
            </w:pPr>
            <w:r>
              <w:rPr>
                <w:rFonts w:hint="eastAsia" w:ascii="仿宋" w:hAnsi="仿宋" w:eastAsia="仿宋"/>
                <w:szCs w:val="21"/>
              </w:rPr>
              <w:t>依据</w:t>
            </w:r>
          </w:p>
        </w:tc>
        <w:tc>
          <w:tcPr>
            <w:tcW w:w="1723" w:type="dxa"/>
            <w:tcBorders>
              <w:top w:val="single" w:color="auto" w:sz="2" w:space="0"/>
              <w:left w:val="single" w:color="auto" w:sz="2" w:space="0"/>
              <w:bottom w:val="single" w:color="auto" w:sz="2" w:space="0"/>
              <w:right w:val="single" w:color="auto" w:sz="4" w:space="0"/>
            </w:tcBorders>
            <w:vAlign w:val="center"/>
          </w:tcPr>
          <w:p>
            <w:pPr>
              <w:overflowPunct w:val="0"/>
              <w:spacing w:line="0" w:lineRule="atLeast"/>
              <w:jc w:val="center"/>
              <w:rPr>
                <w:rFonts w:ascii="仿宋" w:hAnsi="仿宋" w:eastAsia="仿宋"/>
                <w:spacing w:val="20"/>
                <w:sz w:val="44"/>
                <w:szCs w:val="44"/>
              </w:rPr>
            </w:pPr>
            <w:r>
              <w:rPr>
                <w:rFonts w:hint="eastAsia" w:ascii="仿宋" w:hAnsi="仿宋" w:eastAsia="仿宋"/>
                <w:szCs w:val="21"/>
                <w:lang w:eastAsia="zh-CN"/>
              </w:rPr>
              <w:t>是否存在</w:t>
            </w:r>
          </w:p>
        </w:tc>
      </w:tr>
      <w:tr>
        <w:tblPrEx>
          <w:tblCellMar>
            <w:top w:w="0" w:type="dxa"/>
            <w:left w:w="108" w:type="dxa"/>
            <w:bottom w:w="0" w:type="dxa"/>
            <w:right w:w="108" w:type="dxa"/>
          </w:tblCellMar>
        </w:tblPrEx>
        <w:trPr>
          <w:trHeight w:val="1020" w:hRule="atLeast"/>
          <w:jc w:val="center"/>
        </w:trPr>
        <w:tc>
          <w:tcPr>
            <w:tcW w:w="6271" w:type="dxa"/>
            <w:gridSpan w:val="2"/>
            <w:tcBorders>
              <w:top w:val="single" w:color="auto" w:sz="2" w:space="0"/>
              <w:left w:val="single" w:color="auto" w:sz="4" w:space="0"/>
              <w:bottom w:val="single" w:color="auto" w:sz="2" w:space="0"/>
              <w:right w:val="single" w:color="auto" w:sz="2" w:space="0"/>
            </w:tcBorders>
            <w:vAlign w:val="center"/>
          </w:tcPr>
          <w:p>
            <w:pPr>
              <w:spacing w:line="0" w:lineRule="atLeast"/>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shd w:val="clear" w:color="auto" w:fill="FFFFFF"/>
                <w14:textFill>
                  <w14:solidFill>
                    <w14:schemeClr w14:val="tx1"/>
                  </w14:solidFill>
                </w14:textFill>
              </w:rPr>
              <w:t>监理企业实际派驻项目监理机构监理人员的资格条件有一名不满足《建设工程监理规范》的要求或数量不满足广东省建设厅文件（粤建管字〔2002〕97号）中有关项目监理机构监理人员最少配置要求</w:t>
            </w:r>
          </w:p>
        </w:tc>
        <w:tc>
          <w:tcPr>
            <w:tcW w:w="5790" w:type="dxa"/>
            <w:gridSpan w:val="3"/>
            <w:tcBorders>
              <w:top w:val="single" w:color="auto" w:sz="2" w:space="0"/>
              <w:left w:val="single" w:color="auto" w:sz="2" w:space="0"/>
              <w:bottom w:val="single" w:color="auto" w:sz="2" w:space="0"/>
              <w:right w:val="single" w:color="auto" w:sz="4" w:space="0"/>
            </w:tcBorders>
            <w:vAlign w:val="center"/>
          </w:tcPr>
          <w:p>
            <w:pPr>
              <w:spacing w:line="0" w:lineRule="atLeast"/>
              <w:jc w:val="both"/>
              <w:rPr>
                <w:rFonts w:hint="eastAsia" w:ascii="仿宋" w:hAnsi="仿宋" w:eastAsia="仿宋" w:cs="仿宋"/>
                <w:color w:val="000000" w:themeColor="text1"/>
                <w:sz w:val="21"/>
                <w:szCs w:val="21"/>
                <w:shd w:val="clear" w:color="auto" w:fill="FFFFFF"/>
                <w14:textFill>
                  <w14:solidFill>
                    <w14:schemeClr w14:val="tx1"/>
                  </w14:solidFill>
                </w14:textFill>
              </w:rPr>
            </w:pPr>
            <w:r>
              <w:rPr>
                <w:rFonts w:hint="eastAsia" w:ascii="仿宋" w:hAnsi="仿宋" w:eastAsia="仿宋" w:cs="仿宋"/>
                <w:color w:val="000000" w:themeColor="text1"/>
                <w:sz w:val="21"/>
                <w:szCs w:val="21"/>
                <w:shd w:val="clear" w:color="auto" w:fill="FFFFFF"/>
                <w14:textFill>
                  <w14:solidFill>
                    <w14:schemeClr w14:val="tx1"/>
                  </w14:solidFill>
                </w14:textFill>
              </w:rPr>
              <w:t>省动态JL10-2</w:t>
            </w: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及</w:t>
            </w:r>
            <w:r>
              <w:rPr>
                <w:rFonts w:hint="eastAsia" w:ascii="仿宋" w:hAnsi="仿宋" w:eastAsia="仿宋" w:cs="仿宋"/>
                <w:color w:val="000000" w:themeColor="text1"/>
                <w:sz w:val="21"/>
                <w:szCs w:val="21"/>
                <w:shd w:val="clear" w:color="auto" w:fill="FFFFFF"/>
                <w14:textFill>
                  <w14:solidFill>
                    <w14:schemeClr w14:val="tx1"/>
                  </w14:solidFill>
                </w14:textFill>
              </w:rPr>
              <w:t>广东省建设厅文件（粤建管字〔2002〕97号）</w:t>
            </w:r>
          </w:p>
        </w:tc>
        <w:tc>
          <w:tcPr>
            <w:tcW w:w="1723" w:type="dxa"/>
            <w:tcBorders>
              <w:top w:val="single" w:color="auto" w:sz="2" w:space="0"/>
              <w:left w:val="single" w:color="auto" w:sz="2" w:space="0"/>
              <w:bottom w:val="single" w:color="auto" w:sz="2" w:space="0"/>
              <w:right w:val="single" w:color="auto" w:sz="4" w:space="0"/>
            </w:tcBorders>
            <w:vAlign w:val="center"/>
          </w:tcPr>
          <w:p>
            <w:pPr>
              <w:spacing w:line="0" w:lineRule="atLeast"/>
              <w:jc w:val="center"/>
              <w:rPr>
                <w:rFonts w:ascii="仿宋" w:hAnsi="仿宋" w:eastAsia="仿宋" w:cs="宋体"/>
                <w:color w:val="auto"/>
                <w:kern w:val="0"/>
                <w:szCs w:val="21"/>
              </w:rPr>
            </w:pPr>
            <w:r>
              <w:rPr>
                <w:rFonts w:hint="eastAsia" w:ascii="仿宋" w:hAnsi="仿宋" w:eastAsia="仿宋" w:cs="宋体"/>
                <w:color w:val="auto"/>
                <w:kern w:val="0"/>
                <w:szCs w:val="21"/>
              </w:rPr>
              <w:t>□是</w:t>
            </w:r>
          </w:p>
          <w:p>
            <w:pPr>
              <w:spacing w:line="0" w:lineRule="atLeast"/>
              <w:jc w:val="center"/>
              <w:rPr>
                <w:rFonts w:ascii="仿宋" w:hAnsi="仿宋" w:eastAsia="仿宋"/>
                <w:szCs w:val="21"/>
              </w:rPr>
            </w:pPr>
            <w:r>
              <w:rPr>
                <w:rFonts w:hint="eastAsia" w:ascii="仿宋" w:hAnsi="仿宋" w:eastAsia="仿宋" w:cs="宋体"/>
                <w:color w:val="auto"/>
                <w:kern w:val="0"/>
                <w:szCs w:val="21"/>
              </w:rPr>
              <w:t>□否</w:t>
            </w:r>
          </w:p>
        </w:tc>
      </w:tr>
      <w:tr>
        <w:tblPrEx>
          <w:tblCellMar>
            <w:top w:w="0" w:type="dxa"/>
            <w:left w:w="108" w:type="dxa"/>
            <w:bottom w:w="0" w:type="dxa"/>
            <w:right w:w="108" w:type="dxa"/>
          </w:tblCellMar>
        </w:tblPrEx>
        <w:trPr>
          <w:trHeight w:val="680" w:hRule="atLeast"/>
          <w:jc w:val="center"/>
        </w:trPr>
        <w:tc>
          <w:tcPr>
            <w:tcW w:w="6271" w:type="dxa"/>
            <w:gridSpan w:val="2"/>
            <w:tcBorders>
              <w:top w:val="single" w:color="auto" w:sz="2" w:space="0"/>
              <w:left w:val="single" w:color="auto" w:sz="4" w:space="0"/>
              <w:bottom w:val="single" w:color="auto" w:sz="2" w:space="0"/>
              <w:right w:val="single" w:color="auto" w:sz="2" w:space="0"/>
            </w:tcBorders>
            <w:vAlign w:val="center"/>
          </w:tcPr>
          <w:p>
            <w:pPr>
              <w:shd w:val="clear" w:color="auto" w:fill="FFFFFF"/>
              <w:spacing w:line="0" w:lineRule="atLeast"/>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监理企业派出的项目监理机构的监理人员存在未持《深圳市工程监理从业人员信用手册》的或未经过监理业务培训之一的</w:t>
            </w:r>
          </w:p>
        </w:tc>
        <w:tc>
          <w:tcPr>
            <w:tcW w:w="5790" w:type="dxa"/>
            <w:gridSpan w:val="3"/>
            <w:tcBorders>
              <w:top w:val="single" w:color="auto" w:sz="2" w:space="0"/>
              <w:left w:val="single" w:color="auto" w:sz="2" w:space="0"/>
              <w:bottom w:val="single" w:color="auto" w:sz="2" w:space="0"/>
              <w:right w:val="single" w:color="auto" w:sz="4" w:space="0"/>
            </w:tcBorders>
            <w:vAlign w:val="center"/>
          </w:tcPr>
          <w:p>
            <w:pPr>
              <w:spacing w:line="0" w:lineRule="atLeast"/>
              <w:jc w:val="both"/>
              <w:rPr>
                <w:rFonts w:hint="eastAsia" w:ascii="仿宋" w:hAnsi="仿宋" w:eastAsia="仿宋" w:cs="仿宋"/>
                <w:color w:val="000000" w:themeColor="text1"/>
                <w:sz w:val="21"/>
                <w:szCs w:val="21"/>
                <w:shd w:val="clear" w:color="auto" w:fill="FFFFFF"/>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省动态JL10-2</w:t>
            </w:r>
            <w:r>
              <w:rPr>
                <w:rFonts w:hint="eastAsia" w:ascii="仿宋" w:hAnsi="仿宋" w:eastAsia="仿宋" w:cs="仿宋"/>
                <w:color w:val="000000" w:themeColor="text1"/>
                <w:sz w:val="21"/>
                <w:szCs w:val="21"/>
                <w:lang w:eastAsia="zh-CN"/>
                <w14:textFill>
                  <w14:solidFill>
                    <w14:schemeClr w14:val="tx1"/>
                  </w14:solidFill>
                </w14:textFill>
              </w:rPr>
              <w:t>及《</w:t>
            </w:r>
            <w:r>
              <w:rPr>
                <w:rFonts w:hint="eastAsia" w:ascii="仿宋" w:hAnsi="仿宋" w:eastAsia="仿宋" w:cs="仿宋"/>
                <w:color w:val="000000" w:themeColor="text1"/>
                <w:sz w:val="21"/>
                <w:szCs w:val="21"/>
                <w14:textFill>
                  <w14:solidFill>
                    <w14:schemeClr w14:val="tx1"/>
                  </w14:solidFill>
                </w14:textFill>
              </w:rPr>
              <w:t>建设工程监理规范</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GBT50319-2013</w:t>
            </w:r>
            <w:r>
              <w:rPr>
                <w:rFonts w:hint="eastAsia" w:ascii="仿宋" w:hAnsi="仿宋" w:eastAsia="仿宋" w:cs="仿宋"/>
                <w:color w:val="000000" w:themeColor="text1"/>
                <w:sz w:val="21"/>
                <w:szCs w:val="21"/>
                <w:lang w:eastAsia="zh-CN"/>
                <w14:textFill>
                  <w14:solidFill>
                    <w14:schemeClr w14:val="tx1"/>
                  </w14:solidFill>
                </w14:textFill>
              </w:rPr>
              <w:t>）</w:t>
            </w:r>
          </w:p>
        </w:tc>
        <w:tc>
          <w:tcPr>
            <w:tcW w:w="1723" w:type="dxa"/>
            <w:tcBorders>
              <w:top w:val="single" w:color="auto" w:sz="2" w:space="0"/>
              <w:left w:val="single" w:color="auto" w:sz="2" w:space="0"/>
              <w:bottom w:val="single" w:color="auto" w:sz="2" w:space="0"/>
              <w:right w:val="single" w:color="auto" w:sz="4" w:space="0"/>
            </w:tcBorders>
            <w:vAlign w:val="center"/>
          </w:tcPr>
          <w:p>
            <w:pPr>
              <w:spacing w:line="0" w:lineRule="atLeast"/>
              <w:jc w:val="center"/>
              <w:rPr>
                <w:rFonts w:ascii="仿宋" w:hAnsi="仿宋" w:eastAsia="仿宋" w:cs="宋体"/>
                <w:color w:val="auto"/>
                <w:kern w:val="0"/>
                <w:szCs w:val="21"/>
              </w:rPr>
            </w:pPr>
            <w:r>
              <w:rPr>
                <w:rFonts w:hint="eastAsia" w:ascii="仿宋" w:hAnsi="仿宋" w:eastAsia="仿宋" w:cs="宋体"/>
                <w:color w:val="auto"/>
                <w:kern w:val="0"/>
                <w:szCs w:val="21"/>
              </w:rPr>
              <w:t>□是</w:t>
            </w:r>
          </w:p>
          <w:p>
            <w:pPr>
              <w:spacing w:line="0" w:lineRule="atLeast"/>
              <w:jc w:val="center"/>
              <w:rPr>
                <w:rFonts w:ascii="仿宋" w:hAnsi="仿宋" w:eastAsia="仿宋"/>
                <w:szCs w:val="21"/>
              </w:rPr>
            </w:pPr>
            <w:r>
              <w:rPr>
                <w:rFonts w:hint="eastAsia" w:ascii="仿宋" w:hAnsi="仿宋" w:eastAsia="仿宋" w:cs="宋体"/>
                <w:color w:val="auto"/>
                <w:kern w:val="0"/>
                <w:szCs w:val="21"/>
              </w:rPr>
              <w:t>□否</w:t>
            </w:r>
          </w:p>
        </w:tc>
      </w:tr>
      <w:tr>
        <w:tblPrEx>
          <w:tblCellMar>
            <w:top w:w="0" w:type="dxa"/>
            <w:left w:w="108" w:type="dxa"/>
            <w:bottom w:w="0" w:type="dxa"/>
            <w:right w:w="108" w:type="dxa"/>
          </w:tblCellMar>
        </w:tblPrEx>
        <w:trPr>
          <w:trHeight w:val="680" w:hRule="atLeast"/>
          <w:jc w:val="center"/>
        </w:trPr>
        <w:tc>
          <w:tcPr>
            <w:tcW w:w="6271" w:type="dxa"/>
            <w:gridSpan w:val="2"/>
            <w:tcBorders>
              <w:top w:val="single" w:color="auto" w:sz="2" w:space="0"/>
              <w:left w:val="single" w:color="auto" w:sz="4" w:space="0"/>
              <w:bottom w:val="single" w:color="auto" w:sz="2" w:space="0"/>
              <w:right w:val="single" w:color="auto" w:sz="2" w:space="0"/>
            </w:tcBorders>
            <w:vAlign w:val="center"/>
          </w:tcPr>
          <w:p>
            <w:pPr>
              <w:shd w:val="clear" w:color="auto" w:fill="FFFFFF"/>
              <w:spacing w:line="0" w:lineRule="atLeast"/>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shd w:val="clear" w:color="auto" w:fill="FFFFFF"/>
                <w14:textFill>
                  <w14:solidFill>
                    <w14:schemeClr w14:val="tx1"/>
                  </w14:solidFill>
                </w14:textFill>
              </w:rPr>
              <w:t>存在未注册先执业的</w:t>
            </w: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行为</w:t>
            </w:r>
          </w:p>
        </w:tc>
        <w:tc>
          <w:tcPr>
            <w:tcW w:w="5790" w:type="dxa"/>
            <w:gridSpan w:val="3"/>
            <w:tcBorders>
              <w:top w:val="single" w:color="auto" w:sz="2" w:space="0"/>
              <w:left w:val="single" w:color="auto" w:sz="2" w:space="0"/>
              <w:bottom w:val="single" w:color="auto" w:sz="2" w:space="0"/>
              <w:right w:val="single" w:color="auto" w:sz="4" w:space="0"/>
            </w:tcBorders>
            <w:vAlign w:val="center"/>
          </w:tcPr>
          <w:p>
            <w:pPr>
              <w:spacing w:line="0" w:lineRule="atLeast"/>
              <w:jc w:val="both"/>
              <w:rPr>
                <w:rFonts w:hint="eastAsia" w:ascii="仿宋" w:hAnsi="仿宋" w:eastAsia="仿宋" w:cs="仿宋"/>
                <w:color w:val="000000" w:themeColor="text1"/>
                <w:sz w:val="21"/>
                <w:szCs w:val="21"/>
                <w:shd w:val="clear" w:color="auto" w:fill="FFFFFF"/>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省动态</w:t>
            </w:r>
            <w:r>
              <w:rPr>
                <w:rFonts w:hint="eastAsia" w:ascii="仿宋" w:hAnsi="仿宋" w:eastAsia="仿宋" w:cs="仿宋"/>
                <w:color w:val="000000" w:themeColor="text1"/>
                <w:sz w:val="21"/>
                <w:szCs w:val="21"/>
                <w:shd w:val="clear" w:color="auto" w:fill="FFFFFF"/>
                <w14:textFill>
                  <w14:solidFill>
                    <w14:schemeClr w14:val="tx1"/>
                  </w14:solidFill>
                </w14:textFill>
              </w:rPr>
              <w:t>JLZJ10-1</w:t>
            </w: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及《</w:t>
            </w:r>
            <w:r>
              <w:rPr>
                <w:rFonts w:hint="eastAsia" w:ascii="仿宋" w:hAnsi="仿宋" w:eastAsia="仿宋" w:cs="仿宋"/>
                <w:color w:val="000000" w:themeColor="text1"/>
                <w:sz w:val="21"/>
                <w:szCs w:val="21"/>
                <w:shd w:val="clear" w:color="auto" w:fill="FFFFFF"/>
                <w14:textFill>
                  <w14:solidFill>
                    <w14:schemeClr w14:val="tx1"/>
                  </w14:solidFill>
                </w14:textFill>
              </w:rPr>
              <w:t>注册监理工程师管理规定</w:t>
            </w: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》（建设部令第</w:t>
            </w:r>
            <w:r>
              <w:rPr>
                <w:rFonts w:hint="eastAsia" w:ascii="仿宋" w:hAnsi="仿宋" w:eastAsia="仿宋" w:cs="仿宋"/>
                <w:color w:val="000000" w:themeColor="text1"/>
                <w:sz w:val="21"/>
                <w:szCs w:val="21"/>
                <w:shd w:val="clear" w:color="auto" w:fill="FFFFFF"/>
                <w:lang w:val="en-US" w:eastAsia="zh-CN"/>
                <w14:textFill>
                  <w14:solidFill>
                    <w14:schemeClr w14:val="tx1"/>
                  </w14:solidFill>
                </w14:textFill>
              </w:rPr>
              <w:t>147号</w:t>
            </w: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w:t>
            </w:r>
          </w:p>
        </w:tc>
        <w:tc>
          <w:tcPr>
            <w:tcW w:w="1723" w:type="dxa"/>
            <w:tcBorders>
              <w:top w:val="single" w:color="auto" w:sz="2" w:space="0"/>
              <w:left w:val="single" w:color="auto" w:sz="2" w:space="0"/>
              <w:bottom w:val="single" w:color="auto" w:sz="2" w:space="0"/>
              <w:right w:val="single" w:color="auto" w:sz="4" w:space="0"/>
            </w:tcBorders>
            <w:vAlign w:val="center"/>
          </w:tcPr>
          <w:p>
            <w:pPr>
              <w:spacing w:line="0" w:lineRule="atLeast"/>
              <w:jc w:val="center"/>
              <w:rPr>
                <w:rFonts w:ascii="仿宋" w:hAnsi="仿宋" w:eastAsia="仿宋" w:cs="宋体"/>
                <w:color w:val="auto"/>
                <w:kern w:val="0"/>
                <w:szCs w:val="21"/>
              </w:rPr>
            </w:pPr>
            <w:r>
              <w:rPr>
                <w:rFonts w:hint="eastAsia" w:ascii="仿宋" w:hAnsi="仿宋" w:eastAsia="仿宋" w:cs="宋体"/>
                <w:color w:val="auto"/>
                <w:kern w:val="0"/>
                <w:szCs w:val="21"/>
              </w:rPr>
              <w:t>□是</w:t>
            </w:r>
          </w:p>
          <w:p>
            <w:pPr>
              <w:spacing w:line="0" w:lineRule="atLeast"/>
              <w:jc w:val="center"/>
              <w:rPr>
                <w:rFonts w:ascii="仿宋" w:hAnsi="仿宋" w:eastAsia="仿宋"/>
                <w:szCs w:val="21"/>
              </w:rPr>
            </w:pPr>
            <w:r>
              <w:rPr>
                <w:rFonts w:hint="eastAsia" w:ascii="仿宋" w:hAnsi="仿宋" w:eastAsia="仿宋" w:cs="宋体"/>
                <w:color w:val="auto"/>
                <w:kern w:val="0"/>
                <w:szCs w:val="21"/>
              </w:rPr>
              <w:t>□否</w:t>
            </w:r>
          </w:p>
        </w:tc>
      </w:tr>
      <w:tr>
        <w:tblPrEx>
          <w:tblCellMar>
            <w:top w:w="0" w:type="dxa"/>
            <w:left w:w="108" w:type="dxa"/>
            <w:bottom w:w="0" w:type="dxa"/>
            <w:right w:w="108" w:type="dxa"/>
          </w:tblCellMar>
        </w:tblPrEx>
        <w:trPr>
          <w:trHeight w:val="907" w:hRule="atLeast"/>
          <w:jc w:val="center"/>
        </w:trPr>
        <w:tc>
          <w:tcPr>
            <w:tcW w:w="6271" w:type="dxa"/>
            <w:gridSpan w:val="2"/>
            <w:tcBorders>
              <w:top w:val="single" w:color="auto" w:sz="2" w:space="0"/>
              <w:left w:val="single" w:color="auto" w:sz="4" w:space="0"/>
              <w:bottom w:val="single" w:color="auto" w:sz="2" w:space="0"/>
              <w:right w:val="single" w:color="auto" w:sz="2" w:space="0"/>
            </w:tcBorders>
            <w:vAlign w:val="center"/>
          </w:tcPr>
          <w:p>
            <w:pPr>
              <w:shd w:val="clear" w:color="auto" w:fill="FFFFFF"/>
              <w:spacing w:line="0" w:lineRule="atLeast"/>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监理人员</w:t>
            </w:r>
            <w:r>
              <w:rPr>
                <w:rFonts w:hint="eastAsia" w:ascii="仿宋" w:hAnsi="仿宋" w:eastAsia="仿宋" w:cs="仿宋"/>
                <w:color w:val="000000" w:themeColor="text1"/>
                <w:sz w:val="21"/>
                <w:szCs w:val="21"/>
                <w:shd w:val="clear" w:color="auto" w:fill="FFFFFF"/>
                <w14:textFill>
                  <w14:solidFill>
                    <w14:schemeClr w14:val="tx1"/>
                  </w14:solidFill>
                </w14:textFill>
              </w:rPr>
              <w:t>挂靠</w:t>
            </w: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挂证</w:t>
            </w:r>
            <w:r>
              <w:rPr>
                <w:rFonts w:hint="eastAsia" w:ascii="仿宋" w:hAnsi="仿宋" w:eastAsia="仿宋" w:cs="仿宋"/>
                <w:color w:val="000000" w:themeColor="text1"/>
                <w:sz w:val="21"/>
                <w:szCs w:val="21"/>
                <w:shd w:val="clear" w:color="auto" w:fill="FFFFFF"/>
                <w14:textFill>
                  <w14:solidFill>
                    <w14:schemeClr w14:val="tx1"/>
                  </w14:solidFill>
                </w14:textFill>
              </w:rPr>
              <w:t>行为（出租、出借、倒卖或以其他形式非法转让执业资格证书、注册证书和执业印章</w:t>
            </w: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w:t>
            </w:r>
            <w:r>
              <w:rPr>
                <w:rFonts w:hint="eastAsia" w:ascii="仿宋" w:hAnsi="仿宋" w:eastAsia="仿宋" w:cs="仿宋"/>
                <w:color w:val="000000" w:themeColor="text1"/>
                <w:sz w:val="21"/>
                <w:szCs w:val="21"/>
                <w:shd w:val="clear" w:color="auto" w:fill="FFFFFF"/>
                <w14:textFill>
                  <w14:solidFill>
                    <w14:schemeClr w14:val="tx1"/>
                  </w14:solidFill>
                </w14:textFill>
              </w:rPr>
              <w:t>同时受聘于两个或者两个以上的单位从事执业活动</w:t>
            </w: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等行为</w:t>
            </w:r>
            <w:r>
              <w:rPr>
                <w:rFonts w:hint="eastAsia" w:ascii="仿宋" w:hAnsi="仿宋" w:eastAsia="仿宋" w:cs="仿宋"/>
                <w:color w:val="000000" w:themeColor="text1"/>
                <w:sz w:val="21"/>
                <w:szCs w:val="21"/>
                <w:shd w:val="clear" w:color="auto" w:fill="FFFFFF"/>
                <w14:textFill>
                  <w14:solidFill>
                    <w14:schemeClr w14:val="tx1"/>
                  </w14:solidFill>
                </w14:textFill>
              </w:rPr>
              <w:t>）</w:t>
            </w:r>
          </w:p>
        </w:tc>
        <w:tc>
          <w:tcPr>
            <w:tcW w:w="5790" w:type="dxa"/>
            <w:gridSpan w:val="3"/>
            <w:tcBorders>
              <w:top w:val="single" w:color="auto" w:sz="2" w:space="0"/>
              <w:left w:val="single" w:color="auto" w:sz="2" w:space="0"/>
              <w:bottom w:val="single" w:color="auto" w:sz="2" w:space="0"/>
              <w:right w:val="single" w:color="auto" w:sz="4" w:space="0"/>
            </w:tcBorders>
            <w:vAlign w:val="center"/>
          </w:tcPr>
          <w:p>
            <w:pPr>
              <w:spacing w:line="0" w:lineRule="atLeast"/>
              <w:jc w:val="both"/>
              <w:rPr>
                <w:rFonts w:hint="eastAsia" w:ascii="仿宋" w:hAnsi="仿宋" w:eastAsia="仿宋" w:cs="仿宋"/>
                <w:color w:val="000000" w:themeColor="text1"/>
                <w:sz w:val="21"/>
                <w:szCs w:val="21"/>
                <w:shd w:val="clear" w:color="auto" w:fill="FFFFFF"/>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省动态</w:t>
            </w:r>
            <w:r>
              <w:rPr>
                <w:rFonts w:hint="eastAsia" w:ascii="仿宋" w:hAnsi="仿宋" w:eastAsia="仿宋" w:cs="仿宋"/>
                <w:color w:val="000000" w:themeColor="text1"/>
                <w:sz w:val="21"/>
                <w:szCs w:val="21"/>
                <w:shd w:val="clear" w:color="auto" w:fill="FFFFFF"/>
                <w14:textFill>
                  <w14:solidFill>
                    <w14:schemeClr w14:val="tx1"/>
                  </w14:solidFill>
                </w14:textFill>
              </w:rPr>
              <w:t>JLZJ10-2</w:t>
            </w: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及《</w:t>
            </w:r>
            <w:r>
              <w:rPr>
                <w:rFonts w:hint="eastAsia" w:ascii="仿宋" w:hAnsi="仿宋" w:eastAsia="仿宋" w:cs="仿宋"/>
                <w:color w:val="000000" w:themeColor="text1"/>
                <w:sz w:val="21"/>
                <w:szCs w:val="21"/>
                <w:shd w:val="clear" w:color="auto" w:fill="FFFFFF"/>
                <w14:textFill>
                  <w14:solidFill>
                    <w14:schemeClr w14:val="tx1"/>
                  </w14:solidFill>
                </w14:textFill>
              </w:rPr>
              <w:t>注册监理工程师管理规定</w:t>
            </w: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》（建设部令第</w:t>
            </w:r>
            <w:r>
              <w:rPr>
                <w:rFonts w:hint="eastAsia" w:ascii="仿宋" w:hAnsi="仿宋" w:eastAsia="仿宋" w:cs="仿宋"/>
                <w:color w:val="000000" w:themeColor="text1"/>
                <w:sz w:val="21"/>
                <w:szCs w:val="21"/>
                <w:shd w:val="clear" w:color="auto" w:fill="FFFFFF"/>
                <w:lang w:val="en-US" w:eastAsia="zh-CN"/>
                <w14:textFill>
                  <w14:solidFill>
                    <w14:schemeClr w14:val="tx1"/>
                  </w14:solidFill>
                </w14:textFill>
              </w:rPr>
              <w:t>147号</w:t>
            </w: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w:t>
            </w:r>
          </w:p>
        </w:tc>
        <w:tc>
          <w:tcPr>
            <w:tcW w:w="1723" w:type="dxa"/>
            <w:tcBorders>
              <w:top w:val="single" w:color="auto" w:sz="2" w:space="0"/>
              <w:left w:val="single" w:color="auto" w:sz="2" w:space="0"/>
              <w:bottom w:val="single" w:color="auto" w:sz="2" w:space="0"/>
              <w:right w:val="single" w:color="auto" w:sz="4" w:space="0"/>
            </w:tcBorders>
            <w:vAlign w:val="center"/>
          </w:tcPr>
          <w:p>
            <w:pPr>
              <w:spacing w:line="0" w:lineRule="atLeast"/>
              <w:jc w:val="center"/>
              <w:rPr>
                <w:rFonts w:ascii="仿宋" w:hAnsi="仿宋" w:eastAsia="仿宋" w:cs="宋体"/>
                <w:color w:val="auto"/>
                <w:kern w:val="0"/>
                <w:szCs w:val="21"/>
              </w:rPr>
            </w:pPr>
            <w:r>
              <w:rPr>
                <w:rFonts w:hint="eastAsia" w:ascii="仿宋" w:hAnsi="仿宋" w:eastAsia="仿宋" w:cs="宋体"/>
                <w:color w:val="auto"/>
                <w:kern w:val="0"/>
                <w:szCs w:val="21"/>
              </w:rPr>
              <w:t>□是</w:t>
            </w:r>
          </w:p>
          <w:p>
            <w:pPr>
              <w:spacing w:line="0" w:lineRule="atLeast"/>
              <w:jc w:val="center"/>
              <w:rPr>
                <w:rFonts w:ascii="仿宋" w:hAnsi="仿宋" w:eastAsia="仿宋"/>
                <w:szCs w:val="21"/>
              </w:rPr>
            </w:pPr>
            <w:r>
              <w:rPr>
                <w:rFonts w:hint="eastAsia" w:ascii="仿宋" w:hAnsi="仿宋" w:eastAsia="仿宋" w:cs="宋体"/>
                <w:color w:val="auto"/>
                <w:kern w:val="0"/>
                <w:szCs w:val="21"/>
              </w:rPr>
              <w:t>□否</w:t>
            </w:r>
          </w:p>
        </w:tc>
      </w:tr>
      <w:tr>
        <w:tblPrEx>
          <w:tblCellMar>
            <w:top w:w="0" w:type="dxa"/>
            <w:left w:w="108" w:type="dxa"/>
            <w:bottom w:w="0" w:type="dxa"/>
            <w:right w:w="108" w:type="dxa"/>
          </w:tblCellMar>
        </w:tblPrEx>
        <w:trPr>
          <w:trHeight w:val="680" w:hRule="atLeast"/>
          <w:jc w:val="center"/>
        </w:trPr>
        <w:tc>
          <w:tcPr>
            <w:tcW w:w="6271" w:type="dxa"/>
            <w:gridSpan w:val="2"/>
            <w:tcBorders>
              <w:top w:val="single" w:color="auto" w:sz="2" w:space="0"/>
              <w:left w:val="single" w:color="auto" w:sz="4" w:space="0"/>
              <w:bottom w:val="single" w:color="auto" w:sz="2" w:space="0"/>
              <w:right w:val="single" w:color="auto" w:sz="2" w:space="0"/>
            </w:tcBorders>
            <w:vAlign w:val="center"/>
          </w:tcPr>
          <w:p>
            <w:pPr>
              <w:spacing w:line="0" w:lineRule="atLeast"/>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shd w:val="clear" w:color="auto" w:fill="FFFFFF"/>
                <w14:textFill>
                  <w14:solidFill>
                    <w14:schemeClr w14:val="tx1"/>
                  </w14:solidFill>
                </w14:textFill>
              </w:rPr>
              <w:t>存在总监</w:t>
            </w: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及项目备案监理人员</w:t>
            </w:r>
            <w:r>
              <w:rPr>
                <w:rFonts w:hint="eastAsia" w:ascii="仿宋" w:hAnsi="仿宋" w:eastAsia="仿宋" w:cs="仿宋"/>
                <w:color w:val="000000" w:themeColor="text1"/>
                <w:sz w:val="21"/>
                <w:szCs w:val="21"/>
                <w:shd w:val="clear" w:color="auto" w:fill="FFFFFF"/>
                <w14:textFill>
                  <w14:solidFill>
                    <w14:schemeClr w14:val="tx1"/>
                  </w14:solidFill>
                </w14:textFill>
              </w:rPr>
              <w:t>不在岗履职的</w:t>
            </w: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行为</w:t>
            </w:r>
          </w:p>
        </w:tc>
        <w:tc>
          <w:tcPr>
            <w:tcW w:w="5790" w:type="dxa"/>
            <w:gridSpan w:val="3"/>
            <w:tcBorders>
              <w:top w:val="single" w:color="auto" w:sz="2" w:space="0"/>
              <w:left w:val="single" w:color="auto" w:sz="2" w:space="0"/>
              <w:bottom w:val="single" w:color="auto" w:sz="2" w:space="0"/>
              <w:right w:val="single" w:color="auto" w:sz="4" w:space="0"/>
            </w:tcBorders>
            <w:vAlign w:val="center"/>
          </w:tcPr>
          <w:p>
            <w:pPr>
              <w:spacing w:line="0" w:lineRule="atLeast"/>
              <w:jc w:val="both"/>
              <w:rPr>
                <w:rFonts w:hint="eastAsia" w:ascii="仿宋" w:hAnsi="仿宋" w:eastAsia="仿宋" w:cs="仿宋"/>
                <w:color w:val="000000" w:themeColor="text1"/>
                <w:sz w:val="21"/>
                <w:szCs w:val="21"/>
                <w:shd w:val="clear" w:color="auto" w:fill="FFFFFF"/>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省动态扣分标准；</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shd w:val="clear" w:color="auto" w:fill="FFFFFF"/>
                <w14:textFill>
                  <w14:solidFill>
                    <w14:schemeClr w14:val="tx1"/>
                  </w14:solidFill>
                </w14:textFill>
              </w:rPr>
              <w:t>关于加强建筑市场资质资格动态监管完善企业和人员准入清出制度的指导意见》</w:t>
            </w: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w:t>
            </w:r>
            <w:r>
              <w:rPr>
                <w:rFonts w:hint="eastAsia" w:ascii="仿宋" w:hAnsi="仿宋" w:eastAsia="仿宋" w:cs="仿宋"/>
                <w:color w:val="000000" w:themeColor="text1"/>
                <w:sz w:val="21"/>
                <w:szCs w:val="21"/>
                <w:shd w:val="clear" w:color="auto" w:fill="FFFFFF"/>
                <w14:textFill>
                  <w14:solidFill>
                    <w14:schemeClr w14:val="tx1"/>
                  </w14:solidFill>
                </w14:textFill>
              </w:rPr>
              <w:t>建市[2010]128号</w:t>
            </w: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w:t>
            </w:r>
          </w:p>
        </w:tc>
        <w:tc>
          <w:tcPr>
            <w:tcW w:w="1723" w:type="dxa"/>
            <w:tcBorders>
              <w:top w:val="single" w:color="auto" w:sz="2" w:space="0"/>
              <w:left w:val="single" w:color="auto" w:sz="2" w:space="0"/>
              <w:bottom w:val="single" w:color="auto" w:sz="2" w:space="0"/>
              <w:right w:val="single" w:color="auto" w:sz="4" w:space="0"/>
            </w:tcBorders>
            <w:vAlign w:val="center"/>
          </w:tcPr>
          <w:p>
            <w:pPr>
              <w:spacing w:line="0" w:lineRule="atLeast"/>
              <w:jc w:val="center"/>
              <w:rPr>
                <w:rFonts w:ascii="仿宋" w:hAnsi="仿宋" w:eastAsia="仿宋" w:cs="宋体"/>
                <w:color w:val="auto"/>
                <w:kern w:val="0"/>
                <w:szCs w:val="21"/>
              </w:rPr>
            </w:pPr>
            <w:r>
              <w:rPr>
                <w:rFonts w:hint="eastAsia" w:ascii="仿宋" w:hAnsi="仿宋" w:eastAsia="仿宋" w:cs="宋体"/>
                <w:color w:val="auto"/>
                <w:kern w:val="0"/>
                <w:szCs w:val="21"/>
              </w:rPr>
              <w:t>□是</w:t>
            </w:r>
          </w:p>
          <w:p>
            <w:pPr>
              <w:spacing w:line="0" w:lineRule="atLeast"/>
              <w:jc w:val="center"/>
              <w:rPr>
                <w:rFonts w:ascii="仿宋" w:hAnsi="仿宋" w:eastAsia="仿宋"/>
                <w:szCs w:val="21"/>
              </w:rPr>
            </w:pPr>
            <w:r>
              <w:rPr>
                <w:rFonts w:hint="eastAsia" w:ascii="仿宋" w:hAnsi="仿宋" w:eastAsia="仿宋" w:cs="宋体"/>
                <w:color w:val="auto"/>
                <w:kern w:val="0"/>
                <w:szCs w:val="21"/>
              </w:rPr>
              <w:t>□否</w:t>
            </w:r>
          </w:p>
        </w:tc>
      </w:tr>
      <w:tr>
        <w:tblPrEx>
          <w:tblCellMar>
            <w:top w:w="0" w:type="dxa"/>
            <w:left w:w="108" w:type="dxa"/>
            <w:bottom w:w="0" w:type="dxa"/>
            <w:right w:w="108" w:type="dxa"/>
          </w:tblCellMar>
        </w:tblPrEx>
        <w:trPr>
          <w:trHeight w:val="680" w:hRule="atLeast"/>
          <w:jc w:val="center"/>
        </w:trPr>
        <w:tc>
          <w:tcPr>
            <w:tcW w:w="6271" w:type="dxa"/>
            <w:gridSpan w:val="2"/>
            <w:tcBorders>
              <w:top w:val="single" w:color="auto" w:sz="2" w:space="0"/>
              <w:left w:val="single" w:color="auto" w:sz="4" w:space="0"/>
              <w:bottom w:val="single" w:color="auto" w:sz="2" w:space="0"/>
              <w:right w:val="single" w:color="auto" w:sz="2" w:space="0"/>
            </w:tcBorders>
            <w:vAlign w:val="center"/>
          </w:tcPr>
          <w:p>
            <w:pPr>
              <w:spacing w:line="0" w:lineRule="atLeast"/>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shd w:val="clear" w:color="auto" w:fill="FFFFFF"/>
                <w14:textFill>
                  <w14:solidFill>
                    <w14:schemeClr w14:val="tx1"/>
                  </w14:solidFill>
                </w14:textFill>
              </w:rPr>
              <w:t>将不合格的建设工程、建筑材料、建筑构配件和设备按照合格签字</w:t>
            </w:r>
          </w:p>
        </w:tc>
        <w:tc>
          <w:tcPr>
            <w:tcW w:w="5790" w:type="dxa"/>
            <w:gridSpan w:val="3"/>
            <w:tcBorders>
              <w:top w:val="single" w:color="auto" w:sz="2" w:space="0"/>
              <w:left w:val="single" w:color="auto" w:sz="2" w:space="0"/>
              <w:bottom w:val="single" w:color="auto" w:sz="2" w:space="0"/>
              <w:right w:val="single" w:color="auto" w:sz="4" w:space="0"/>
            </w:tcBorders>
            <w:vAlign w:val="center"/>
          </w:tcPr>
          <w:p>
            <w:pPr>
              <w:spacing w:line="0" w:lineRule="atLeast"/>
              <w:jc w:val="both"/>
              <w:rPr>
                <w:rFonts w:hint="eastAsia" w:ascii="仿宋" w:hAnsi="仿宋" w:eastAsia="仿宋" w:cs="仿宋"/>
                <w:color w:val="000000" w:themeColor="text1"/>
                <w:sz w:val="21"/>
                <w:szCs w:val="21"/>
                <w:shd w:val="clear" w:color="auto" w:fill="FFFFFF"/>
                <w14:textFill>
                  <w14:solidFill>
                    <w14:schemeClr w14:val="tx1"/>
                  </w14:solidFill>
                </w14:textFill>
              </w:rPr>
            </w:pPr>
            <w:r>
              <w:rPr>
                <w:rFonts w:hint="eastAsia" w:ascii="仿宋" w:hAnsi="仿宋" w:eastAsia="仿宋" w:cs="仿宋"/>
                <w:color w:val="000000" w:themeColor="text1"/>
                <w:sz w:val="21"/>
                <w:szCs w:val="21"/>
                <w:shd w:val="clear" w:color="auto" w:fill="FFFFFF"/>
                <w14:textFill>
                  <w14:solidFill>
                    <w14:schemeClr w14:val="tx1"/>
                  </w14:solidFill>
                </w14:textFill>
              </w:rPr>
              <w:t>省动态JL10-3、JLZJ10-3、JLZJ10-4</w:t>
            </w: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w:t>
            </w:r>
            <w:r>
              <w:rPr>
                <w:rFonts w:hint="eastAsia" w:ascii="仿宋" w:hAnsi="仿宋" w:eastAsia="仿宋" w:cs="仿宋"/>
                <w:color w:val="000000" w:themeColor="text1"/>
                <w:sz w:val="21"/>
                <w:szCs w:val="21"/>
                <w:shd w:val="clear" w:color="auto" w:fill="FFFFFF"/>
                <w14:textFill>
                  <w14:solidFill>
                    <w14:schemeClr w14:val="tx1"/>
                  </w14:solidFill>
                </w14:textFill>
              </w:rPr>
              <w:t>JLZY10-1</w:t>
            </w: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w:t>
            </w:r>
            <w:r>
              <w:rPr>
                <w:rFonts w:hint="eastAsia" w:ascii="仿宋" w:hAnsi="仿宋" w:eastAsia="仿宋" w:cs="仿宋"/>
                <w:color w:val="000000" w:themeColor="text1"/>
                <w:sz w:val="21"/>
                <w:szCs w:val="21"/>
                <w:shd w:val="clear" w:color="auto" w:fill="FFFFFF"/>
                <w14:textFill>
                  <w14:solidFill>
                    <w14:schemeClr w14:val="tx1"/>
                  </w14:solidFill>
                </w14:textFill>
              </w:rPr>
              <w:t>JLZY10-2；</w:t>
            </w: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w:t>
            </w:r>
            <w:r>
              <w:rPr>
                <w:rFonts w:hint="eastAsia" w:ascii="仿宋" w:hAnsi="仿宋" w:eastAsia="仿宋" w:cs="仿宋"/>
                <w:color w:val="000000" w:themeColor="text1"/>
                <w:sz w:val="21"/>
                <w:szCs w:val="21"/>
                <w:shd w:val="clear" w:color="auto" w:fill="FFFFFF"/>
                <w14:textFill>
                  <w14:solidFill>
                    <w14:schemeClr w14:val="tx1"/>
                  </w14:solidFill>
                </w14:textFill>
              </w:rPr>
              <w:t>工程监理企业资质管理规定</w:t>
            </w: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w:t>
            </w:r>
            <w:r>
              <w:rPr>
                <w:rFonts w:hint="eastAsia" w:ascii="仿宋" w:hAnsi="仿宋" w:eastAsia="仿宋" w:cs="仿宋"/>
                <w:color w:val="000000" w:themeColor="text1"/>
                <w:sz w:val="21"/>
                <w:szCs w:val="21"/>
                <w:shd w:val="clear" w:color="auto" w:fill="FFFFFF"/>
                <w14:textFill>
                  <w14:solidFill>
                    <w14:schemeClr w14:val="tx1"/>
                  </w14:solidFill>
                </w14:textFill>
              </w:rPr>
              <w:t>（</w:t>
            </w:r>
            <w:r>
              <w:rPr>
                <w:rFonts w:hint="eastAsia" w:ascii="仿宋" w:hAnsi="仿宋" w:eastAsia="仿宋" w:cs="Arial"/>
                <w:szCs w:val="21"/>
                <w:shd w:val="clear" w:color="auto" w:fill="FFFFFF"/>
              </w:rPr>
              <w:t>建设部</w:t>
            </w:r>
            <w:r>
              <w:rPr>
                <w:rFonts w:hint="eastAsia" w:ascii="仿宋" w:hAnsi="仿宋" w:eastAsia="仿宋" w:cs="Arial"/>
                <w:szCs w:val="21"/>
                <w:shd w:val="clear" w:color="auto" w:fill="FFFFFF"/>
                <w:lang w:eastAsia="zh-CN"/>
              </w:rPr>
              <w:t>令第</w:t>
            </w:r>
            <w:r>
              <w:rPr>
                <w:rFonts w:ascii="仿宋" w:hAnsi="仿宋" w:eastAsia="仿宋" w:cs="Arial"/>
                <w:szCs w:val="21"/>
                <w:shd w:val="clear" w:color="auto" w:fill="FFFFFF"/>
              </w:rPr>
              <w:t>158号</w:t>
            </w:r>
            <w:r>
              <w:rPr>
                <w:rFonts w:hint="eastAsia" w:ascii="仿宋" w:hAnsi="仿宋" w:eastAsia="仿宋" w:cs="仿宋"/>
                <w:color w:val="000000" w:themeColor="text1"/>
                <w:sz w:val="21"/>
                <w:szCs w:val="21"/>
                <w:shd w:val="clear" w:color="auto" w:fill="FFFFFF"/>
                <w14:textFill>
                  <w14:solidFill>
                    <w14:schemeClr w14:val="tx1"/>
                  </w14:solidFill>
                </w14:textFill>
              </w:rPr>
              <w:t>）</w:t>
            </w:r>
          </w:p>
        </w:tc>
        <w:tc>
          <w:tcPr>
            <w:tcW w:w="1723" w:type="dxa"/>
            <w:tcBorders>
              <w:top w:val="single" w:color="auto" w:sz="2" w:space="0"/>
              <w:left w:val="single" w:color="auto" w:sz="2" w:space="0"/>
              <w:bottom w:val="single" w:color="auto" w:sz="2" w:space="0"/>
              <w:right w:val="single" w:color="auto" w:sz="4" w:space="0"/>
            </w:tcBorders>
            <w:vAlign w:val="center"/>
          </w:tcPr>
          <w:p>
            <w:pPr>
              <w:spacing w:line="0" w:lineRule="atLeast"/>
              <w:jc w:val="center"/>
              <w:rPr>
                <w:rFonts w:ascii="仿宋" w:hAnsi="仿宋" w:eastAsia="仿宋" w:cs="宋体"/>
                <w:color w:val="auto"/>
                <w:kern w:val="0"/>
                <w:szCs w:val="21"/>
              </w:rPr>
            </w:pPr>
            <w:r>
              <w:rPr>
                <w:rFonts w:hint="eastAsia" w:ascii="仿宋" w:hAnsi="仿宋" w:eastAsia="仿宋" w:cs="宋体"/>
                <w:color w:val="auto"/>
                <w:kern w:val="0"/>
                <w:szCs w:val="21"/>
              </w:rPr>
              <w:t>□是</w:t>
            </w:r>
          </w:p>
          <w:p>
            <w:pPr>
              <w:spacing w:line="0" w:lineRule="atLeast"/>
              <w:jc w:val="center"/>
              <w:rPr>
                <w:rFonts w:ascii="仿宋" w:hAnsi="仿宋" w:eastAsia="仿宋"/>
                <w:szCs w:val="21"/>
              </w:rPr>
            </w:pPr>
            <w:r>
              <w:rPr>
                <w:rFonts w:hint="eastAsia" w:ascii="仿宋" w:hAnsi="仿宋" w:eastAsia="仿宋" w:cs="宋体"/>
                <w:color w:val="auto"/>
                <w:kern w:val="0"/>
                <w:szCs w:val="21"/>
              </w:rPr>
              <w:t>□否</w:t>
            </w:r>
          </w:p>
        </w:tc>
      </w:tr>
      <w:tr>
        <w:tblPrEx>
          <w:tblCellMar>
            <w:top w:w="0" w:type="dxa"/>
            <w:left w:w="108" w:type="dxa"/>
            <w:bottom w:w="0" w:type="dxa"/>
            <w:right w:w="108" w:type="dxa"/>
          </w:tblCellMar>
        </w:tblPrEx>
        <w:trPr>
          <w:trHeight w:val="454" w:hRule="atLeast"/>
          <w:jc w:val="center"/>
        </w:trPr>
        <w:tc>
          <w:tcPr>
            <w:tcW w:w="6271" w:type="dxa"/>
            <w:gridSpan w:val="2"/>
            <w:tcBorders>
              <w:top w:val="single" w:color="auto" w:sz="2" w:space="0"/>
              <w:left w:val="single" w:color="auto" w:sz="4" w:space="0"/>
              <w:bottom w:val="single" w:color="auto" w:sz="2" w:space="0"/>
              <w:right w:val="single" w:color="auto" w:sz="2" w:space="0"/>
            </w:tcBorders>
            <w:vAlign w:val="center"/>
          </w:tcPr>
          <w:p>
            <w:pPr>
              <w:spacing w:line="0" w:lineRule="atLeast"/>
              <w:jc w:val="both"/>
              <w:rPr>
                <w:rFonts w:hint="eastAsia" w:ascii="仿宋" w:hAnsi="仿宋" w:eastAsia="仿宋" w:cs="仿宋"/>
                <w:color w:val="000000" w:themeColor="text1"/>
                <w:sz w:val="21"/>
                <w:szCs w:val="21"/>
                <w:shd w:val="clear" w:color="auto" w:fill="FFFFFF"/>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与建设单位或者施工单位串通弄虚作假、降低工程质量</w:t>
            </w:r>
          </w:p>
        </w:tc>
        <w:tc>
          <w:tcPr>
            <w:tcW w:w="5790" w:type="dxa"/>
            <w:gridSpan w:val="3"/>
            <w:tcBorders>
              <w:top w:val="single" w:color="auto" w:sz="2" w:space="0"/>
              <w:left w:val="single" w:color="auto" w:sz="2" w:space="0"/>
              <w:bottom w:val="single" w:color="auto" w:sz="2" w:space="0"/>
              <w:right w:val="single" w:color="auto" w:sz="4" w:space="0"/>
            </w:tcBorders>
            <w:vAlign w:val="center"/>
          </w:tcPr>
          <w:p>
            <w:pPr>
              <w:spacing w:line="0" w:lineRule="atLeast"/>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w:t>
            </w:r>
            <w:r>
              <w:rPr>
                <w:rFonts w:hint="eastAsia" w:ascii="仿宋" w:hAnsi="仿宋" w:eastAsia="仿宋" w:cs="仿宋"/>
                <w:color w:val="000000" w:themeColor="text1"/>
                <w:sz w:val="21"/>
                <w:szCs w:val="21"/>
                <w:shd w:val="clear" w:color="auto" w:fill="FFFFFF"/>
                <w14:textFill>
                  <w14:solidFill>
                    <w14:schemeClr w14:val="tx1"/>
                  </w14:solidFill>
                </w14:textFill>
              </w:rPr>
              <w:t>工程监理企业资质管理规定</w:t>
            </w: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w:t>
            </w:r>
            <w:r>
              <w:rPr>
                <w:rFonts w:hint="eastAsia" w:ascii="仿宋" w:hAnsi="仿宋" w:eastAsia="仿宋" w:cs="仿宋"/>
                <w:color w:val="000000" w:themeColor="text1"/>
                <w:sz w:val="21"/>
                <w:szCs w:val="21"/>
                <w:shd w:val="clear" w:color="auto" w:fill="FFFFFF"/>
                <w14:textFill>
                  <w14:solidFill>
                    <w14:schemeClr w14:val="tx1"/>
                  </w14:solidFill>
                </w14:textFill>
              </w:rPr>
              <w:t>（</w:t>
            </w:r>
            <w:r>
              <w:rPr>
                <w:rFonts w:hint="eastAsia" w:ascii="仿宋" w:hAnsi="仿宋" w:eastAsia="仿宋" w:cs="Arial"/>
                <w:szCs w:val="21"/>
                <w:shd w:val="clear" w:color="auto" w:fill="FFFFFF"/>
              </w:rPr>
              <w:t>建设部</w:t>
            </w:r>
            <w:r>
              <w:rPr>
                <w:rFonts w:hint="eastAsia" w:ascii="仿宋" w:hAnsi="仿宋" w:eastAsia="仿宋" w:cs="Arial"/>
                <w:szCs w:val="21"/>
                <w:shd w:val="clear" w:color="auto" w:fill="FFFFFF"/>
                <w:lang w:eastAsia="zh-CN"/>
              </w:rPr>
              <w:t>令第</w:t>
            </w:r>
            <w:r>
              <w:rPr>
                <w:rFonts w:ascii="仿宋" w:hAnsi="仿宋" w:eastAsia="仿宋" w:cs="Arial"/>
                <w:szCs w:val="21"/>
                <w:shd w:val="clear" w:color="auto" w:fill="FFFFFF"/>
              </w:rPr>
              <w:t>158号</w:t>
            </w:r>
            <w:r>
              <w:rPr>
                <w:rFonts w:hint="eastAsia" w:ascii="仿宋" w:hAnsi="仿宋" w:eastAsia="仿宋" w:cs="仿宋"/>
                <w:color w:val="000000" w:themeColor="text1"/>
                <w:sz w:val="21"/>
                <w:szCs w:val="21"/>
                <w:shd w:val="clear" w:color="auto" w:fill="FFFFFF"/>
                <w14:textFill>
                  <w14:solidFill>
                    <w14:schemeClr w14:val="tx1"/>
                  </w14:solidFill>
                </w14:textFill>
              </w:rPr>
              <w:t>）</w:t>
            </w:r>
          </w:p>
        </w:tc>
        <w:tc>
          <w:tcPr>
            <w:tcW w:w="1723" w:type="dxa"/>
            <w:tcBorders>
              <w:top w:val="single" w:color="auto" w:sz="2" w:space="0"/>
              <w:left w:val="single" w:color="auto" w:sz="2" w:space="0"/>
              <w:bottom w:val="single" w:color="auto" w:sz="2" w:space="0"/>
              <w:right w:val="single" w:color="auto" w:sz="4" w:space="0"/>
            </w:tcBorders>
            <w:vAlign w:val="center"/>
          </w:tcPr>
          <w:p>
            <w:pPr>
              <w:spacing w:line="0" w:lineRule="atLeast"/>
              <w:jc w:val="center"/>
              <w:rPr>
                <w:rFonts w:ascii="仿宋" w:hAnsi="仿宋" w:eastAsia="仿宋" w:cs="宋体"/>
                <w:color w:val="auto"/>
                <w:kern w:val="0"/>
                <w:szCs w:val="21"/>
              </w:rPr>
            </w:pPr>
            <w:r>
              <w:rPr>
                <w:rFonts w:hint="eastAsia" w:ascii="仿宋" w:hAnsi="仿宋" w:eastAsia="仿宋" w:cs="宋体"/>
                <w:color w:val="auto"/>
                <w:kern w:val="0"/>
                <w:szCs w:val="21"/>
              </w:rPr>
              <w:t>□是</w:t>
            </w:r>
          </w:p>
          <w:p>
            <w:pPr>
              <w:spacing w:line="0" w:lineRule="atLeast"/>
              <w:jc w:val="center"/>
              <w:rPr>
                <w:rFonts w:hint="eastAsia" w:ascii="仿宋" w:hAnsi="仿宋" w:eastAsia="仿宋" w:cs="宋体"/>
                <w:color w:val="auto"/>
                <w:kern w:val="0"/>
                <w:szCs w:val="21"/>
              </w:rPr>
            </w:pPr>
            <w:r>
              <w:rPr>
                <w:rFonts w:hint="eastAsia" w:ascii="仿宋" w:hAnsi="仿宋" w:eastAsia="仿宋" w:cs="宋体"/>
                <w:color w:val="auto"/>
                <w:kern w:val="0"/>
                <w:szCs w:val="21"/>
              </w:rPr>
              <w:t>□否</w:t>
            </w:r>
          </w:p>
        </w:tc>
      </w:tr>
      <w:tr>
        <w:tblPrEx>
          <w:tblCellMar>
            <w:top w:w="0" w:type="dxa"/>
            <w:left w:w="108" w:type="dxa"/>
            <w:bottom w:w="0" w:type="dxa"/>
            <w:right w:w="108" w:type="dxa"/>
          </w:tblCellMar>
        </w:tblPrEx>
        <w:trPr>
          <w:trHeight w:val="680" w:hRule="atLeast"/>
          <w:jc w:val="center"/>
        </w:trPr>
        <w:tc>
          <w:tcPr>
            <w:tcW w:w="6271" w:type="dxa"/>
            <w:gridSpan w:val="2"/>
            <w:tcBorders>
              <w:top w:val="single" w:color="auto" w:sz="2" w:space="0"/>
              <w:left w:val="single" w:color="auto" w:sz="4" w:space="0"/>
              <w:bottom w:val="single" w:color="auto" w:sz="2" w:space="0"/>
              <w:right w:val="single" w:color="auto" w:sz="2" w:space="0"/>
            </w:tcBorders>
            <w:vAlign w:val="center"/>
          </w:tcPr>
          <w:p>
            <w:pPr>
              <w:shd w:val="clear" w:color="auto" w:fill="FFFFFF"/>
              <w:spacing w:line="0" w:lineRule="atLeast"/>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shd w:val="clear" w:color="auto" w:fill="FFFFFF"/>
                <w14:textFill>
                  <w14:solidFill>
                    <w14:schemeClr w14:val="tx1"/>
                  </w14:solidFill>
                </w14:textFill>
              </w:rPr>
              <w:t>其他不履行监理义务、不履行执业责任、不按技术标准和规范、设计文件进行监理或者违反质量安全规定的</w:t>
            </w: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行为</w:t>
            </w:r>
          </w:p>
        </w:tc>
        <w:tc>
          <w:tcPr>
            <w:tcW w:w="5790" w:type="dxa"/>
            <w:gridSpan w:val="3"/>
            <w:tcBorders>
              <w:top w:val="single" w:color="auto" w:sz="2" w:space="0"/>
              <w:left w:val="single" w:color="auto" w:sz="2" w:space="0"/>
              <w:bottom w:val="single" w:color="auto" w:sz="2" w:space="0"/>
              <w:right w:val="single" w:color="auto" w:sz="4" w:space="0"/>
            </w:tcBorders>
            <w:vAlign w:val="center"/>
          </w:tcPr>
          <w:p>
            <w:pPr>
              <w:spacing w:line="0" w:lineRule="atLeast"/>
              <w:jc w:val="both"/>
              <w:rPr>
                <w:rFonts w:hint="eastAsia" w:ascii="仿宋" w:hAnsi="仿宋" w:eastAsia="仿宋" w:cs="仿宋"/>
                <w:color w:val="000000" w:themeColor="text1"/>
                <w:sz w:val="21"/>
                <w:szCs w:val="21"/>
                <w:shd w:val="clear" w:color="auto" w:fill="FFFFFF"/>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省动态扣分标准</w:t>
            </w:r>
          </w:p>
        </w:tc>
        <w:tc>
          <w:tcPr>
            <w:tcW w:w="1723" w:type="dxa"/>
            <w:tcBorders>
              <w:top w:val="single" w:color="auto" w:sz="2" w:space="0"/>
              <w:left w:val="single" w:color="auto" w:sz="2" w:space="0"/>
              <w:bottom w:val="single" w:color="auto" w:sz="2" w:space="0"/>
              <w:right w:val="single" w:color="auto" w:sz="4" w:space="0"/>
            </w:tcBorders>
            <w:vAlign w:val="center"/>
          </w:tcPr>
          <w:p>
            <w:pPr>
              <w:spacing w:line="0" w:lineRule="atLeast"/>
              <w:jc w:val="center"/>
              <w:rPr>
                <w:rFonts w:ascii="仿宋" w:hAnsi="仿宋" w:eastAsia="仿宋" w:cs="宋体"/>
                <w:color w:val="auto"/>
                <w:kern w:val="0"/>
                <w:szCs w:val="21"/>
              </w:rPr>
            </w:pPr>
            <w:r>
              <w:rPr>
                <w:rFonts w:hint="eastAsia" w:ascii="仿宋" w:hAnsi="仿宋" w:eastAsia="仿宋" w:cs="宋体"/>
                <w:color w:val="auto"/>
                <w:kern w:val="0"/>
                <w:szCs w:val="21"/>
              </w:rPr>
              <w:t>□是</w:t>
            </w:r>
          </w:p>
          <w:p>
            <w:pPr>
              <w:spacing w:line="0" w:lineRule="atLeast"/>
              <w:jc w:val="center"/>
              <w:rPr>
                <w:rFonts w:ascii="仿宋" w:hAnsi="仿宋" w:eastAsia="仿宋"/>
                <w:szCs w:val="21"/>
              </w:rPr>
            </w:pPr>
            <w:r>
              <w:rPr>
                <w:rFonts w:hint="eastAsia" w:ascii="仿宋" w:hAnsi="仿宋" w:eastAsia="仿宋" w:cs="宋体"/>
                <w:color w:val="auto"/>
                <w:kern w:val="0"/>
                <w:szCs w:val="21"/>
              </w:rPr>
              <w:t>□否</w:t>
            </w:r>
          </w:p>
        </w:tc>
      </w:tr>
      <w:tr>
        <w:tblPrEx>
          <w:tblCellMar>
            <w:top w:w="0" w:type="dxa"/>
            <w:left w:w="108" w:type="dxa"/>
            <w:bottom w:w="0" w:type="dxa"/>
            <w:right w:w="108" w:type="dxa"/>
          </w:tblCellMar>
        </w:tblPrEx>
        <w:trPr>
          <w:trHeight w:val="1361" w:hRule="atLeast"/>
          <w:jc w:val="center"/>
        </w:trPr>
        <w:tc>
          <w:tcPr>
            <w:tcW w:w="6271" w:type="dxa"/>
            <w:gridSpan w:val="2"/>
            <w:tcBorders>
              <w:top w:val="single" w:color="auto" w:sz="2" w:space="0"/>
              <w:left w:val="single" w:color="auto" w:sz="4" w:space="0"/>
              <w:bottom w:val="single" w:color="auto" w:sz="2" w:space="0"/>
              <w:right w:val="single" w:color="auto" w:sz="2" w:space="0"/>
            </w:tcBorders>
            <w:vAlign w:val="center"/>
          </w:tcPr>
          <w:p>
            <w:pPr>
              <w:shd w:val="clear" w:color="auto" w:fill="FFFFFF"/>
              <w:spacing w:line="0" w:lineRule="atLeast"/>
              <w:jc w:val="both"/>
              <w:rPr>
                <w:rFonts w:hint="eastAsia" w:ascii="仿宋" w:hAnsi="仿宋" w:eastAsia="仿宋" w:cs="仿宋"/>
                <w:color w:val="000000" w:themeColor="text1"/>
                <w:sz w:val="21"/>
                <w:szCs w:val="21"/>
                <w:shd w:val="clear" w:color="auto" w:fill="FFFFFF"/>
                <w14:textFill>
                  <w14:solidFill>
                    <w14:schemeClr w14:val="tx1"/>
                  </w14:solidFill>
                </w14:textFill>
              </w:rPr>
            </w:pPr>
            <w:r>
              <w:rPr>
                <w:rFonts w:hint="eastAsia" w:ascii="仿宋" w:hAnsi="仿宋" w:eastAsia="仿宋" w:cs="仿宋"/>
                <w:color w:val="000000" w:themeColor="text1"/>
                <w:sz w:val="21"/>
                <w:szCs w:val="21"/>
                <w:shd w:val="clear" w:color="auto" w:fill="FFFFFF"/>
                <w14:textFill>
                  <w14:solidFill>
                    <w14:schemeClr w14:val="tx1"/>
                  </w14:solidFill>
                </w14:textFill>
              </w:rPr>
              <w:t>监理单位</w:t>
            </w:r>
            <w:r>
              <w:rPr>
                <w:rFonts w:hint="eastAsia" w:ascii="仿宋" w:hAnsi="仿宋" w:eastAsia="仿宋" w:cs="仿宋"/>
                <w:color w:val="000000" w:themeColor="text1"/>
                <w:kern w:val="0"/>
                <w:sz w:val="21"/>
                <w:szCs w:val="21"/>
                <w14:textFill>
                  <w14:solidFill>
                    <w14:schemeClr w14:val="tx1"/>
                  </w14:solidFill>
                </w14:textFill>
              </w:rPr>
              <w:t>未</w:t>
            </w:r>
            <w:r>
              <w:rPr>
                <w:rFonts w:hint="eastAsia" w:ascii="仿宋" w:hAnsi="仿宋" w:eastAsia="仿宋" w:cs="仿宋"/>
                <w:color w:val="000000" w:themeColor="text1"/>
                <w:sz w:val="21"/>
                <w:szCs w:val="21"/>
                <w:shd w:val="clear" w:color="auto" w:fill="FFFFFF"/>
                <w14:textFill>
                  <w14:solidFill>
                    <w14:schemeClr w14:val="tx1"/>
                  </w14:solidFill>
                </w14:textFill>
              </w:rPr>
              <w:t>将“</w:t>
            </w: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实名制、分账制</w:t>
            </w:r>
            <w:r>
              <w:rPr>
                <w:rFonts w:hint="eastAsia" w:ascii="仿宋" w:hAnsi="仿宋" w:eastAsia="仿宋" w:cs="仿宋"/>
                <w:color w:val="000000" w:themeColor="text1"/>
                <w:sz w:val="21"/>
                <w:szCs w:val="21"/>
                <w:shd w:val="clear" w:color="auto" w:fill="FFFFFF"/>
                <w14:textFill>
                  <w14:solidFill>
                    <w14:schemeClr w14:val="tx1"/>
                  </w14:solidFill>
                </w14:textFill>
              </w:rPr>
              <w:t>”工作情况纳入监理工作范畴，</w:t>
            </w:r>
            <w:r>
              <w:rPr>
                <w:rFonts w:hint="eastAsia" w:ascii="仿宋" w:hAnsi="仿宋" w:eastAsia="仿宋" w:cs="仿宋"/>
                <w:color w:val="000000" w:themeColor="text1"/>
                <w:kern w:val="0"/>
                <w:sz w:val="21"/>
                <w:szCs w:val="21"/>
                <w14:textFill>
                  <w14:solidFill>
                    <w14:schemeClr w14:val="tx1"/>
                  </w14:solidFill>
                </w14:textFill>
              </w:rPr>
              <w:t>未</w:t>
            </w:r>
            <w:r>
              <w:rPr>
                <w:rFonts w:hint="eastAsia" w:ascii="仿宋" w:hAnsi="仿宋" w:eastAsia="仿宋" w:cs="仿宋"/>
                <w:color w:val="000000" w:themeColor="text1"/>
                <w:sz w:val="21"/>
                <w:szCs w:val="21"/>
                <w:shd w:val="clear" w:color="auto" w:fill="FFFFFF"/>
                <w14:textFill>
                  <w14:solidFill>
                    <w14:schemeClr w14:val="tx1"/>
                  </w14:solidFill>
                </w14:textFill>
              </w:rPr>
              <w:t>建立日常监理台账，发现问题</w:t>
            </w:r>
            <w:r>
              <w:rPr>
                <w:rFonts w:hint="eastAsia" w:ascii="仿宋" w:hAnsi="仿宋" w:eastAsia="仿宋" w:cs="仿宋"/>
                <w:color w:val="000000" w:themeColor="text1"/>
                <w:kern w:val="0"/>
                <w:sz w:val="21"/>
                <w:szCs w:val="21"/>
                <w14:textFill>
                  <w14:solidFill>
                    <w14:schemeClr w14:val="tx1"/>
                  </w14:solidFill>
                </w14:textFill>
              </w:rPr>
              <w:t>未</w:t>
            </w:r>
            <w:r>
              <w:rPr>
                <w:rFonts w:hint="eastAsia" w:ascii="仿宋" w:hAnsi="仿宋" w:eastAsia="仿宋" w:cs="仿宋"/>
                <w:color w:val="000000" w:themeColor="text1"/>
                <w:sz w:val="21"/>
                <w:szCs w:val="21"/>
                <w:shd w:val="clear" w:color="auto" w:fill="FFFFFF"/>
                <w14:textFill>
                  <w14:solidFill>
                    <w14:schemeClr w14:val="tx1"/>
                  </w14:solidFill>
                </w14:textFill>
              </w:rPr>
              <w:t>及时向建设单位单位、施工总承包单位反映并要求整改；对未及时整改的</w:t>
            </w: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问题</w:t>
            </w:r>
            <w:r>
              <w:rPr>
                <w:rFonts w:hint="eastAsia" w:ascii="仿宋" w:hAnsi="仿宋" w:eastAsia="仿宋" w:cs="仿宋"/>
                <w:color w:val="000000" w:themeColor="text1"/>
                <w:sz w:val="21"/>
                <w:szCs w:val="21"/>
                <w:shd w:val="clear" w:color="auto" w:fill="FFFFFF"/>
                <w14:textFill>
                  <w14:solidFill>
                    <w14:schemeClr w14:val="tx1"/>
                  </w14:solidFill>
                </w14:textFill>
              </w:rPr>
              <w:t>，</w:t>
            </w:r>
            <w:r>
              <w:rPr>
                <w:rFonts w:hint="eastAsia" w:ascii="仿宋" w:hAnsi="仿宋" w:eastAsia="仿宋" w:cs="仿宋"/>
                <w:color w:val="000000" w:themeColor="text1"/>
                <w:kern w:val="0"/>
                <w:sz w:val="21"/>
                <w:szCs w:val="21"/>
                <w14:textFill>
                  <w14:solidFill>
                    <w14:schemeClr w14:val="tx1"/>
                  </w14:solidFill>
                </w14:textFill>
              </w:rPr>
              <w:t>未</w:t>
            </w:r>
            <w:r>
              <w:rPr>
                <w:rFonts w:hint="eastAsia" w:ascii="仿宋" w:hAnsi="仿宋" w:eastAsia="仿宋" w:cs="仿宋"/>
                <w:color w:val="000000" w:themeColor="text1"/>
                <w:sz w:val="21"/>
                <w:szCs w:val="21"/>
                <w:shd w:val="clear" w:color="auto" w:fill="FFFFFF"/>
                <w14:textFill>
                  <w14:solidFill>
                    <w14:schemeClr w14:val="tx1"/>
                  </w14:solidFill>
                </w14:textFill>
              </w:rPr>
              <w:t>及时向建设行政主管部门报告</w:t>
            </w: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的行为</w:t>
            </w:r>
          </w:p>
        </w:tc>
        <w:tc>
          <w:tcPr>
            <w:tcW w:w="5790" w:type="dxa"/>
            <w:gridSpan w:val="3"/>
            <w:tcBorders>
              <w:top w:val="single" w:color="auto" w:sz="2" w:space="0"/>
              <w:left w:val="single" w:color="auto" w:sz="2" w:space="0"/>
              <w:bottom w:val="single" w:color="auto" w:sz="2" w:space="0"/>
              <w:right w:val="single" w:color="auto" w:sz="4" w:space="0"/>
            </w:tcBorders>
            <w:vAlign w:val="center"/>
          </w:tcPr>
          <w:p>
            <w:pPr>
              <w:spacing w:line="0" w:lineRule="atLeast"/>
              <w:jc w:val="both"/>
              <w:rPr>
                <w:rFonts w:hint="eastAsia" w:ascii="仿宋" w:hAnsi="仿宋" w:eastAsia="仿宋" w:cs="仿宋"/>
                <w:color w:val="000000" w:themeColor="text1"/>
                <w:sz w:val="21"/>
                <w:szCs w:val="21"/>
                <w:shd w:val="clear" w:color="auto" w:fill="FFFFFF"/>
                <w14:textFill>
                  <w14:solidFill>
                    <w14:schemeClr w14:val="tx1"/>
                  </w14:solidFill>
                </w14:textFill>
              </w:rPr>
            </w:pP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w:t>
            </w:r>
            <w:r>
              <w:rPr>
                <w:rFonts w:hint="eastAsia" w:ascii="仿宋" w:hAnsi="仿宋" w:eastAsia="仿宋" w:cs="仿宋"/>
                <w:color w:val="000000" w:themeColor="text1"/>
                <w:sz w:val="21"/>
                <w:szCs w:val="21"/>
                <w:shd w:val="clear" w:color="auto" w:fill="FFFFFF"/>
                <w14:textFill>
                  <w14:solidFill>
                    <w14:schemeClr w14:val="tx1"/>
                  </w14:solidFill>
                </w14:textFill>
              </w:rPr>
              <w:t>深圳市住房和建设局关于切实推进劳务工实名制和分账制管理工作落地的通知》（深建市场〔2017〕20号）</w:t>
            </w:r>
          </w:p>
        </w:tc>
        <w:tc>
          <w:tcPr>
            <w:tcW w:w="1723" w:type="dxa"/>
            <w:tcBorders>
              <w:top w:val="single" w:color="auto" w:sz="2" w:space="0"/>
              <w:left w:val="single" w:color="auto" w:sz="2" w:space="0"/>
              <w:bottom w:val="single" w:color="auto" w:sz="2" w:space="0"/>
              <w:right w:val="single" w:color="auto" w:sz="4" w:space="0"/>
            </w:tcBorders>
            <w:vAlign w:val="center"/>
          </w:tcPr>
          <w:p>
            <w:pPr>
              <w:spacing w:line="0" w:lineRule="atLeast"/>
              <w:jc w:val="center"/>
              <w:rPr>
                <w:rFonts w:ascii="仿宋" w:hAnsi="仿宋" w:eastAsia="仿宋" w:cs="宋体"/>
                <w:color w:val="auto"/>
                <w:kern w:val="0"/>
                <w:szCs w:val="21"/>
              </w:rPr>
            </w:pPr>
            <w:r>
              <w:rPr>
                <w:rFonts w:hint="eastAsia" w:ascii="仿宋" w:hAnsi="仿宋" w:eastAsia="仿宋" w:cs="宋体"/>
                <w:color w:val="auto"/>
                <w:kern w:val="0"/>
                <w:szCs w:val="21"/>
              </w:rPr>
              <w:t>□是</w:t>
            </w:r>
          </w:p>
          <w:p>
            <w:pPr>
              <w:spacing w:line="0" w:lineRule="atLeast"/>
              <w:jc w:val="center"/>
              <w:rPr>
                <w:rFonts w:ascii="仿宋" w:hAnsi="仿宋" w:eastAsia="仿宋"/>
                <w:szCs w:val="21"/>
              </w:rPr>
            </w:pPr>
            <w:r>
              <w:rPr>
                <w:rFonts w:hint="eastAsia" w:ascii="仿宋" w:hAnsi="仿宋" w:eastAsia="仿宋" w:cs="宋体"/>
                <w:color w:val="auto"/>
                <w:kern w:val="0"/>
                <w:szCs w:val="21"/>
              </w:rPr>
              <w:t>□否</w:t>
            </w:r>
          </w:p>
        </w:tc>
      </w:tr>
      <w:tr>
        <w:tblPrEx>
          <w:tblCellMar>
            <w:top w:w="0" w:type="dxa"/>
            <w:left w:w="108" w:type="dxa"/>
            <w:bottom w:w="0" w:type="dxa"/>
            <w:right w:w="108" w:type="dxa"/>
          </w:tblCellMar>
        </w:tblPrEx>
        <w:trPr>
          <w:trHeight w:val="680" w:hRule="atLeast"/>
          <w:jc w:val="center"/>
        </w:trPr>
        <w:tc>
          <w:tcPr>
            <w:tcW w:w="6271" w:type="dxa"/>
            <w:gridSpan w:val="2"/>
            <w:tcBorders>
              <w:top w:val="single" w:color="auto" w:sz="2" w:space="0"/>
              <w:left w:val="single" w:color="auto" w:sz="4" w:space="0"/>
              <w:bottom w:val="single" w:color="auto" w:sz="4" w:space="0"/>
              <w:right w:val="single" w:color="auto" w:sz="2" w:space="0"/>
            </w:tcBorders>
            <w:vAlign w:val="center"/>
          </w:tcPr>
          <w:p>
            <w:pPr>
              <w:shd w:val="clear" w:color="auto" w:fill="FFFFFF"/>
              <w:spacing w:line="0" w:lineRule="atLeast"/>
              <w:jc w:val="both"/>
              <w:rPr>
                <w:rFonts w:hint="eastAsia" w:ascii="仿宋" w:hAnsi="仿宋" w:eastAsia="仿宋" w:cs="仿宋"/>
                <w:color w:val="000000" w:themeColor="text1"/>
                <w:sz w:val="21"/>
                <w:szCs w:val="21"/>
                <w:shd w:val="clear" w:color="auto" w:fill="FFFFFF"/>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监理企业未签署《深圳市工程监理行业廉洁自律公约》并接受行业自律管理</w:t>
            </w:r>
          </w:p>
        </w:tc>
        <w:tc>
          <w:tcPr>
            <w:tcW w:w="5790" w:type="dxa"/>
            <w:gridSpan w:val="3"/>
            <w:tcBorders>
              <w:top w:val="single" w:color="auto" w:sz="2" w:space="0"/>
              <w:left w:val="single" w:color="auto" w:sz="2" w:space="0"/>
              <w:bottom w:val="single" w:color="auto" w:sz="4" w:space="0"/>
              <w:right w:val="single" w:color="auto" w:sz="4" w:space="0"/>
            </w:tcBorders>
            <w:vAlign w:val="center"/>
          </w:tcPr>
          <w:p>
            <w:pPr>
              <w:spacing w:line="0" w:lineRule="atLeast"/>
              <w:jc w:val="both"/>
              <w:rPr>
                <w:rFonts w:hint="eastAsia" w:ascii="仿宋" w:hAnsi="仿宋" w:eastAsia="仿宋" w:cs="仿宋"/>
                <w:color w:val="000000" w:themeColor="text1"/>
                <w:sz w:val="21"/>
                <w:szCs w:val="21"/>
                <w:shd w:val="clear" w:color="auto" w:fill="FFFFFF"/>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深圳市住房和建设局关于落实监理行业廉洁从业工作的通知》（深建设〔2017〕21号）</w:t>
            </w:r>
          </w:p>
        </w:tc>
        <w:tc>
          <w:tcPr>
            <w:tcW w:w="1723" w:type="dxa"/>
            <w:tcBorders>
              <w:top w:val="single" w:color="auto" w:sz="2" w:space="0"/>
              <w:left w:val="single" w:color="auto" w:sz="2" w:space="0"/>
              <w:bottom w:val="single" w:color="auto" w:sz="4" w:space="0"/>
              <w:right w:val="single" w:color="auto" w:sz="4" w:space="0"/>
            </w:tcBorders>
            <w:vAlign w:val="center"/>
          </w:tcPr>
          <w:p>
            <w:pPr>
              <w:spacing w:line="0" w:lineRule="atLeast"/>
              <w:jc w:val="center"/>
              <w:rPr>
                <w:rFonts w:ascii="仿宋" w:hAnsi="仿宋" w:eastAsia="仿宋" w:cs="宋体"/>
                <w:color w:val="auto"/>
                <w:kern w:val="0"/>
                <w:szCs w:val="21"/>
              </w:rPr>
            </w:pPr>
            <w:r>
              <w:rPr>
                <w:rFonts w:hint="eastAsia" w:ascii="仿宋" w:hAnsi="仿宋" w:eastAsia="仿宋" w:cs="宋体"/>
                <w:color w:val="auto"/>
                <w:kern w:val="0"/>
                <w:szCs w:val="21"/>
              </w:rPr>
              <w:t>□是</w:t>
            </w:r>
          </w:p>
          <w:p>
            <w:pPr>
              <w:spacing w:line="0" w:lineRule="atLeast"/>
              <w:jc w:val="center"/>
              <w:rPr>
                <w:rFonts w:ascii="仿宋" w:hAnsi="仿宋" w:eastAsia="仿宋"/>
                <w:szCs w:val="21"/>
              </w:rPr>
            </w:pPr>
            <w:r>
              <w:rPr>
                <w:rFonts w:hint="eastAsia" w:ascii="仿宋" w:hAnsi="仿宋" w:eastAsia="仿宋" w:cs="宋体"/>
                <w:color w:val="auto"/>
                <w:kern w:val="0"/>
                <w:szCs w:val="21"/>
              </w:rPr>
              <w:t>□否</w:t>
            </w:r>
          </w:p>
        </w:tc>
      </w:tr>
      <w:tr>
        <w:tblPrEx>
          <w:tblCellMar>
            <w:top w:w="0" w:type="dxa"/>
            <w:left w:w="108" w:type="dxa"/>
            <w:bottom w:w="0" w:type="dxa"/>
            <w:right w:w="108" w:type="dxa"/>
          </w:tblCellMar>
        </w:tblPrEx>
        <w:trPr>
          <w:trHeight w:val="454" w:hRule="atLeast"/>
          <w:jc w:val="center"/>
        </w:trPr>
        <w:tc>
          <w:tcPr>
            <w:tcW w:w="6271" w:type="dxa"/>
            <w:gridSpan w:val="2"/>
            <w:tcBorders>
              <w:top w:val="single" w:color="auto" w:sz="2" w:space="0"/>
              <w:left w:val="single" w:color="auto" w:sz="4" w:space="0"/>
              <w:bottom w:val="single" w:color="auto" w:sz="4" w:space="0"/>
              <w:right w:val="single" w:color="auto" w:sz="2" w:space="0"/>
            </w:tcBorders>
            <w:vAlign w:val="center"/>
          </w:tcPr>
          <w:p>
            <w:pPr>
              <w:shd w:val="clear" w:color="auto" w:fill="FFFFFF"/>
              <w:spacing w:line="0" w:lineRule="atLeast"/>
              <w:jc w:val="both"/>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监理企业存在《深圳市工程监理行业廉洁自律六项禁止》行为</w:t>
            </w:r>
          </w:p>
        </w:tc>
        <w:tc>
          <w:tcPr>
            <w:tcW w:w="5790" w:type="dxa"/>
            <w:gridSpan w:val="3"/>
            <w:tcBorders>
              <w:top w:val="single" w:color="auto" w:sz="2" w:space="0"/>
              <w:left w:val="single" w:color="auto" w:sz="2" w:space="0"/>
              <w:bottom w:val="single" w:color="auto" w:sz="4" w:space="0"/>
              <w:right w:val="single" w:color="auto" w:sz="4" w:space="0"/>
            </w:tcBorders>
            <w:vAlign w:val="center"/>
          </w:tcPr>
          <w:p>
            <w:pPr>
              <w:spacing w:line="0" w:lineRule="atLeast"/>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深圳市监理协会</w:t>
            </w:r>
            <w:r>
              <w:rPr>
                <w:rFonts w:hint="eastAsia" w:ascii="仿宋" w:hAnsi="仿宋" w:eastAsia="仿宋" w:cs="仿宋"/>
                <w:color w:val="000000" w:themeColor="text1"/>
                <w:kern w:val="0"/>
                <w:sz w:val="21"/>
                <w:szCs w:val="21"/>
                <w14:textFill>
                  <w14:solidFill>
                    <w14:schemeClr w14:val="tx1"/>
                  </w14:solidFill>
                </w14:textFill>
              </w:rPr>
              <w:t>廉洁从业规定</w:t>
            </w:r>
          </w:p>
        </w:tc>
        <w:tc>
          <w:tcPr>
            <w:tcW w:w="1723" w:type="dxa"/>
            <w:tcBorders>
              <w:top w:val="single" w:color="auto" w:sz="2" w:space="0"/>
              <w:left w:val="single" w:color="auto" w:sz="2" w:space="0"/>
              <w:bottom w:val="single" w:color="auto" w:sz="4" w:space="0"/>
              <w:right w:val="single" w:color="auto" w:sz="4" w:space="0"/>
            </w:tcBorders>
            <w:vAlign w:val="center"/>
          </w:tcPr>
          <w:p>
            <w:pPr>
              <w:spacing w:line="0" w:lineRule="atLeast"/>
              <w:jc w:val="center"/>
              <w:rPr>
                <w:rFonts w:ascii="仿宋" w:hAnsi="仿宋" w:eastAsia="仿宋" w:cs="宋体"/>
                <w:color w:val="auto"/>
                <w:kern w:val="0"/>
                <w:szCs w:val="21"/>
              </w:rPr>
            </w:pPr>
            <w:r>
              <w:rPr>
                <w:rFonts w:hint="eastAsia" w:ascii="仿宋" w:hAnsi="仿宋" w:eastAsia="仿宋" w:cs="宋体"/>
                <w:color w:val="auto"/>
                <w:kern w:val="0"/>
                <w:szCs w:val="21"/>
              </w:rPr>
              <w:t>□是</w:t>
            </w:r>
          </w:p>
          <w:p>
            <w:pPr>
              <w:spacing w:line="0" w:lineRule="atLeast"/>
              <w:jc w:val="center"/>
              <w:rPr>
                <w:rFonts w:ascii="仿宋" w:hAnsi="仿宋" w:eastAsia="仿宋"/>
                <w:szCs w:val="21"/>
              </w:rPr>
            </w:pPr>
            <w:r>
              <w:rPr>
                <w:rFonts w:hint="eastAsia" w:ascii="仿宋" w:hAnsi="仿宋" w:eastAsia="仿宋" w:cs="宋体"/>
                <w:color w:val="auto"/>
                <w:kern w:val="0"/>
                <w:szCs w:val="21"/>
              </w:rPr>
              <w:t>□否</w:t>
            </w:r>
          </w:p>
        </w:tc>
      </w:tr>
      <w:tr>
        <w:tblPrEx>
          <w:tblCellMar>
            <w:top w:w="0" w:type="dxa"/>
            <w:left w:w="108" w:type="dxa"/>
            <w:bottom w:w="0" w:type="dxa"/>
            <w:right w:w="108" w:type="dxa"/>
          </w:tblCellMar>
        </w:tblPrEx>
        <w:trPr>
          <w:trHeight w:val="454" w:hRule="atLeast"/>
          <w:jc w:val="center"/>
        </w:trPr>
        <w:tc>
          <w:tcPr>
            <w:tcW w:w="6271" w:type="dxa"/>
            <w:gridSpan w:val="2"/>
            <w:tcBorders>
              <w:top w:val="single" w:color="auto" w:sz="2" w:space="0"/>
              <w:left w:val="single" w:color="auto" w:sz="4" w:space="0"/>
              <w:bottom w:val="single" w:color="auto" w:sz="4" w:space="0"/>
              <w:right w:val="single" w:color="auto" w:sz="2" w:space="0"/>
            </w:tcBorders>
            <w:vAlign w:val="center"/>
          </w:tcPr>
          <w:p>
            <w:pPr>
              <w:shd w:val="clear" w:color="auto" w:fill="FFFFFF"/>
              <w:spacing w:line="0" w:lineRule="atLeast"/>
              <w:jc w:val="both"/>
              <w:rPr>
                <w:rFonts w:hint="eastAsia" w:ascii="仿宋" w:hAnsi="仿宋" w:eastAsia="仿宋" w:cs="仿宋"/>
                <w:color w:val="000000" w:themeColor="text1"/>
                <w:sz w:val="21"/>
                <w:szCs w:val="21"/>
                <w:shd w:val="clear" w:color="auto" w:fill="FFFFFF"/>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监理企业以低价竞标</w:t>
            </w:r>
          </w:p>
        </w:tc>
        <w:tc>
          <w:tcPr>
            <w:tcW w:w="5790" w:type="dxa"/>
            <w:gridSpan w:val="3"/>
            <w:tcBorders>
              <w:top w:val="single" w:color="auto" w:sz="2" w:space="0"/>
              <w:left w:val="single" w:color="auto" w:sz="2" w:space="0"/>
              <w:bottom w:val="single" w:color="auto" w:sz="4" w:space="0"/>
              <w:right w:val="single" w:color="auto" w:sz="4" w:space="0"/>
            </w:tcBorders>
            <w:vAlign w:val="center"/>
          </w:tcPr>
          <w:p>
            <w:pPr>
              <w:spacing w:line="0" w:lineRule="atLeast"/>
              <w:jc w:val="both"/>
              <w:rPr>
                <w:rFonts w:hint="eastAsia" w:ascii="仿宋" w:hAnsi="仿宋" w:eastAsia="仿宋" w:cs="仿宋"/>
                <w:color w:val="000000" w:themeColor="text1"/>
                <w:sz w:val="21"/>
                <w:szCs w:val="21"/>
                <w:shd w:val="clear" w:color="auto" w:fill="FFFFFF"/>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深圳市监理协会房屋建筑工程施工监理服务收费价格信息</w:t>
            </w:r>
          </w:p>
        </w:tc>
        <w:tc>
          <w:tcPr>
            <w:tcW w:w="1723" w:type="dxa"/>
            <w:tcBorders>
              <w:top w:val="single" w:color="auto" w:sz="2" w:space="0"/>
              <w:left w:val="single" w:color="auto" w:sz="2" w:space="0"/>
              <w:bottom w:val="single" w:color="auto" w:sz="4" w:space="0"/>
              <w:right w:val="single" w:color="auto" w:sz="4" w:space="0"/>
            </w:tcBorders>
            <w:vAlign w:val="center"/>
          </w:tcPr>
          <w:p>
            <w:pPr>
              <w:spacing w:line="0" w:lineRule="atLeast"/>
              <w:jc w:val="center"/>
              <w:rPr>
                <w:rFonts w:ascii="仿宋" w:hAnsi="仿宋" w:eastAsia="仿宋" w:cs="宋体"/>
                <w:color w:val="auto"/>
                <w:kern w:val="0"/>
                <w:szCs w:val="21"/>
              </w:rPr>
            </w:pPr>
            <w:r>
              <w:rPr>
                <w:rFonts w:hint="eastAsia" w:ascii="仿宋" w:hAnsi="仿宋" w:eastAsia="仿宋" w:cs="宋体"/>
                <w:color w:val="auto"/>
                <w:kern w:val="0"/>
                <w:szCs w:val="21"/>
              </w:rPr>
              <w:t>□是</w:t>
            </w:r>
          </w:p>
          <w:p>
            <w:pPr>
              <w:spacing w:line="0" w:lineRule="atLeast"/>
              <w:jc w:val="center"/>
              <w:rPr>
                <w:rFonts w:ascii="仿宋" w:hAnsi="仿宋" w:eastAsia="仿宋"/>
                <w:szCs w:val="21"/>
              </w:rPr>
            </w:pPr>
            <w:r>
              <w:rPr>
                <w:rFonts w:hint="eastAsia" w:ascii="仿宋" w:hAnsi="仿宋" w:eastAsia="仿宋" w:cs="宋体"/>
                <w:color w:val="auto"/>
                <w:kern w:val="0"/>
                <w:szCs w:val="21"/>
              </w:rPr>
              <w:t>□否</w:t>
            </w:r>
          </w:p>
        </w:tc>
      </w:tr>
      <w:tr>
        <w:tblPrEx>
          <w:tblCellMar>
            <w:top w:w="0" w:type="dxa"/>
            <w:left w:w="108" w:type="dxa"/>
            <w:bottom w:w="0" w:type="dxa"/>
            <w:right w:w="108" w:type="dxa"/>
          </w:tblCellMar>
        </w:tblPrEx>
        <w:trPr>
          <w:trHeight w:val="680" w:hRule="atLeast"/>
          <w:jc w:val="center"/>
        </w:trPr>
        <w:tc>
          <w:tcPr>
            <w:tcW w:w="6271" w:type="dxa"/>
            <w:gridSpan w:val="2"/>
            <w:tcBorders>
              <w:top w:val="single" w:color="auto" w:sz="2" w:space="0"/>
              <w:left w:val="single" w:color="auto" w:sz="4" w:space="0"/>
              <w:bottom w:val="single" w:color="auto" w:sz="4" w:space="0"/>
              <w:right w:val="single" w:color="auto" w:sz="2" w:space="0"/>
            </w:tcBorders>
            <w:vAlign w:val="center"/>
          </w:tcPr>
          <w:p>
            <w:pPr>
              <w:spacing w:line="0" w:lineRule="atLeast"/>
              <w:jc w:val="both"/>
              <w:rPr>
                <w:rFonts w:hint="eastAsia" w:ascii="仿宋" w:hAnsi="仿宋" w:eastAsia="仿宋" w:cs="仿宋"/>
                <w:color w:val="000000" w:themeColor="text1"/>
                <w:sz w:val="21"/>
                <w:szCs w:val="21"/>
                <w:shd w:val="clear" w:color="auto" w:fill="FFFFFF"/>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与建设单位串通投标或者与其他工程监理企业串通投标，以行贿手段谋取中标</w:t>
            </w:r>
          </w:p>
        </w:tc>
        <w:tc>
          <w:tcPr>
            <w:tcW w:w="5790" w:type="dxa"/>
            <w:gridSpan w:val="3"/>
            <w:tcBorders>
              <w:top w:val="single" w:color="auto" w:sz="2" w:space="0"/>
              <w:left w:val="single" w:color="auto" w:sz="2" w:space="0"/>
              <w:bottom w:val="single" w:color="auto" w:sz="4" w:space="0"/>
              <w:right w:val="single" w:color="auto" w:sz="4" w:space="0"/>
            </w:tcBorders>
            <w:vAlign w:val="center"/>
          </w:tcPr>
          <w:p>
            <w:pPr>
              <w:spacing w:line="0" w:lineRule="atLeast"/>
              <w:jc w:val="both"/>
              <w:rPr>
                <w:rFonts w:hint="eastAsia" w:ascii="仿宋" w:hAnsi="仿宋" w:eastAsia="仿宋" w:cs="仿宋"/>
                <w:color w:val="000000" w:themeColor="text1"/>
                <w:sz w:val="21"/>
                <w:szCs w:val="21"/>
                <w:shd w:val="clear" w:color="auto" w:fill="FFFFFF"/>
                <w14:textFill>
                  <w14:solidFill>
                    <w14:schemeClr w14:val="tx1"/>
                  </w14:solidFill>
                </w14:textFill>
              </w:rPr>
            </w:pP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w:t>
            </w:r>
            <w:r>
              <w:rPr>
                <w:rFonts w:hint="eastAsia" w:ascii="仿宋" w:hAnsi="仿宋" w:eastAsia="仿宋" w:cs="仿宋"/>
                <w:color w:val="000000" w:themeColor="text1"/>
                <w:sz w:val="21"/>
                <w:szCs w:val="21"/>
                <w:shd w:val="clear" w:color="auto" w:fill="FFFFFF"/>
                <w14:textFill>
                  <w14:solidFill>
                    <w14:schemeClr w14:val="tx1"/>
                  </w14:solidFill>
                </w14:textFill>
              </w:rPr>
              <w:t>工程监理企业资质管理规定</w:t>
            </w: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w:t>
            </w:r>
            <w:r>
              <w:rPr>
                <w:rFonts w:hint="eastAsia" w:ascii="仿宋" w:hAnsi="仿宋" w:eastAsia="仿宋" w:cs="仿宋"/>
                <w:color w:val="000000" w:themeColor="text1"/>
                <w:sz w:val="21"/>
                <w:szCs w:val="21"/>
                <w:shd w:val="clear" w:color="auto" w:fill="FFFFFF"/>
                <w14:textFill>
                  <w14:solidFill>
                    <w14:schemeClr w14:val="tx1"/>
                  </w14:solidFill>
                </w14:textFill>
              </w:rPr>
              <w:t>（</w:t>
            </w:r>
            <w:r>
              <w:rPr>
                <w:rFonts w:hint="eastAsia" w:ascii="仿宋" w:hAnsi="仿宋" w:eastAsia="仿宋" w:cs="Arial"/>
                <w:szCs w:val="21"/>
                <w:shd w:val="clear" w:color="auto" w:fill="FFFFFF"/>
              </w:rPr>
              <w:t>建设部</w:t>
            </w:r>
            <w:r>
              <w:rPr>
                <w:rFonts w:hint="eastAsia" w:ascii="仿宋" w:hAnsi="仿宋" w:eastAsia="仿宋" w:cs="Arial"/>
                <w:szCs w:val="21"/>
                <w:shd w:val="clear" w:color="auto" w:fill="FFFFFF"/>
                <w:lang w:eastAsia="zh-CN"/>
              </w:rPr>
              <w:t>令第</w:t>
            </w:r>
            <w:r>
              <w:rPr>
                <w:rFonts w:ascii="仿宋" w:hAnsi="仿宋" w:eastAsia="仿宋" w:cs="Arial"/>
                <w:szCs w:val="21"/>
                <w:shd w:val="clear" w:color="auto" w:fill="FFFFFF"/>
              </w:rPr>
              <w:t>158号</w:t>
            </w:r>
            <w:r>
              <w:rPr>
                <w:rFonts w:hint="eastAsia" w:ascii="仿宋" w:hAnsi="仿宋" w:eastAsia="仿宋" w:cs="仿宋"/>
                <w:color w:val="000000" w:themeColor="text1"/>
                <w:sz w:val="21"/>
                <w:szCs w:val="21"/>
                <w:shd w:val="clear" w:color="auto" w:fill="FFFFFF"/>
                <w14:textFill>
                  <w14:solidFill>
                    <w14:schemeClr w14:val="tx1"/>
                  </w14:solidFill>
                </w14:textFill>
              </w:rPr>
              <w:t>）</w:t>
            </w:r>
          </w:p>
        </w:tc>
        <w:tc>
          <w:tcPr>
            <w:tcW w:w="1723" w:type="dxa"/>
            <w:tcBorders>
              <w:top w:val="single" w:color="auto" w:sz="2" w:space="0"/>
              <w:left w:val="single" w:color="auto" w:sz="2" w:space="0"/>
              <w:bottom w:val="single" w:color="auto" w:sz="4" w:space="0"/>
              <w:right w:val="single" w:color="auto" w:sz="4" w:space="0"/>
            </w:tcBorders>
            <w:vAlign w:val="center"/>
          </w:tcPr>
          <w:p>
            <w:pPr>
              <w:spacing w:line="0" w:lineRule="atLeast"/>
              <w:jc w:val="center"/>
              <w:rPr>
                <w:rFonts w:ascii="仿宋" w:hAnsi="仿宋" w:eastAsia="仿宋" w:cs="宋体"/>
                <w:color w:val="auto"/>
                <w:kern w:val="0"/>
                <w:szCs w:val="21"/>
              </w:rPr>
            </w:pPr>
            <w:r>
              <w:rPr>
                <w:rFonts w:hint="eastAsia" w:ascii="仿宋" w:hAnsi="仿宋" w:eastAsia="仿宋" w:cs="宋体"/>
                <w:color w:val="auto"/>
                <w:kern w:val="0"/>
                <w:szCs w:val="21"/>
              </w:rPr>
              <w:t>□是</w:t>
            </w:r>
          </w:p>
          <w:p>
            <w:pPr>
              <w:spacing w:line="0" w:lineRule="atLeast"/>
              <w:jc w:val="center"/>
              <w:rPr>
                <w:rFonts w:ascii="仿宋" w:hAnsi="仿宋" w:eastAsia="仿宋"/>
                <w:szCs w:val="21"/>
              </w:rPr>
            </w:pPr>
            <w:r>
              <w:rPr>
                <w:rFonts w:hint="eastAsia" w:ascii="仿宋" w:hAnsi="仿宋" w:eastAsia="仿宋" w:cs="宋体"/>
                <w:color w:val="auto"/>
                <w:kern w:val="0"/>
                <w:szCs w:val="21"/>
              </w:rPr>
              <w:t>□否</w:t>
            </w:r>
          </w:p>
        </w:tc>
      </w:tr>
      <w:tr>
        <w:tblPrEx>
          <w:tblCellMar>
            <w:top w:w="0" w:type="dxa"/>
            <w:left w:w="108" w:type="dxa"/>
            <w:bottom w:w="0" w:type="dxa"/>
            <w:right w:w="108" w:type="dxa"/>
          </w:tblCellMar>
        </w:tblPrEx>
        <w:trPr>
          <w:trHeight w:val="454" w:hRule="atLeast"/>
          <w:jc w:val="center"/>
        </w:trPr>
        <w:tc>
          <w:tcPr>
            <w:tcW w:w="6271" w:type="dxa"/>
            <w:gridSpan w:val="2"/>
            <w:tcBorders>
              <w:top w:val="single" w:color="auto" w:sz="2" w:space="0"/>
              <w:left w:val="single" w:color="auto" w:sz="4" w:space="0"/>
              <w:bottom w:val="single" w:color="auto" w:sz="4" w:space="0"/>
              <w:right w:val="single" w:color="auto" w:sz="2" w:space="0"/>
            </w:tcBorders>
            <w:vAlign w:val="center"/>
          </w:tcPr>
          <w:p>
            <w:pPr>
              <w:spacing w:line="0" w:lineRule="atLeast"/>
              <w:jc w:val="both"/>
              <w:rPr>
                <w:rFonts w:hint="eastAsia" w:ascii="仿宋" w:hAnsi="仿宋" w:eastAsia="仿宋" w:cs="仿宋"/>
                <w:color w:val="000000" w:themeColor="text1"/>
                <w:sz w:val="21"/>
                <w:szCs w:val="21"/>
                <w:shd w:val="clear" w:color="auto" w:fill="FFFFFF"/>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超越本企业资质等级或以其他企业名义承揽监理业务</w:t>
            </w:r>
          </w:p>
        </w:tc>
        <w:tc>
          <w:tcPr>
            <w:tcW w:w="5790" w:type="dxa"/>
            <w:gridSpan w:val="3"/>
            <w:tcBorders>
              <w:top w:val="single" w:color="auto" w:sz="2" w:space="0"/>
              <w:left w:val="single" w:color="auto" w:sz="2" w:space="0"/>
              <w:bottom w:val="single" w:color="auto" w:sz="4" w:space="0"/>
              <w:right w:val="single" w:color="auto" w:sz="4" w:space="0"/>
            </w:tcBorders>
            <w:vAlign w:val="center"/>
          </w:tcPr>
          <w:p>
            <w:pPr>
              <w:spacing w:line="0" w:lineRule="atLeast"/>
              <w:jc w:val="both"/>
              <w:rPr>
                <w:rFonts w:hint="eastAsia" w:ascii="仿宋" w:hAnsi="仿宋" w:eastAsia="仿宋" w:cs="仿宋"/>
                <w:color w:val="000000" w:themeColor="text1"/>
                <w:sz w:val="21"/>
                <w:szCs w:val="21"/>
                <w:shd w:val="clear" w:color="auto" w:fill="FFFFFF"/>
                <w14:textFill>
                  <w14:solidFill>
                    <w14:schemeClr w14:val="tx1"/>
                  </w14:solidFill>
                </w14:textFill>
              </w:rPr>
            </w:pP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w:t>
            </w:r>
            <w:r>
              <w:rPr>
                <w:rFonts w:hint="eastAsia" w:ascii="仿宋" w:hAnsi="仿宋" w:eastAsia="仿宋" w:cs="仿宋"/>
                <w:color w:val="000000" w:themeColor="text1"/>
                <w:sz w:val="21"/>
                <w:szCs w:val="21"/>
                <w:shd w:val="clear" w:color="auto" w:fill="FFFFFF"/>
                <w14:textFill>
                  <w14:solidFill>
                    <w14:schemeClr w14:val="tx1"/>
                  </w14:solidFill>
                </w14:textFill>
              </w:rPr>
              <w:t>工程监理企业资质管理规定</w:t>
            </w: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w:t>
            </w:r>
            <w:r>
              <w:rPr>
                <w:rFonts w:hint="eastAsia" w:ascii="仿宋" w:hAnsi="仿宋" w:eastAsia="仿宋" w:cs="仿宋"/>
                <w:color w:val="000000" w:themeColor="text1"/>
                <w:sz w:val="21"/>
                <w:szCs w:val="21"/>
                <w:shd w:val="clear" w:color="auto" w:fill="FFFFFF"/>
                <w14:textFill>
                  <w14:solidFill>
                    <w14:schemeClr w14:val="tx1"/>
                  </w14:solidFill>
                </w14:textFill>
              </w:rPr>
              <w:t>（</w:t>
            </w:r>
            <w:r>
              <w:rPr>
                <w:rFonts w:hint="eastAsia" w:ascii="仿宋" w:hAnsi="仿宋" w:eastAsia="仿宋" w:cs="Arial"/>
                <w:szCs w:val="21"/>
                <w:shd w:val="clear" w:color="auto" w:fill="FFFFFF"/>
              </w:rPr>
              <w:t>建设部</w:t>
            </w:r>
            <w:r>
              <w:rPr>
                <w:rFonts w:hint="eastAsia" w:ascii="仿宋" w:hAnsi="仿宋" w:eastAsia="仿宋" w:cs="Arial"/>
                <w:szCs w:val="21"/>
                <w:shd w:val="clear" w:color="auto" w:fill="FFFFFF"/>
                <w:lang w:eastAsia="zh-CN"/>
              </w:rPr>
              <w:t>令第</w:t>
            </w:r>
            <w:r>
              <w:rPr>
                <w:rFonts w:ascii="仿宋" w:hAnsi="仿宋" w:eastAsia="仿宋" w:cs="Arial"/>
                <w:szCs w:val="21"/>
                <w:shd w:val="clear" w:color="auto" w:fill="FFFFFF"/>
              </w:rPr>
              <w:t>158号</w:t>
            </w:r>
            <w:r>
              <w:rPr>
                <w:rFonts w:hint="eastAsia" w:ascii="仿宋" w:hAnsi="仿宋" w:eastAsia="仿宋" w:cs="仿宋"/>
                <w:color w:val="000000" w:themeColor="text1"/>
                <w:sz w:val="21"/>
                <w:szCs w:val="21"/>
                <w:shd w:val="clear" w:color="auto" w:fill="FFFFFF"/>
                <w14:textFill>
                  <w14:solidFill>
                    <w14:schemeClr w14:val="tx1"/>
                  </w14:solidFill>
                </w14:textFill>
              </w:rPr>
              <w:t>）</w:t>
            </w:r>
          </w:p>
        </w:tc>
        <w:tc>
          <w:tcPr>
            <w:tcW w:w="1723" w:type="dxa"/>
            <w:tcBorders>
              <w:top w:val="single" w:color="auto" w:sz="2" w:space="0"/>
              <w:left w:val="single" w:color="auto" w:sz="2" w:space="0"/>
              <w:bottom w:val="single" w:color="auto" w:sz="4" w:space="0"/>
              <w:right w:val="single" w:color="auto" w:sz="4" w:space="0"/>
            </w:tcBorders>
            <w:vAlign w:val="center"/>
          </w:tcPr>
          <w:p>
            <w:pPr>
              <w:spacing w:line="0" w:lineRule="atLeast"/>
              <w:jc w:val="center"/>
              <w:rPr>
                <w:rFonts w:ascii="仿宋" w:hAnsi="仿宋" w:eastAsia="仿宋" w:cs="宋体"/>
                <w:color w:val="auto"/>
                <w:kern w:val="0"/>
                <w:szCs w:val="21"/>
              </w:rPr>
            </w:pPr>
            <w:r>
              <w:rPr>
                <w:rFonts w:hint="eastAsia" w:ascii="仿宋" w:hAnsi="仿宋" w:eastAsia="仿宋" w:cs="宋体"/>
                <w:color w:val="auto"/>
                <w:kern w:val="0"/>
                <w:szCs w:val="21"/>
              </w:rPr>
              <w:t>□是</w:t>
            </w:r>
          </w:p>
          <w:p>
            <w:pPr>
              <w:widowControl/>
              <w:spacing w:line="0" w:lineRule="atLeast"/>
              <w:jc w:val="center"/>
              <w:rPr>
                <w:rFonts w:ascii="仿宋" w:hAnsi="仿宋" w:eastAsia="仿宋"/>
                <w:szCs w:val="21"/>
              </w:rPr>
            </w:pPr>
            <w:r>
              <w:rPr>
                <w:rFonts w:hint="eastAsia" w:ascii="仿宋" w:hAnsi="仿宋" w:eastAsia="仿宋" w:cs="宋体"/>
                <w:color w:val="auto"/>
                <w:kern w:val="0"/>
                <w:szCs w:val="21"/>
              </w:rPr>
              <w:t>□否</w:t>
            </w:r>
          </w:p>
        </w:tc>
      </w:tr>
      <w:tr>
        <w:tblPrEx>
          <w:tblCellMar>
            <w:top w:w="0" w:type="dxa"/>
            <w:left w:w="108" w:type="dxa"/>
            <w:bottom w:w="0" w:type="dxa"/>
            <w:right w:w="108" w:type="dxa"/>
          </w:tblCellMar>
        </w:tblPrEx>
        <w:trPr>
          <w:trHeight w:val="454" w:hRule="atLeast"/>
          <w:jc w:val="center"/>
        </w:trPr>
        <w:tc>
          <w:tcPr>
            <w:tcW w:w="6271" w:type="dxa"/>
            <w:gridSpan w:val="2"/>
            <w:tcBorders>
              <w:top w:val="single" w:color="auto" w:sz="2" w:space="0"/>
              <w:left w:val="single" w:color="auto" w:sz="4" w:space="0"/>
              <w:bottom w:val="single" w:color="auto" w:sz="4" w:space="0"/>
              <w:right w:val="single" w:color="auto" w:sz="2" w:space="0"/>
            </w:tcBorders>
            <w:vAlign w:val="center"/>
          </w:tcPr>
          <w:p>
            <w:pPr>
              <w:spacing w:line="0" w:lineRule="atLeast"/>
              <w:jc w:val="both"/>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允许其他单位或个人以本企业的名义承揽工程</w:t>
            </w:r>
          </w:p>
        </w:tc>
        <w:tc>
          <w:tcPr>
            <w:tcW w:w="5790" w:type="dxa"/>
            <w:gridSpan w:val="3"/>
            <w:tcBorders>
              <w:top w:val="single" w:color="auto" w:sz="2" w:space="0"/>
              <w:left w:val="single" w:color="auto" w:sz="2" w:space="0"/>
              <w:bottom w:val="single" w:color="auto" w:sz="4" w:space="0"/>
              <w:right w:val="single" w:color="auto" w:sz="4" w:space="0"/>
            </w:tcBorders>
            <w:vAlign w:val="center"/>
          </w:tcPr>
          <w:p>
            <w:pPr>
              <w:spacing w:line="0" w:lineRule="atLeast"/>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w:t>
            </w:r>
            <w:r>
              <w:rPr>
                <w:rFonts w:hint="eastAsia" w:ascii="仿宋" w:hAnsi="仿宋" w:eastAsia="仿宋" w:cs="仿宋"/>
                <w:color w:val="000000" w:themeColor="text1"/>
                <w:sz w:val="21"/>
                <w:szCs w:val="21"/>
                <w:shd w:val="clear" w:color="auto" w:fill="FFFFFF"/>
                <w14:textFill>
                  <w14:solidFill>
                    <w14:schemeClr w14:val="tx1"/>
                  </w14:solidFill>
                </w14:textFill>
              </w:rPr>
              <w:t>工程监理企业资质管理规定</w:t>
            </w: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w:t>
            </w:r>
            <w:r>
              <w:rPr>
                <w:rFonts w:hint="eastAsia" w:ascii="仿宋" w:hAnsi="仿宋" w:eastAsia="仿宋" w:cs="仿宋"/>
                <w:color w:val="000000" w:themeColor="text1"/>
                <w:sz w:val="21"/>
                <w:szCs w:val="21"/>
                <w:shd w:val="clear" w:color="auto" w:fill="FFFFFF"/>
                <w14:textFill>
                  <w14:solidFill>
                    <w14:schemeClr w14:val="tx1"/>
                  </w14:solidFill>
                </w14:textFill>
              </w:rPr>
              <w:t>（</w:t>
            </w:r>
            <w:r>
              <w:rPr>
                <w:rFonts w:hint="eastAsia" w:ascii="仿宋" w:hAnsi="仿宋" w:eastAsia="仿宋" w:cs="Arial"/>
                <w:szCs w:val="21"/>
                <w:shd w:val="clear" w:color="auto" w:fill="FFFFFF"/>
              </w:rPr>
              <w:t>建设部</w:t>
            </w:r>
            <w:r>
              <w:rPr>
                <w:rFonts w:hint="eastAsia" w:ascii="仿宋" w:hAnsi="仿宋" w:eastAsia="仿宋" w:cs="Arial"/>
                <w:szCs w:val="21"/>
                <w:shd w:val="clear" w:color="auto" w:fill="FFFFFF"/>
                <w:lang w:eastAsia="zh-CN"/>
              </w:rPr>
              <w:t>令第</w:t>
            </w:r>
            <w:r>
              <w:rPr>
                <w:rFonts w:ascii="仿宋" w:hAnsi="仿宋" w:eastAsia="仿宋" w:cs="Arial"/>
                <w:szCs w:val="21"/>
                <w:shd w:val="clear" w:color="auto" w:fill="FFFFFF"/>
              </w:rPr>
              <w:t>158号</w:t>
            </w:r>
            <w:r>
              <w:rPr>
                <w:rFonts w:hint="eastAsia" w:ascii="仿宋" w:hAnsi="仿宋" w:eastAsia="仿宋" w:cs="仿宋"/>
                <w:color w:val="000000" w:themeColor="text1"/>
                <w:sz w:val="21"/>
                <w:szCs w:val="21"/>
                <w:shd w:val="clear" w:color="auto" w:fill="FFFFFF"/>
                <w14:textFill>
                  <w14:solidFill>
                    <w14:schemeClr w14:val="tx1"/>
                  </w14:solidFill>
                </w14:textFill>
              </w:rPr>
              <w:t>）</w:t>
            </w:r>
          </w:p>
        </w:tc>
        <w:tc>
          <w:tcPr>
            <w:tcW w:w="1723" w:type="dxa"/>
            <w:tcBorders>
              <w:top w:val="single" w:color="auto" w:sz="2" w:space="0"/>
              <w:left w:val="single" w:color="auto" w:sz="2" w:space="0"/>
              <w:bottom w:val="single" w:color="auto" w:sz="4" w:space="0"/>
              <w:right w:val="single" w:color="auto" w:sz="4" w:space="0"/>
            </w:tcBorders>
            <w:vAlign w:val="center"/>
          </w:tcPr>
          <w:p>
            <w:pPr>
              <w:spacing w:line="0" w:lineRule="atLeast"/>
              <w:jc w:val="center"/>
              <w:rPr>
                <w:rFonts w:ascii="仿宋" w:hAnsi="仿宋" w:eastAsia="仿宋" w:cs="宋体"/>
                <w:color w:val="auto"/>
                <w:kern w:val="0"/>
                <w:szCs w:val="21"/>
              </w:rPr>
            </w:pPr>
            <w:r>
              <w:rPr>
                <w:rFonts w:hint="eastAsia" w:ascii="仿宋" w:hAnsi="仿宋" w:eastAsia="仿宋" w:cs="宋体"/>
                <w:color w:val="auto"/>
                <w:kern w:val="0"/>
                <w:szCs w:val="21"/>
              </w:rPr>
              <w:t>□是</w:t>
            </w:r>
          </w:p>
          <w:p>
            <w:pPr>
              <w:widowControl/>
              <w:spacing w:line="0" w:lineRule="atLeast"/>
              <w:jc w:val="center"/>
              <w:rPr>
                <w:rFonts w:ascii="仿宋" w:hAnsi="仿宋" w:eastAsia="仿宋"/>
                <w:szCs w:val="21"/>
              </w:rPr>
            </w:pPr>
            <w:r>
              <w:rPr>
                <w:rFonts w:hint="eastAsia" w:ascii="仿宋" w:hAnsi="仿宋" w:eastAsia="仿宋" w:cs="宋体"/>
                <w:color w:val="auto"/>
                <w:kern w:val="0"/>
                <w:szCs w:val="21"/>
              </w:rPr>
              <w:t>□否</w:t>
            </w:r>
          </w:p>
        </w:tc>
      </w:tr>
      <w:tr>
        <w:tblPrEx>
          <w:tblCellMar>
            <w:top w:w="0" w:type="dxa"/>
            <w:left w:w="108" w:type="dxa"/>
            <w:bottom w:w="0" w:type="dxa"/>
            <w:right w:w="108" w:type="dxa"/>
          </w:tblCellMar>
        </w:tblPrEx>
        <w:trPr>
          <w:trHeight w:val="454" w:hRule="atLeast"/>
          <w:jc w:val="center"/>
        </w:trPr>
        <w:tc>
          <w:tcPr>
            <w:tcW w:w="6271" w:type="dxa"/>
            <w:gridSpan w:val="2"/>
            <w:tcBorders>
              <w:top w:val="single" w:color="auto" w:sz="2" w:space="0"/>
              <w:left w:val="single" w:color="auto" w:sz="4" w:space="0"/>
              <w:bottom w:val="single" w:color="auto" w:sz="4" w:space="0"/>
              <w:right w:val="single" w:color="auto" w:sz="2" w:space="0"/>
            </w:tcBorders>
            <w:vAlign w:val="center"/>
          </w:tcPr>
          <w:p>
            <w:pPr>
              <w:spacing w:line="0" w:lineRule="atLeast"/>
              <w:jc w:val="both"/>
              <w:rPr>
                <w:rFonts w:hint="eastAsia" w:ascii="仿宋" w:hAnsi="仿宋" w:eastAsia="仿宋" w:cs="仿宋"/>
                <w:color w:val="000000" w:themeColor="text1"/>
                <w:sz w:val="21"/>
                <w:szCs w:val="21"/>
                <w:shd w:val="clear" w:color="auto" w:fill="FFFFFF"/>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将承揽的监理业务转包</w:t>
            </w:r>
          </w:p>
        </w:tc>
        <w:tc>
          <w:tcPr>
            <w:tcW w:w="5790" w:type="dxa"/>
            <w:gridSpan w:val="3"/>
            <w:tcBorders>
              <w:top w:val="single" w:color="auto" w:sz="2" w:space="0"/>
              <w:left w:val="single" w:color="auto" w:sz="2" w:space="0"/>
              <w:bottom w:val="single" w:color="auto" w:sz="4" w:space="0"/>
              <w:right w:val="single" w:color="auto" w:sz="4" w:space="0"/>
            </w:tcBorders>
            <w:vAlign w:val="center"/>
          </w:tcPr>
          <w:p>
            <w:pPr>
              <w:spacing w:line="0" w:lineRule="atLeast"/>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w:t>
            </w:r>
            <w:r>
              <w:rPr>
                <w:rFonts w:hint="eastAsia" w:ascii="仿宋" w:hAnsi="仿宋" w:eastAsia="仿宋" w:cs="仿宋"/>
                <w:color w:val="000000" w:themeColor="text1"/>
                <w:sz w:val="21"/>
                <w:szCs w:val="21"/>
                <w:shd w:val="clear" w:color="auto" w:fill="FFFFFF"/>
                <w14:textFill>
                  <w14:solidFill>
                    <w14:schemeClr w14:val="tx1"/>
                  </w14:solidFill>
                </w14:textFill>
              </w:rPr>
              <w:t>工程监理企业资质管理规定</w:t>
            </w: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w:t>
            </w:r>
            <w:r>
              <w:rPr>
                <w:rFonts w:hint="eastAsia" w:ascii="仿宋" w:hAnsi="仿宋" w:eastAsia="仿宋" w:cs="仿宋"/>
                <w:color w:val="000000" w:themeColor="text1"/>
                <w:sz w:val="21"/>
                <w:szCs w:val="21"/>
                <w:shd w:val="clear" w:color="auto" w:fill="FFFFFF"/>
                <w14:textFill>
                  <w14:solidFill>
                    <w14:schemeClr w14:val="tx1"/>
                  </w14:solidFill>
                </w14:textFill>
              </w:rPr>
              <w:t>（</w:t>
            </w:r>
            <w:r>
              <w:rPr>
                <w:rFonts w:hint="eastAsia" w:ascii="仿宋" w:hAnsi="仿宋" w:eastAsia="仿宋" w:cs="Arial"/>
                <w:szCs w:val="21"/>
                <w:shd w:val="clear" w:color="auto" w:fill="FFFFFF"/>
              </w:rPr>
              <w:t>建设部</w:t>
            </w:r>
            <w:r>
              <w:rPr>
                <w:rFonts w:hint="eastAsia" w:ascii="仿宋" w:hAnsi="仿宋" w:eastAsia="仿宋" w:cs="Arial"/>
                <w:szCs w:val="21"/>
                <w:shd w:val="clear" w:color="auto" w:fill="FFFFFF"/>
                <w:lang w:eastAsia="zh-CN"/>
              </w:rPr>
              <w:t>令第</w:t>
            </w:r>
            <w:r>
              <w:rPr>
                <w:rFonts w:ascii="仿宋" w:hAnsi="仿宋" w:eastAsia="仿宋" w:cs="Arial"/>
                <w:szCs w:val="21"/>
                <w:shd w:val="clear" w:color="auto" w:fill="FFFFFF"/>
              </w:rPr>
              <w:t>158号</w:t>
            </w:r>
            <w:r>
              <w:rPr>
                <w:rFonts w:hint="eastAsia" w:ascii="仿宋" w:hAnsi="仿宋" w:eastAsia="仿宋" w:cs="仿宋"/>
                <w:color w:val="000000" w:themeColor="text1"/>
                <w:sz w:val="21"/>
                <w:szCs w:val="21"/>
                <w:shd w:val="clear" w:color="auto" w:fill="FFFFFF"/>
                <w14:textFill>
                  <w14:solidFill>
                    <w14:schemeClr w14:val="tx1"/>
                  </w14:solidFill>
                </w14:textFill>
              </w:rPr>
              <w:t>）</w:t>
            </w:r>
          </w:p>
        </w:tc>
        <w:tc>
          <w:tcPr>
            <w:tcW w:w="1723" w:type="dxa"/>
            <w:tcBorders>
              <w:top w:val="single" w:color="auto" w:sz="2" w:space="0"/>
              <w:left w:val="single" w:color="auto" w:sz="2" w:space="0"/>
              <w:bottom w:val="single" w:color="auto" w:sz="4" w:space="0"/>
              <w:right w:val="single" w:color="auto" w:sz="4" w:space="0"/>
            </w:tcBorders>
            <w:vAlign w:val="center"/>
          </w:tcPr>
          <w:p>
            <w:pPr>
              <w:spacing w:line="0" w:lineRule="atLeast"/>
              <w:jc w:val="center"/>
              <w:rPr>
                <w:rFonts w:ascii="仿宋" w:hAnsi="仿宋" w:eastAsia="仿宋" w:cs="宋体"/>
                <w:color w:val="auto"/>
                <w:kern w:val="0"/>
                <w:szCs w:val="21"/>
              </w:rPr>
            </w:pPr>
            <w:r>
              <w:rPr>
                <w:rFonts w:hint="eastAsia" w:ascii="仿宋" w:hAnsi="仿宋" w:eastAsia="仿宋" w:cs="宋体"/>
                <w:color w:val="auto"/>
                <w:kern w:val="0"/>
                <w:szCs w:val="21"/>
              </w:rPr>
              <w:t>□是</w:t>
            </w:r>
          </w:p>
          <w:p>
            <w:pPr>
              <w:spacing w:line="0" w:lineRule="atLeast"/>
              <w:jc w:val="center"/>
              <w:rPr>
                <w:rFonts w:ascii="仿宋" w:hAnsi="仿宋" w:eastAsia="仿宋"/>
                <w:szCs w:val="21"/>
              </w:rPr>
            </w:pPr>
            <w:r>
              <w:rPr>
                <w:rFonts w:hint="eastAsia" w:ascii="仿宋" w:hAnsi="仿宋" w:eastAsia="仿宋" w:cs="宋体"/>
                <w:color w:val="auto"/>
                <w:kern w:val="0"/>
                <w:szCs w:val="21"/>
              </w:rPr>
              <w:t>□否</w:t>
            </w:r>
          </w:p>
        </w:tc>
      </w:tr>
      <w:tr>
        <w:tblPrEx>
          <w:tblCellMar>
            <w:top w:w="0" w:type="dxa"/>
            <w:left w:w="108" w:type="dxa"/>
            <w:bottom w:w="0" w:type="dxa"/>
            <w:right w:w="108" w:type="dxa"/>
          </w:tblCellMar>
        </w:tblPrEx>
        <w:trPr>
          <w:trHeight w:val="454" w:hRule="atLeast"/>
          <w:jc w:val="center"/>
        </w:trPr>
        <w:tc>
          <w:tcPr>
            <w:tcW w:w="6271" w:type="dxa"/>
            <w:gridSpan w:val="2"/>
            <w:tcBorders>
              <w:top w:val="single" w:color="auto" w:sz="2" w:space="0"/>
              <w:left w:val="single" w:color="auto" w:sz="4" w:space="0"/>
              <w:bottom w:val="single" w:color="auto" w:sz="4" w:space="0"/>
              <w:right w:val="single" w:color="auto" w:sz="2" w:space="0"/>
            </w:tcBorders>
            <w:vAlign w:val="center"/>
          </w:tcPr>
          <w:p>
            <w:pPr>
              <w:spacing w:line="0" w:lineRule="atLeast"/>
              <w:jc w:val="both"/>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在监理过程中实施商业贿赂</w:t>
            </w:r>
          </w:p>
        </w:tc>
        <w:tc>
          <w:tcPr>
            <w:tcW w:w="5790" w:type="dxa"/>
            <w:gridSpan w:val="3"/>
            <w:tcBorders>
              <w:top w:val="single" w:color="auto" w:sz="2" w:space="0"/>
              <w:left w:val="single" w:color="auto" w:sz="2" w:space="0"/>
              <w:bottom w:val="single" w:color="auto" w:sz="4" w:space="0"/>
              <w:right w:val="single" w:color="auto" w:sz="4" w:space="0"/>
            </w:tcBorders>
            <w:vAlign w:val="center"/>
          </w:tcPr>
          <w:p>
            <w:pPr>
              <w:spacing w:line="0" w:lineRule="atLeast"/>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w:t>
            </w:r>
            <w:r>
              <w:rPr>
                <w:rFonts w:hint="eastAsia" w:ascii="仿宋" w:hAnsi="仿宋" w:eastAsia="仿宋" w:cs="仿宋"/>
                <w:color w:val="000000" w:themeColor="text1"/>
                <w:sz w:val="21"/>
                <w:szCs w:val="21"/>
                <w:shd w:val="clear" w:color="auto" w:fill="FFFFFF"/>
                <w14:textFill>
                  <w14:solidFill>
                    <w14:schemeClr w14:val="tx1"/>
                  </w14:solidFill>
                </w14:textFill>
              </w:rPr>
              <w:t>工程监理企业资质管理规定</w:t>
            </w: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w:t>
            </w:r>
            <w:r>
              <w:rPr>
                <w:rFonts w:hint="eastAsia" w:ascii="仿宋" w:hAnsi="仿宋" w:eastAsia="仿宋" w:cs="仿宋"/>
                <w:color w:val="000000" w:themeColor="text1"/>
                <w:sz w:val="21"/>
                <w:szCs w:val="21"/>
                <w:shd w:val="clear" w:color="auto" w:fill="FFFFFF"/>
                <w14:textFill>
                  <w14:solidFill>
                    <w14:schemeClr w14:val="tx1"/>
                  </w14:solidFill>
                </w14:textFill>
              </w:rPr>
              <w:t>（</w:t>
            </w:r>
            <w:r>
              <w:rPr>
                <w:rFonts w:hint="eastAsia" w:ascii="仿宋" w:hAnsi="仿宋" w:eastAsia="仿宋" w:cs="Arial"/>
                <w:szCs w:val="21"/>
                <w:shd w:val="clear" w:color="auto" w:fill="FFFFFF"/>
              </w:rPr>
              <w:t>建设部</w:t>
            </w:r>
            <w:r>
              <w:rPr>
                <w:rFonts w:hint="eastAsia" w:ascii="仿宋" w:hAnsi="仿宋" w:eastAsia="仿宋" w:cs="Arial"/>
                <w:szCs w:val="21"/>
                <w:shd w:val="clear" w:color="auto" w:fill="FFFFFF"/>
                <w:lang w:eastAsia="zh-CN"/>
              </w:rPr>
              <w:t>令第</w:t>
            </w:r>
            <w:r>
              <w:rPr>
                <w:rFonts w:ascii="仿宋" w:hAnsi="仿宋" w:eastAsia="仿宋" w:cs="Arial"/>
                <w:szCs w:val="21"/>
                <w:shd w:val="clear" w:color="auto" w:fill="FFFFFF"/>
              </w:rPr>
              <w:t>158号</w:t>
            </w:r>
            <w:r>
              <w:rPr>
                <w:rFonts w:hint="eastAsia" w:ascii="仿宋" w:hAnsi="仿宋" w:eastAsia="仿宋" w:cs="仿宋"/>
                <w:color w:val="000000" w:themeColor="text1"/>
                <w:sz w:val="21"/>
                <w:szCs w:val="21"/>
                <w:shd w:val="clear" w:color="auto" w:fill="FFFFFF"/>
                <w14:textFill>
                  <w14:solidFill>
                    <w14:schemeClr w14:val="tx1"/>
                  </w14:solidFill>
                </w14:textFill>
              </w:rPr>
              <w:t>）</w:t>
            </w:r>
          </w:p>
        </w:tc>
        <w:tc>
          <w:tcPr>
            <w:tcW w:w="1723" w:type="dxa"/>
            <w:tcBorders>
              <w:top w:val="single" w:color="auto" w:sz="2" w:space="0"/>
              <w:left w:val="single" w:color="auto" w:sz="2" w:space="0"/>
              <w:bottom w:val="single" w:color="auto" w:sz="4" w:space="0"/>
              <w:right w:val="single" w:color="auto" w:sz="4" w:space="0"/>
            </w:tcBorders>
            <w:vAlign w:val="center"/>
          </w:tcPr>
          <w:p>
            <w:pPr>
              <w:spacing w:line="0" w:lineRule="atLeast"/>
              <w:jc w:val="center"/>
              <w:rPr>
                <w:rFonts w:ascii="仿宋" w:hAnsi="仿宋" w:eastAsia="仿宋" w:cs="宋体"/>
                <w:color w:val="auto"/>
                <w:kern w:val="0"/>
                <w:szCs w:val="21"/>
              </w:rPr>
            </w:pPr>
            <w:r>
              <w:rPr>
                <w:rFonts w:hint="eastAsia" w:ascii="仿宋" w:hAnsi="仿宋" w:eastAsia="仿宋" w:cs="宋体"/>
                <w:color w:val="auto"/>
                <w:kern w:val="0"/>
                <w:szCs w:val="21"/>
              </w:rPr>
              <w:t>□是</w:t>
            </w:r>
          </w:p>
          <w:p>
            <w:pPr>
              <w:spacing w:line="0" w:lineRule="atLeast"/>
              <w:jc w:val="center"/>
              <w:rPr>
                <w:rFonts w:ascii="仿宋" w:hAnsi="仿宋" w:eastAsia="仿宋"/>
                <w:szCs w:val="21"/>
              </w:rPr>
            </w:pPr>
            <w:r>
              <w:rPr>
                <w:rFonts w:hint="eastAsia" w:ascii="仿宋" w:hAnsi="仿宋" w:eastAsia="仿宋" w:cs="宋体"/>
                <w:color w:val="auto"/>
                <w:kern w:val="0"/>
                <w:szCs w:val="21"/>
              </w:rPr>
              <w:t>□否</w:t>
            </w:r>
          </w:p>
        </w:tc>
      </w:tr>
      <w:tr>
        <w:tblPrEx>
          <w:tblCellMar>
            <w:top w:w="0" w:type="dxa"/>
            <w:left w:w="108" w:type="dxa"/>
            <w:bottom w:w="0" w:type="dxa"/>
            <w:right w:w="108" w:type="dxa"/>
          </w:tblCellMar>
        </w:tblPrEx>
        <w:trPr>
          <w:trHeight w:val="454" w:hRule="atLeast"/>
          <w:jc w:val="center"/>
        </w:trPr>
        <w:tc>
          <w:tcPr>
            <w:tcW w:w="6271" w:type="dxa"/>
            <w:gridSpan w:val="2"/>
            <w:tcBorders>
              <w:top w:val="single" w:color="auto" w:sz="2" w:space="0"/>
              <w:left w:val="single" w:color="auto" w:sz="4" w:space="0"/>
              <w:bottom w:val="single" w:color="auto" w:sz="4" w:space="0"/>
              <w:right w:val="single" w:color="auto" w:sz="2" w:space="0"/>
            </w:tcBorders>
            <w:vAlign w:val="center"/>
          </w:tcPr>
          <w:p>
            <w:pPr>
              <w:spacing w:line="0" w:lineRule="atLeast"/>
              <w:jc w:val="both"/>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涂改、伪造、出借、转让工程监理企业资质证书</w:t>
            </w:r>
          </w:p>
        </w:tc>
        <w:tc>
          <w:tcPr>
            <w:tcW w:w="5790" w:type="dxa"/>
            <w:gridSpan w:val="3"/>
            <w:tcBorders>
              <w:top w:val="single" w:color="auto" w:sz="2" w:space="0"/>
              <w:left w:val="single" w:color="auto" w:sz="2" w:space="0"/>
              <w:bottom w:val="single" w:color="auto" w:sz="4" w:space="0"/>
              <w:right w:val="single" w:color="auto" w:sz="4" w:space="0"/>
            </w:tcBorders>
            <w:vAlign w:val="center"/>
          </w:tcPr>
          <w:p>
            <w:pPr>
              <w:spacing w:line="0" w:lineRule="atLeast"/>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w:t>
            </w:r>
            <w:r>
              <w:rPr>
                <w:rFonts w:hint="eastAsia" w:ascii="仿宋" w:hAnsi="仿宋" w:eastAsia="仿宋" w:cs="仿宋"/>
                <w:color w:val="000000" w:themeColor="text1"/>
                <w:sz w:val="21"/>
                <w:szCs w:val="21"/>
                <w:shd w:val="clear" w:color="auto" w:fill="FFFFFF"/>
                <w14:textFill>
                  <w14:solidFill>
                    <w14:schemeClr w14:val="tx1"/>
                  </w14:solidFill>
                </w14:textFill>
              </w:rPr>
              <w:t>工程监理企业资质管理规定</w:t>
            </w: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w:t>
            </w:r>
            <w:r>
              <w:rPr>
                <w:rFonts w:hint="eastAsia" w:ascii="仿宋" w:hAnsi="仿宋" w:eastAsia="仿宋" w:cs="仿宋"/>
                <w:color w:val="000000" w:themeColor="text1"/>
                <w:sz w:val="21"/>
                <w:szCs w:val="21"/>
                <w:shd w:val="clear" w:color="auto" w:fill="FFFFFF"/>
                <w14:textFill>
                  <w14:solidFill>
                    <w14:schemeClr w14:val="tx1"/>
                  </w14:solidFill>
                </w14:textFill>
              </w:rPr>
              <w:t>（</w:t>
            </w:r>
            <w:r>
              <w:rPr>
                <w:rFonts w:hint="eastAsia" w:ascii="仿宋" w:hAnsi="仿宋" w:eastAsia="仿宋" w:cs="Arial"/>
                <w:szCs w:val="21"/>
                <w:shd w:val="clear" w:color="auto" w:fill="FFFFFF"/>
              </w:rPr>
              <w:t>建设部</w:t>
            </w:r>
            <w:r>
              <w:rPr>
                <w:rFonts w:hint="eastAsia" w:ascii="仿宋" w:hAnsi="仿宋" w:eastAsia="仿宋" w:cs="Arial"/>
                <w:szCs w:val="21"/>
                <w:shd w:val="clear" w:color="auto" w:fill="FFFFFF"/>
                <w:lang w:eastAsia="zh-CN"/>
              </w:rPr>
              <w:t>令第</w:t>
            </w:r>
            <w:r>
              <w:rPr>
                <w:rFonts w:ascii="仿宋" w:hAnsi="仿宋" w:eastAsia="仿宋" w:cs="Arial"/>
                <w:szCs w:val="21"/>
                <w:shd w:val="clear" w:color="auto" w:fill="FFFFFF"/>
              </w:rPr>
              <w:t>158号</w:t>
            </w:r>
            <w:r>
              <w:rPr>
                <w:rFonts w:hint="eastAsia" w:ascii="仿宋" w:hAnsi="仿宋" w:eastAsia="仿宋" w:cs="仿宋"/>
                <w:color w:val="000000" w:themeColor="text1"/>
                <w:sz w:val="21"/>
                <w:szCs w:val="21"/>
                <w:shd w:val="clear" w:color="auto" w:fill="FFFFFF"/>
                <w14:textFill>
                  <w14:solidFill>
                    <w14:schemeClr w14:val="tx1"/>
                  </w14:solidFill>
                </w14:textFill>
              </w:rPr>
              <w:t>）</w:t>
            </w:r>
          </w:p>
        </w:tc>
        <w:tc>
          <w:tcPr>
            <w:tcW w:w="1723" w:type="dxa"/>
            <w:tcBorders>
              <w:top w:val="single" w:color="auto" w:sz="2" w:space="0"/>
              <w:left w:val="single" w:color="auto" w:sz="2" w:space="0"/>
              <w:bottom w:val="single" w:color="auto" w:sz="4" w:space="0"/>
              <w:right w:val="single" w:color="auto" w:sz="4" w:space="0"/>
            </w:tcBorders>
            <w:vAlign w:val="center"/>
          </w:tcPr>
          <w:p>
            <w:pPr>
              <w:spacing w:line="0" w:lineRule="atLeast"/>
              <w:jc w:val="center"/>
              <w:rPr>
                <w:rFonts w:ascii="仿宋" w:hAnsi="仿宋" w:eastAsia="仿宋" w:cs="宋体"/>
                <w:color w:val="auto"/>
                <w:kern w:val="0"/>
                <w:szCs w:val="21"/>
              </w:rPr>
            </w:pPr>
            <w:r>
              <w:rPr>
                <w:rFonts w:hint="eastAsia" w:ascii="仿宋" w:hAnsi="仿宋" w:eastAsia="仿宋" w:cs="宋体"/>
                <w:color w:val="auto"/>
                <w:kern w:val="0"/>
                <w:szCs w:val="21"/>
              </w:rPr>
              <w:t>□是</w:t>
            </w:r>
          </w:p>
          <w:p>
            <w:pPr>
              <w:spacing w:line="0" w:lineRule="atLeast"/>
              <w:jc w:val="center"/>
              <w:rPr>
                <w:rFonts w:ascii="仿宋" w:hAnsi="仿宋" w:eastAsia="仿宋"/>
                <w:szCs w:val="21"/>
              </w:rPr>
            </w:pPr>
            <w:r>
              <w:rPr>
                <w:rFonts w:hint="eastAsia" w:ascii="仿宋" w:hAnsi="仿宋" w:eastAsia="仿宋" w:cs="宋体"/>
                <w:color w:val="auto"/>
                <w:kern w:val="0"/>
                <w:szCs w:val="21"/>
              </w:rPr>
              <w:t>□否</w:t>
            </w:r>
          </w:p>
        </w:tc>
      </w:tr>
      <w:bookmarkEnd w:id="0"/>
    </w:tbl>
    <w:p>
      <w:pPr>
        <w:spacing w:before="120" w:line="0" w:lineRule="atLeast"/>
        <w:jc w:val="left"/>
        <w:rPr>
          <w:rFonts w:hint="eastAsia" w:ascii="仿宋" w:hAnsi="仿宋" w:eastAsia="仿宋" w:cs="Arial"/>
          <w:color w:val="auto"/>
          <w:szCs w:val="21"/>
          <w:shd w:val="clear" w:color="auto" w:fill="FFFFFF"/>
        </w:rPr>
      </w:pPr>
      <w:r>
        <w:rPr>
          <w:rFonts w:hint="eastAsia" w:ascii="仿宋" w:hAnsi="仿宋" w:eastAsia="仿宋" w:cs="Arial"/>
          <w:color w:val="auto"/>
          <w:szCs w:val="21"/>
          <w:shd w:val="clear" w:color="auto" w:fill="FFFFFF"/>
        </w:rPr>
        <w:t>注：自查存在问题的，</w:t>
      </w:r>
      <w:r>
        <w:rPr>
          <w:rFonts w:hint="eastAsia" w:ascii="仿宋" w:hAnsi="仿宋" w:eastAsia="仿宋" w:cs="Arial"/>
          <w:color w:val="auto"/>
          <w:szCs w:val="21"/>
          <w:shd w:val="clear" w:color="auto" w:fill="FFFFFF"/>
          <w:lang w:eastAsia="zh-CN"/>
        </w:rPr>
        <w:t>是则</w:t>
      </w:r>
      <w:r>
        <w:rPr>
          <w:rFonts w:hint="eastAsia" w:ascii="仿宋" w:hAnsi="仿宋" w:eastAsia="仿宋" w:cs="Arial"/>
          <w:color w:val="auto"/>
          <w:szCs w:val="21"/>
          <w:shd w:val="clear" w:color="auto" w:fill="FFFFFF"/>
        </w:rPr>
        <w:t>在“□是”中打“√”，否则在“□否”中打“√”。</w:t>
      </w:r>
    </w:p>
    <w:p>
      <w:pPr>
        <w:overflowPunct w:val="0"/>
        <w:spacing w:after="120" w:line="0" w:lineRule="atLeast"/>
        <w:jc w:val="both"/>
        <w:rPr>
          <w:rFonts w:hint="eastAsia" w:ascii="黑体" w:hAnsi="黑体" w:eastAsia="黑体" w:cs="黑体"/>
          <w:color w:val="auto"/>
          <w:spacing w:val="20"/>
          <w:sz w:val="36"/>
          <w:szCs w:val="36"/>
          <w:lang w:eastAsia="zh-CN"/>
        </w:rPr>
      </w:pPr>
    </w:p>
    <w:p>
      <w:pPr>
        <w:overflowPunct w:val="0"/>
        <w:spacing w:after="120" w:line="0" w:lineRule="atLeast"/>
        <w:jc w:val="center"/>
        <w:rPr>
          <w:rFonts w:ascii="方正小标宋简体" w:hAnsi="仿宋" w:eastAsia="方正小标宋简体"/>
          <w:color w:val="auto"/>
          <w:spacing w:val="20"/>
          <w:sz w:val="36"/>
          <w:szCs w:val="36"/>
        </w:rPr>
      </w:pPr>
      <w:bookmarkStart w:id="1" w:name="OLE_LINK2"/>
      <w:r>
        <w:rPr>
          <w:rFonts w:hint="eastAsia" w:ascii="黑体" w:hAnsi="黑体" w:eastAsia="黑体" w:cs="黑体"/>
          <w:color w:val="auto"/>
          <w:spacing w:val="20"/>
          <w:sz w:val="36"/>
          <w:szCs w:val="36"/>
          <w:lang w:eastAsia="zh-CN"/>
        </w:rPr>
        <w:t>四、</w:t>
      </w:r>
      <w:r>
        <w:rPr>
          <w:rFonts w:hint="eastAsia" w:ascii="黑体" w:hAnsi="黑体" w:eastAsia="黑体" w:cs="黑体"/>
          <w:color w:val="auto"/>
          <w:spacing w:val="20"/>
          <w:sz w:val="36"/>
          <w:szCs w:val="36"/>
        </w:rPr>
        <w:t>项目机构人员</w:t>
      </w:r>
      <w:r>
        <w:rPr>
          <w:rFonts w:hint="eastAsia" w:ascii="黑体" w:hAnsi="黑体" w:eastAsia="黑体" w:cs="黑体"/>
          <w:color w:val="auto"/>
          <w:spacing w:val="20"/>
          <w:sz w:val="36"/>
          <w:szCs w:val="36"/>
          <w:lang w:eastAsia="zh-CN"/>
        </w:rPr>
        <w:t>配置表（施工单位）</w:t>
      </w:r>
    </w:p>
    <w:bookmarkEnd w:id="1"/>
    <w:p>
      <w:pPr>
        <w:spacing w:after="120" w:line="0" w:lineRule="atLeast"/>
        <w:jc w:val="left"/>
        <w:rPr>
          <w:rFonts w:ascii="仿宋" w:hAnsi="仿宋" w:eastAsia="仿宋"/>
          <w:color w:val="auto"/>
          <w:sz w:val="28"/>
          <w:szCs w:val="28"/>
        </w:rPr>
      </w:pPr>
      <w:r>
        <w:rPr>
          <w:rFonts w:hint="eastAsia" w:ascii="仿宋" w:hAnsi="仿宋" w:eastAsia="仿宋"/>
          <w:color w:val="auto"/>
          <w:sz w:val="28"/>
          <w:szCs w:val="28"/>
        </w:rPr>
        <w:t xml:space="preserve">项目名称： </w:t>
      </w:r>
      <w:r>
        <w:rPr>
          <w:rFonts w:ascii="仿宋" w:hAnsi="仿宋" w:eastAsia="仿宋"/>
          <w:color w:val="auto"/>
          <w:sz w:val="28"/>
          <w:szCs w:val="28"/>
        </w:rPr>
        <w:t xml:space="preserve">                                         </w:t>
      </w:r>
      <w:r>
        <w:rPr>
          <w:rFonts w:hint="eastAsia" w:ascii="仿宋" w:hAnsi="仿宋" w:eastAsia="仿宋"/>
          <w:color w:val="auto"/>
          <w:sz w:val="28"/>
          <w:szCs w:val="28"/>
        </w:rPr>
        <w:t>项目地点：</w:t>
      </w:r>
    </w:p>
    <w:tbl>
      <w:tblPr>
        <w:tblStyle w:val="7"/>
        <w:tblW w:w="13147"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27"/>
        <w:gridCol w:w="1411"/>
        <w:gridCol w:w="730"/>
        <w:gridCol w:w="395"/>
        <w:gridCol w:w="395"/>
        <w:gridCol w:w="1614"/>
        <w:gridCol w:w="1434"/>
        <w:gridCol w:w="1230"/>
        <w:gridCol w:w="1171"/>
        <w:gridCol w:w="1157"/>
        <w:gridCol w:w="1157"/>
        <w:gridCol w:w="778"/>
        <w:gridCol w:w="1147"/>
        <w:gridCol w:w="1"/>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27" w:type="dxa"/>
            <w:vMerge w:val="restart"/>
            <w:shd w:val="clear" w:color="auto" w:fill="auto"/>
            <w:vAlign w:val="center"/>
          </w:tcPr>
          <w:p>
            <w:pPr>
              <w:spacing w:line="0" w:lineRule="atLeast"/>
              <w:jc w:val="center"/>
              <w:rPr>
                <w:rFonts w:ascii="仿宋" w:hAnsi="仿宋" w:eastAsia="仿宋"/>
                <w:b/>
                <w:bCs/>
                <w:color w:val="auto"/>
                <w:szCs w:val="21"/>
              </w:rPr>
            </w:pPr>
            <w:bookmarkStart w:id="2" w:name="OLE_LINK3" w:colFirst="6" w:colLast="7"/>
            <w:r>
              <w:rPr>
                <w:rFonts w:hint="eastAsia" w:ascii="仿宋" w:hAnsi="仿宋" w:eastAsia="仿宋"/>
                <w:b/>
                <w:bCs/>
                <w:color w:val="auto"/>
                <w:szCs w:val="21"/>
              </w:rPr>
              <w:t>序号</w:t>
            </w:r>
          </w:p>
        </w:tc>
        <w:tc>
          <w:tcPr>
            <w:tcW w:w="1411" w:type="dxa"/>
            <w:vMerge w:val="restart"/>
            <w:vAlign w:val="center"/>
          </w:tcPr>
          <w:p>
            <w:pPr>
              <w:spacing w:line="0" w:lineRule="atLeast"/>
              <w:jc w:val="center"/>
              <w:rPr>
                <w:rFonts w:ascii="仿宋" w:hAnsi="仿宋" w:eastAsia="仿宋"/>
                <w:b/>
                <w:bCs/>
                <w:color w:val="auto"/>
                <w:szCs w:val="21"/>
              </w:rPr>
            </w:pPr>
            <w:r>
              <w:rPr>
                <w:rFonts w:hint="eastAsia" w:ascii="仿宋" w:hAnsi="仿宋" w:eastAsia="仿宋"/>
                <w:b/>
                <w:bCs/>
                <w:color w:val="auto"/>
                <w:szCs w:val="21"/>
              </w:rPr>
              <w:t>任职岗位</w:t>
            </w:r>
          </w:p>
        </w:tc>
        <w:tc>
          <w:tcPr>
            <w:tcW w:w="730" w:type="dxa"/>
            <w:vMerge w:val="restart"/>
            <w:shd w:val="clear" w:color="auto" w:fill="auto"/>
            <w:vAlign w:val="center"/>
          </w:tcPr>
          <w:p>
            <w:pPr>
              <w:spacing w:line="0" w:lineRule="atLeast"/>
              <w:jc w:val="center"/>
              <w:rPr>
                <w:rFonts w:ascii="仿宋" w:hAnsi="仿宋" w:eastAsia="仿宋"/>
                <w:b/>
                <w:bCs/>
                <w:color w:val="auto"/>
                <w:szCs w:val="21"/>
              </w:rPr>
            </w:pPr>
            <w:r>
              <w:rPr>
                <w:rFonts w:hint="eastAsia" w:ascii="仿宋" w:hAnsi="仿宋" w:eastAsia="仿宋"/>
                <w:b/>
                <w:bCs/>
                <w:color w:val="auto"/>
                <w:szCs w:val="21"/>
              </w:rPr>
              <w:t>姓</w:t>
            </w:r>
            <w:r>
              <w:rPr>
                <w:rFonts w:ascii="仿宋" w:hAnsi="仿宋" w:eastAsia="仿宋"/>
                <w:b/>
                <w:bCs/>
                <w:color w:val="auto"/>
                <w:szCs w:val="21"/>
              </w:rPr>
              <w:t xml:space="preserve">  </w:t>
            </w:r>
            <w:r>
              <w:rPr>
                <w:rFonts w:hint="eastAsia" w:ascii="仿宋" w:hAnsi="仿宋" w:eastAsia="仿宋"/>
                <w:b/>
                <w:bCs/>
                <w:color w:val="auto"/>
                <w:szCs w:val="21"/>
              </w:rPr>
              <w:t>名</w:t>
            </w:r>
          </w:p>
        </w:tc>
        <w:tc>
          <w:tcPr>
            <w:tcW w:w="395" w:type="dxa"/>
            <w:vMerge w:val="restart"/>
            <w:shd w:val="clear" w:color="auto" w:fill="auto"/>
            <w:vAlign w:val="center"/>
          </w:tcPr>
          <w:p>
            <w:pPr>
              <w:spacing w:line="0" w:lineRule="atLeast"/>
              <w:jc w:val="center"/>
              <w:rPr>
                <w:rFonts w:ascii="仿宋" w:hAnsi="仿宋" w:eastAsia="仿宋"/>
                <w:b/>
                <w:bCs/>
                <w:color w:val="auto"/>
                <w:szCs w:val="21"/>
              </w:rPr>
            </w:pPr>
            <w:r>
              <w:rPr>
                <w:rFonts w:hint="eastAsia" w:ascii="仿宋" w:hAnsi="仿宋" w:eastAsia="仿宋"/>
                <w:b/>
                <w:bCs/>
                <w:color w:val="auto"/>
                <w:szCs w:val="21"/>
              </w:rPr>
              <w:t>性 别</w:t>
            </w:r>
          </w:p>
        </w:tc>
        <w:tc>
          <w:tcPr>
            <w:tcW w:w="395" w:type="dxa"/>
            <w:vMerge w:val="restart"/>
            <w:shd w:val="clear" w:color="auto" w:fill="auto"/>
            <w:vAlign w:val="center"/>
          </w:tcPr>
          <w:p>
            <w:pPr>
              <w:spacing w:line="0" w:lineRule="atLeast"/>
              <w:jc w:val="center"/>
              <w:rPr>
                <w:rFonts w:ascii="仿宋" w:hAnsi="仿宋" w:eastAsia="仿宋"/>
                <w:b/>
                <w:bCs/>
                <w:color w:val="auto"/>
                <w:szCs w:val="21"/>
              </w:rPr>
            </w:pPr>
            <w:r>
              <w:rPr>
                <w:rFonts w:hint="eastAsia" w:ascii="仿宋" w:hAnsi="仿宋" w:eastAsia="仿宋"/>
                <w:b/>
                <w:bCs/>
                <w:color w:val="auto"/>
                <w:szCs w:val="21"/>
              </w:rPr>
              <w:t>年 龄</w:t>
            </w:r>
          </w:p>
        </w:tc>
        <w:tc>
          <w:tcPr>
            <w:tcW w:w="1614" w:type="dxa"/>
            <w:vMerge w:val="restart"/>
            <w:shd w:val="clear" w:color="auto" w:fill="auto"/>
            <w:vAlign w:val="center"/>
          </w:tcPr>
          <w:p>
            <w:pPr>
              <w:spacing w:line="0" w:lineRule="atLeast"/>
              <w:jc w:val="center"/>
              <w:rPr>
                <w:rFonts w:hint="eastAsia" w:ascii="仿宋" w:hAnsi="仿宋" w:eastAsia="仿宋"/>
                <w:b/>
                <w:bCs/>
                <w:color w:val="auto"/>
                <w:szCs w:val="21"/>
              </w:rPr>
            </w:pPr>
            <w:r>
              <w:rPr>
                <w:rFonts w:hint="eastAsia" w:ascii="仿宋" w:hAnsi="仿宋" w:eastAsia="仿宋"/>
                <w:b/>
                <w:bCs/>
                <w:color w:val="auto"/>
                <w:szCs w:val="21"/>
              </w:rPr>
              <w:t>身份证号码</w:t>
            </w:r>
          </w:p>
        </w:tc>
        <w:tc>
          <w:tcPr>
            <w:tcW w:w="1434" w:type="dxa"/>
            <w:vMerge w:val="restart"/>
            <w:shd w:val="clear" w:color="auto" w:fill="auto"/>
            <w:vAlign w:val="center"/>
          </w:tcPr>
          <w:p>
            <w:pPr>
              <w:spacing w:line="0" w:lineRule="atLeast"/>
              <w:jc w:val="center"/>
              <w:rPr>
                <w:rFonts w:ascii="仿宋" w:hAnsi="仿宋" w:eastAsia="仿宋"/>
                <w:b/>
                <w:bCs/>
                <w:color w:val="auto"/>
                <w:szCs w:val="21"/>
              </w:rPr>
            </w:pPr>
            <w:r>
              <w:rPr>
                <w:rFonts w:hint="eastAsia" w:ascii="仿宋" w:hAnsi="仿宋" w:eastAsia="仿宋"/>
                <w:b/>
                <w:bCs/>
                <w:color w:val="auto"/>
                <w:szCs w:val="21"/>
              </w:rPr>
              <w:t>社保电脑号</w:t>
            </w:r>
          </w:p>
        </w:tc>
        <w:tc>
          <w:tcPr>
            <w:tcW w:w="1230" w:type="dxa"/>
            <w:vMerge w:val="restart"/>
            <w:shd w:val="clear" w:color="auto" w:fill="auto"/>
            <w:vAlign w:val="center"/>
          </w:tcPr>
          <w:p>
            <w:pPr>
              <w:spacing w:line="0" w:lineRule="atLeast"/>
              <w:jc w:val="center"/>
              <w:rPr>
                <w:rFonts w:hint="eastAsia" w:ascii="仿宋" w:hAnsi="仿宋" w:eastAsia="仿宋"/>
                <w:b/>
                <w:bCs/>
                <w:color w:val="auto"/>
                <w:szCs w:val="21"/>
                <w:lang w:eastAsia="zh-CN"/>
              </w:rPr>
            </w:pPr>
            <w:r>
              <w:rPr>
                <w:rFonts w:hint="eastAsia" w:ascii="仿宋" w:hAnsi="仿宋" w:eastAsia="仿宋"/>
                <w:b/>
                <w:bCs/>
                <w:color w:val="auto"/>
                <w:szCs w:val="21"/>
                <w:lang w:eastAsia="zh-CN"/>
              </w:rPr>
              <w:t>学历</w:t>
            </w:r>
          </w:p>
        </w:tc>
        <w:tc>
          <w:tcPr>
            <w:tcW w:w="2328" w:type="dxa"/>
            <w:gridSpan w:val="2"/>
            <w:vAlign w:val="center"/>
          </w:tcPr>
          <w:p>
            <w:pPr>
              <w:spacing w:line="0" w:lineRule="atLeast"/>
              <w:jc w:val="center"/>
              <w:rPr>
                <w:rFonts w:ascii="仿宋" w:hAnsi="仿宋" w:eastAsia="仿宋"/>
                <w:b/>
                <w:bCs/>
                <w:color w:val="auto"/>
                <w:szCs w:val="21"/>
              </w:rPr>
            </w:pPr>
            <w:r>
              <w:rPr>
                <w:rFonts w:hint="eastAsia" w:ascii="仿宋" w:hAnsi="仿宋" w:eastAsia="仿宋"/>
                <w:b/>
                <w:bCs/>
                <w:color w:val="auto"/>
                <w:szCs w:val="21"/>
              </w:rPr>
              <w:t>专业技术任职资格</w:t>
            </w:r>
          </w:p>
        </w:tc>
        <w:tc>
          <w:tcPr>
            <w:tcW w:w="3083" w:type="dxa"/>
            <w:gridSpan w:val="4"/>
            <w:shd w:val="clear" w:color="auto" w:fill="auto"/>
            <w:vAlign w:val="center"/>
          </w:tcPr>
          <w:p>
            <w:pPr>
              <w:spacing w:line="0" w:lineRule="atLeast"/>
              <w:jc w:val="center"/>
              <w:rPr>
                <w:rFonts w:ascii="仿宋" w:hAnsi="仿宋" w:eastAsia="仿宋"/>
                <w:b/>
                <w:bCs/>
                <w:color w:val="auto"/>
                <w:szCs w:val="21"/>
              </w:rPr>
            </w:pPr>
            <w:r>
              <w:rPr>
                <w:rFonts w:hint="eastAsia" w:ascii="仿宋" w:hAnsi="仿宋" w:eastAsia="仿宋"/>
                <w:b/>
                <w:bCs/>
                <w:color w:val="auto"/>
                <w:szCs w:val="21"/>
                <w:lang w:eastAsia="zh-CN"/>
              </w:rPr>
              <w:t>建造师</w:t>
            </w:r>
            <w:r>
              <w:rPr>
                <w:rFonts w:hint="eastAsia" w:ascii="仿宋" w:hAnsi="仿宋" w:eastAsia="仿宋"/>
                <w:b/>
                <w:bCs/>
                <w:color w:val="auto"/>
                <w:szCs w:val="21"/>
              </w:rPr>
              <w:t>执业注册</w:t>
            </w:r>
          </w:p>
        </w:tc>
      </w:tr>
      <w:bookmarkEnd w:id="2"/>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gridAfter w:val="1"/>
          <w:wAfter w:w="1" w:type="dxa"/>
          <w:trHeight w:val="397" w:hRule="atLeast"/>
          <w:jc w:val="center"/>
        </w:trPr>
        <w:tc>
          <w:tcPr>
            <w:tcW w:w="527" w:type="dxa"/>
            <w:vMerge w:val="continue"/>
            <w:shd w:val="clear" w:color="auto" w:fill="auto"/>
            <w:vAlign w:val="center"/>
          </w:tcPr>
          <w:p>
            <w:pPr>
              <w:spacing w:line="0" w:lineRule="atLeast"/>
              <w:jc w:val="center"/>
              <w:rPr>
                <w:rFonts w:ascii="仿宋" w:hAnsi="仿宋" w:eastAsia="仿宋"/>
                <w:color w:val="auto"/>
                <w:szCs w:val="21"/>
              </w:rPr>
            </w:pPr>
          </w:p>
        </w:tc>
        <w:tc>
          <w:tcPr>
            <w:tcW w:w="1411" w:type="dxa"/>
            <w:vMerge w:val="continue"/>
            <w:vAlign w:val="center"/>
          </w:tcPr>
          <w:p>
            <w:pPr>
              <w:spacing w:line="0" w:lineRule="atLeast"/>
              <w:jc w:val="center"/>
              <w:rPr>
                <w:rFonts w:ascii="仿宋" w:hAnsi="仿宋" w:eastAsia="仿宋"/>
                <w:color w:val="auto"/>
                <w:szCs w:val="21"/>
              </w:rPr>
            </w:pPr>
          </w:p>
        </w:tc>
        <w:tc>
          <w:tcPr>
            <w:tcW w:w="730" w:type="dxa"/>
            <w:vMerge w:val="continue"/>
            <w:shd w:val="clear" w:color="auto" w:fill="auto"/>
            <w:vAlign w:val="center"/>
          </w:tcPr>
          <w:p>
            <w:pPr>
              <w:spacing w:line="0" w:lineRule="atLeast"/>
              <w:jc w:val="center"/>
              <w:rPr>
                <w:rFonts w:ascii="仿宋" w:hAnsi="仿宋" w:eastAsia="仿宋"/>
                <w:color w:val="auto"/>
                <w:szCs w:val="21"/>
              </w:rPr>
            </w:pPr>
          </w:p>
        </w:tc>
        <w:tc>
          <w:tcPr>
            <w:tcW w:w="395" w:type="dxa"/>
            <w:vMerge w:val="continue"/>
            <w:shd w:val="clear" w:color="auto" w:fill="auto"/>
            <w:vAlign w:val="center"/>
          </w:tcPr>
          <w:p>
            <w:pPr>
              <w:spacing w:line="0" w:lineRule="atLeast"/>
              <w:jc w:val="center"/>
              <w:rPr>
                <w:rFonts w:ascii="仿宋" w:hAnsi="仿宋" w:eastAsia="仿宋"/>
                <w:color w:val="auto"/>
                <w:szCs w:val="21"/>
              </w:rPr>
            </w:pPr>
          </w:p>
        </w:tc>
        <w:tc>
          <w:tcPr>
            <w:tcW w:w="395" w:type="dxa"/>
            <w:vMerge w:val="continue"/>
            <w:shd w:val="clear" w:color="auto" w:fill="auto"/>
            <w:vAlign w:val="center"/>
          </w:tcPr>
          <w:p>
            <w:pPr>
              <w:spacing w:line="0" w:lineRule="atLeast"/>
              <w:jc w:val="center"/>
              <w:rPr>
                <w:rFonts w:ascii="仿宋" w:hAnsi="仿宋" w:eastAsia="仿宋"/>
                <w:color w:val="auto"/>
                <w:szCs w:val="21"/>
              </w:rPr>
            </w:pPr>
          </w:p>
        </w:tc>
        <w:tc>
          <w:tcPr>
            <w:tcW w:w="1614" w:type="dxa"/>
            <w:vMerge w:val="continue"/>
            <w:shd w:val="clear" w:color="auto" w:fill="auto"/>
            <w:vAlign w:val="center"/>
          </w:tcPr>
          <w:p>
            <w:pPr>
              <w:spacing w:line="0" w:lineRule="atLeast"/>
              <w:jc w:val="center"/>
              <w:rPr>
                <w:rFonts w:ascii="仿宋" w:hAnsi="仿宋" w:eastAsia="仿宋"/>
                <w:color w:val="auto"/>
                <w:szCs w:val="21"/>
              </w:rPr>
            </w:pPr>
          </w:p>
        </w:tc>
        <w:tc>
          <w:tcPr>
            <w:tcW w:w="1434" w:type="dxa"/>
            <w:vMerge w:val="continue"/>
            <w:shd w:val="clear" w:color="auto" w:fill="auto"/>
            <w:vAlign w:val="center"/>
          </w:tcPr>
          <w:p>
            <w:pPr>
              <w:spacing w:line="0" w:lineRule="atLeast"/>
              <w:jc w:val="center"/>
              <w:rPr>
                <w:rFonts w:ascii="仿宋" w:hAnsi="仿宋" w:eastAsia="仿宋"/>
                <w:color w:val="auto"/>
                <w:szCs w:val="21"/>
              </w:rPr>
            </w:pPr>
          </w:p>
        </w:tc>
        <w:tc>
          <w:tcPr>
            <w:tcW w:w="1230" w:type="dxa"/>
            <w:vMerge w:val="continue"/>
            <w:shd w:val="clear" w:color="auto" w:fill="auto"/>
            <w:vAlign w:val="center"/>
          </w:tcPr>
          <w:p>
            <w:pPr>
              <w:spacing w:line="0" w:lineRule="atLeast"/>
              <w:jc w:val="center"/>
              <w:rPr>
                <w:rFonts w:ascii="仿宋" w:hAnsi="仿宋" w:eastAsia="仿宋"/>
                <w:color w:val="auto"/>
                <w:szCs w:val="21"/>
              </w:rPr>
            </w:pPr>
          </w:p>
        </w:tc>
        <w:tc>
          <w:tcPr>
            <w:tcW w:w="1171" w:type="dxa"/>
            <w:tcBorders>
              <w:right w:val="single" w:color="auto" w:sz="4" w:space="0"/>
            </w:tcBorders>
            <w:vAlign w:val="center"/>
          </w:tcPr>
          <w:p>
            <w:pPr>
              <w:spacing w:line="0" w:lineRule="atLeast"/>
              <w:jc w:val="center"/>
              <w:rPr>
                <w:rFonts w:ascii="仿宋" w:hAnsi="仿宋" w:eastAsia="仿宋"/>
                <w:b/>
                <w:bCs/>
                <w:color w:val="auto"/>
                <w:szCs w:val="21"/>
              </w:rPr>
            </w:pPr>
            <w:r>
              <w:rPr>
                <w:rFonts w:hint="eastAsia" w:ascii="仿宋" w:hAnsi="仿宋" w:eastAsia="仿宋"/>
                <w:b/>
                <w:bCs/>
                <w:color w:val="auto"/>
                <w:szCs w:val="21"/>
              </w:rPr>
              <w:t>资格等级</w:t>
            </w:r>
          </w:p>
        </w:tc>
        <w:tc>
          <w:tcPr>
            <w:tcW w:w="1157" w:type="dxa"/>
            <w:tcBorders>
              <w:left w:val="single" w:color="auto" w:sz="4" w:space="0"/>
            </w:tcBorders>
            <w:vAlign w:val="center"/>
          </w:tcPr>
          <w:p>
            <w:pPr>
              <w:spacing w:line="0" w:lineRule="atLeast"/>
              <w:jc w:val="center"/>
              <w:rPr>
                <w:rFonts w:ascii="仿宋" w:hAnsi="仿宋" w:eastAsia="仿宋"/>
                <w:b/>
                <w:bCs/>
                <w:color w:val="auto"/>
                <w:szCs w:val="21"/>
              </w:rPr>
            </w:pPr>
            <w:r>
              <w:rPr>
                <w:rFonts w:hint="eastAsia" w:ascii="仿宋" w:hAnsi="仿宋" w:eastAsia="仿宋"/>
                <w:b/>
                <w:bCs/>
                <w:color w:val="auto"/>
                <w:szCs w:val="21"/>
              </w:rPr>
              <w:t>证书编号</w:t>
            </w:r>
          </w:p>
        </w:tc>
        <w:tc>
          <w:tcPr>
            <w:tcW w:w="1157" w:type="dxa"/>
            <w:shd w:val="clear" w:color="auto" w:fill="auto"/>
            <w:vAlign w:val="center"/>
          </w:tcPr>
          <w:p>
            <w:pPr>
              <w:spacing w:line="0" w:lineRule="atLeast"/>
              <w:jc w:val="center"/>
              <w:rPr>
                <w:rFonts w:ascii="仿宋" w:hAnsi="仿宋" w:eastAsia="仿宋"/>
                <w:b/>
                <w:bCs/>
                <w:color w:val="auto"/>
                <w:szCs w:val="21"/>
              </w:rPr>
            </w:pPr>
            <w:r>
              <w:rPr>
                <w:rFonts w:hint="eastAsia" w:ascii="仿宋" w:hAnsi="仿宋" w:eastAsia="仿宋"/>
                <w:b/>
                <w:bCs/>
                <w:color w:val="auto"/>
                <w:szCs w:val="21"/>
              </w:rPr>
              <w:t>注册专业</w:t>
            </w:r>
          </w:p>
        </w:tc>
        <w:tc>
          <w:tcPr>
            <w:tcW w:w="778" w:type="dxa"/>
            <w:tcBorders>
              <w:top w:val="single" w:color="auto" w:sz="4" w:space="0"/>
            </w:tcBorders>
            <w:shd w:val="clear" w:color="auto" w:fill="auto"/>
            <w:vAlign w:val="center"/>
          </w:tcPr>
          <w:p>
            <w:pPr>
              <w:spacing w:line="0" w:lineRule="atLeast"/>
              <w:jc w:val="center"/>
              <w:rPr>
                <w:rFonts w:ascii="仿宋" w:hAnsi="仿宋" w:eastAsia="仿宋"/>
                <w:b/>
                <w:bCs/>
                <w:color w:val="auto"/>
                <w:szCs w:val="21"/>
              </w:rPr>
            </w:pPr>
            <w:r>
              <w:rPr>
                <w:rFonts w:hint="eastAsia" w:ascii="仿宋" w:hAnsi="仿宋" w:eastAsia="仿宋"/>
                <w:b/>
                <w:bCs/>
                <w:color w:val="auto"/>
                <w:szCs w:val="21"/>
              </w:rPr>
              <w:t>注册号</w:t>
            </w:r>
          </w:p>
        </w:tc>
        <w:tc>
          <w:tcPr>
            <w:tcW w:w="1147" w:type="dxa"/>
            <w:tcBorders>
              <w:top w:val="single" w:color="auto" w:sz="4" w:space="0"/>
            </w:tcBorders>
            <w:shd w:val="clear" w:color="auto" w:fill="auto"/>
            <w:vAlign w:val="center"/>
          </w:tcPr>
          <w:p>
            <w:pPr>
              <w:spacing w:line="0" w:lineRule="atLeast"/>
              <w:jc w:val="center"/>
              <w:rPr>
                <w:rFonts w:ascii="仿宋" w:hAnsi="仿宋" w:eastAsia="仿宋"/>
                <w:b/>
                <w:bCs/>
                <w:color w:val="auto"/>
                <w:szCs w:val="21"/>
              </w:rPr>
            </w:pPr>
            <w:r>
              <w:rPr>
                <w:rFonts w:hint="eastAsia" w:ascii="仿宋" w:hAnsi="仿宋" w:eastAsia="仿宋"/>
                <w:b/>
                <w:bCs/>
                <w:color w:val="auto"/>
                <w:szCs w:val="21"/>
              </w:rPr>
              <w:t>有效期</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gridAfter w:val="1"/>
          <w:wAfter w:w="1" w:type="dxa"/>
          <w:trHeight w:val="510" w:hRule="atLeast"/>
          <w:jc w:val="center"/>
        </w:trPr>
        <w:tc>
          <w:tcPr>
            <w:tcW w:w="527" w:type="dxa"/>
            <w:shd w:val="clear" w:color="auto" w:fill="auto"/>
            <w:vAlign w:val="center"/>
          </w:tcPr>
          <w:p>
            <w:pPr>
              <w:spacing w:line="0" w:lineRule="atLeast"/>
              <w:jc w:val="center"/>
              <w:rPr>
                <w:rFonts w:ascii="仿宋" w:hAnsi="仿宋" w:eastAsia="仿宋"/>
                <w:color w:val="auto"/>
                <w:szCs w:val="21"/>
              </w:rPr>
            </w:pPr>
          </w:p>
        </w:tc>
        <w:tc>
          <w:tcPr>
            <w:tcW w:w="1411" w:type="dxa"/>
            <w:vAlign w:val="center"/>
          </w:tcPr>
          <w:p>
            <w:pPr>
              <w:spacing w:line="0" w:lineRule="atLeast"/>
              <w:jc w:val="left"/>
              <w:rPr>
                <w:rFonts w:hint="eastAsia" w:ascii="仿宋" w:hAnsi="仿宋" w:eastAsia="仿宋"/>
                <w:color w:val="auto"/>
                <w:szCs w:val="21"/>
                <w:lang w:eastAsia="zh-CN"/>
              </w:rPr>
            </w:pPr>
            <w:r>
              <w:rPr>
                <w:rFonts w:hint="eastAsia" w:ascii="仿宋" w:hAnsi="仿宋" w:eastAsia="仿宋"/>
                <w:color w:val="auto"/>
                <w:szCs w:val="21"/>
                <w:lang w:eastAsia="zh-CN"/>
              </w:rPr>
              <w:t>项目经理</w:t>
            </w:r>
          </w:p>
        </w:tc>
        <w:tc>
          <w:tcPr>
            <w:tcW w:w="730" w:type="dxa"/>
            <w:shd w:val="clear" w:color="auto" w:fill="auto"/>
            <w:vAlign w:val="center"/>
          </w:tcPr>
          <w:p>
            <w:pPr>
              <w:spacing w:line="0" w:lineRule="atLeast"/>
              <w:jc w:val="center"/>
              <w:rPr>
                <w:rFonts w:ascii="仿宋" w:hAnsi="仿宋" w:eastAsia="仿宋"/>
                <w:color w:val="auto"/>
                <w:szCs w:val="21"/>
              </w:rPr>
            </w:pPr>
          </w:p>
        </w:tc>
        <w:tc>
          <w:tcPr>
            <w:tcW w:w="395" w:type="dxa"/>
            <w:shd w:val="clear" w:color="auto" w:fill="auto"/>
            <w:vAlign w:val="center"/>
          </w:tcPr>
          <w:p>
            <w:pPr>
              <w:spacing w:line="0" w:lineRule="atLeast"/>
              <w:jc w:val="center"/>
              <w:rPr>
                <w:rFonts w:ascii="仿宋" w:hAnsi="仿宋" w:eastAsia="仿宋"/>
                <w:color w:val="auto"/>
                <w:szCs w:val="21"/>
              </w:rPr>
            </w:pPr>
          </w:p>
        </w:tc>
        <w:tc>
          <w:tcPr>
            <w:tcW w:w="395" w:type="dxa"/>
            <w:shd w:val="clear" w:color="auto" w:fill="auto"/>
            <w:vAlign w:val="center"/>
          </w:tcPr>
          <w:p>
            <w:pPr>
              <w:spacing w:line="0" w:lineRule="atLeast"/>
              <w:jc w:val="center"/>
              <w:rPr>
                <w:rFonts w:ascii="仿宋" w:hAnsi="仿宋" w:eastAsia="仿宋"/>
                <w:color w:val="auto"/>
                <w:szCs w:val="21"/>
              </w:rPr>
            </w:pPr>
          </w:p>
        </w:tc>
        <w:tc>
          <w:tcPr>
            <w:tcW w:w="1614" w:type="dxa"/>
            <w:shd w:val="clear" w:color="auto" w:fill="auto"/>
            <w:vAlign w:val="center"/>
          </w:tcPr>
          <w:p>
            <w:pPr>
              <w:spacing w:line="0" w:lineRule="atLeast"/>
              <w:jc w:val="center"/>
              <w:rPr>
                <w:rFonts w:ascii="仿宋" w:hAnsi="仿宋" w:eastAsia="仿宋"/>
                <w:color w:val="auto"/>
                <w:szCs w:val="21"/>
              </w:rPr>
            </w:pPr>
          </w:p>
        </w:tc>
        <w:tc>
          <w:tcPr>
            <w:tcW w:w="1434" w:type="dxa"/>
            <w:shd w:val="clear" w:color="auto" w:fill="auto"/>
            <w:vAlign w:val="center"/>
          </w:tcPr>
          <w:p>
            <w:pPr>
              <w:spacing w:line="0" w:lineRule="atLeast"/>
              <w:jc w:val="center"/>
              <w:rPr>
                <w:rFonts w:ascii="仿宋" w:hAnsi="仿宋" w:eastAsia="仿宋"/>
                <w:color w:val="auto"/>
                <w:szCs w:val="21"/>
              </w:rPr>
            </w:pPr>
          </w:p>
        </w:tc>
        <w:tc>
          <w:tcPr>
            <w:tcW w:w="1230" w:type="dxa"/>
            <w:shd w:val="clear" w:color="auto" w:fill="auto"/>
            <w:vAlign w:val="center"/>
          </w:tcPr>
          <w:p>
            <w:pPr>
              <w:spacing w:line="0" w:lineRule="atLeast"/>
              <w:jc w:val="center"/>
              <w:rPr>
                <w:rFonts w:ascii="仿宋" w:hAnsi="仿宋" w:eastAsia="仿宋"/>
                <w:color w:val="auto"/>
                <w:szCs w:val="21"/>
              </w:rPr>
            </w:pPr>
          </w:p>
        </w:tc>
        <w:tc>
          <w:tcPr>
            <w:tcW w:w="1171" w:type="dxa"/>
            <w:tcBorders>
              <w:right w:val="single" w:color="auto" w:sz="4" w:space="0"/>
            </w:tcBorders>
            <w:vAlign w:val="center"/>
          </w:tcPr>
          <w:p>
            <w:pPr>
              <w:spacing w:line="0" w:lineRule="atLeast"/>
              <w:jc w:val="center"/>
              <w:rPr>
                <w:rFonts w:ascii="仿宋" w:hAnsi="仿宋" w:eastAsia="仿宋"/>
                <w:color w:val="auto"/>
                <w:szCs w:val="21"/>
              </w:rPr>
            </w:pPr>
          </w:p>
        </w:tc>
        <w:tc>
          <w:tcPr>
            <w:tcW w:w="1157" w:type="dxa"/>
            <w:tcBorders>
              <w:left w:val="single" w:color="auto" w:sz="4" w:space="0"/>
            </w:tcBorders>
            <w:vAlign w:val="center"/>
          </w:tcPr>
          <w:p>
            <w:pPr>
              <w:spacing w:line="0" w:lineRule="atLeast"/>
              <w:jc w:val="center"/>
              <w:rPr>
                <w:rFonts w:ascii="仿宋" w:hAnsi="仿宋" w:eastAsia="仿宋"/>
                <w:color w:val="auto"/>
                <w:szCs w:val="21"/>
              </w:rPr>
            </w:pPr>
          </w:p>
        </w:tc>
        <w:tc>
          <w:tcPr>
            <w:tcW w:w="1157" w:type="dxa"/>
            <w:shd w:val="clear" w:color="auto" w:fill="auto"/>
            <w:vAlign w:val="center"/>
          </w:tcPr>
          <w:p>
            <w:pPr>
              <w:spacing w:line="0" w:lineRule="atLeast"/>
              <w:jc w:val="center"/>
              <w:rPr>
                <w:rFonts w:ascii="仿宋" w:hAnsi="仿宋" w:eastAsia="仿宋"/>
                <w:color w:val="auto"/>
                <w:szCs w:val="21"/>
              </w:rPr>
            </w:pPr>
          </w:p>
        </w:tc>
        <w:tc>
          <w:tcPr>
            <w:tcW w:w="778" w:type="dxa"/>
            <w:tcBorders>
              <w:top w:val="single" w:color="auto" w:sz="4" w:space="0"/>
              <w:bottom w:val="single" w:color="auto" w:sz="4" w:space="0"/>
            </w:tcBorders>
            <w:shd w:val="clear" w:color="auto" w:fill="auto"/>
            <w:vAlign w:val="center"/>
          </w:tcPr>
          <w:p>
            <w:pPr>
              <w:spacing w:line="0" w:lineRule="atLeast"/>
              <w:jc w:val="center"/>
              <w:rPr>
                <w:rFonts w:ascii="仿宋" w:hAnsi="仿宋" w:eastAsia="仿宋"/>
                <w:color w:val="auto"/>
                <w:szCs w:val="21"/>
              </w:rPr>
            </w:pPr>
          </w:p>
        </w:tc>
        <w:tc>
          <w:tcPr>
            <w:tcW w:w="1147" w:type="dxa"/>
            <w:tcBorders>
              <w:top w:val="single" w:color="auto" w:sz="4" w:space="0"/>
              <w:bottom w:val="single" w:color="auto" w:sz="4" w:space="0"/>
            </w:tcBorders>
            <w:shd w:val="clear" w:color="auto" w:fill="auto"/>
            <w:vAlign w:val="center"/>
          </w:tcPr>
          <w:p>
            <w:pPr>
              <w:spacing w:line="0" w:lineRule="atLeast"/>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gridAfter w:val="1"/>
          <w:wAfter w:w="1" w:type="dxa"/>
          <w:trHeight w:val="510" w:hRule="atLeast"/>
          <w:jc w:val="center"/>
        </w:trPr>
        <w:tc>
          <w:tcPr>
            <w:tcW w:w="527" w:type="dxa"/>
            <w:shd w:val="clear" w:color="auto" w:fill="auto"/>
            <w:vAlign w:val="center"/>
          </w:tcPr>
          <w:p>
            <w:pPr>
              <w:spacing w:line="0" w:lineRule="atLeast"/>
              <w:jc w:val="center"/>
              <w:rPr>
                <w:rFonts w:ascii="仿宋" w:hAnsi="仿宋" w:eastAsia="仿宋"/>
                <w:color w:val="auto"/>
                <w:szCs w:val="21"/>
              </w:rPr>
            </w:pPr>
          </w:p>
        </w:tc>
        <w:tc>
          <w:tcPr>
            <w:tcW w:w="1411" w:type="dxa"/>
            <w:vAlign w:val="center"/>
          </w:tcPr>
          <w:p>
            <w:pPr>
              <w:spacing w:line="0" w:lineRule="atLeast"/>
              <w:jc w:val="left"/>
              <w:rPr>
                <w:rFonts w:hint="eastAsia" w:ascii="仿宋" w:hAnsi="仿宋" w:eastAsia="仿宋"/>
                <w:color w:val="auto"/>
                <w:szCs w:val="21"/>
                <w:lang w:eastAsia="zh-CN"/>
              </w:rPr>
            </w:pPr>
            <w:r>
              <w:rPr>
                <w:rFonts w:hint="eastAsia" w:ascii="仿宋" w:hAnsi="仿宋" w:eastAsia="仿宋"/>
                <w:color w:val="auto"/>
                <w:szCs w:val="21"/>
                <w:lang w:eastAsia="zh-CN"/>
              </w:rPr>
              <w:t>技术负责人</w:t>
            </w:r>
          </w:p>
        </w:tc>
        <w:tc>
          <w:tcPr>
            <w:tcW w:w="730" w:type="dxa"/>
            <w:shd w:val="clear" w:color="auto" w:fill="auto"/>
            <w:vAlign w:val="center"/>
          </w:tcPr>
          <w:p>
            <w:pPr>
              <w:spacing w:line="0" w:lineRule="atLeast"/>
              <w:jc w:val="center"/>
              <w:rPr>
                <w:rFonts w:ascii="仿宋" w:hAnsi="仿宋" w:eastAsia="仿宋"/>
                <w:color w:val="auto"/>
                <w:szCs w:val="21"/>
              </w:rPr>
            </w:pPr>
          </w:p>
        </w:tc>
        <w:tc>
          <w:tcPr>
            <w:tcW w:w="395" w:type="dxa"/>
            <w:shd w:val="clear" w:color="auto" w:fill="auto"/>
            <w:vAlign w:val="center"/>
          </w:tcPr>
          <w:p>
            <w:pPr>
              <w:spacing w:line="0" w:lineRule="atLeast"/>
              <w:jc w:val="center"/>
              <w:rPr>
                <w:rFonts w:ascii="仿宋" w:hAnsi="仿宋" w:eastAsia="仿宋"/>
                <w:color w:val="auto"/>
                <w:szCs w:val="21"/>
              </w:rPr>
            </w:pPr>
          </w:p>
        </w:tc>
        <w:tc>
          <w:tcPr>
            <w:tcW w:w="395" w:type="dxa"/>
            <w:shd w:val="clear" w:color="auto" w:fill="auto"/>
            <w:vAlign w:val="center"/>
          </w:tcPr>
          <w:p>
            <w:pPr>
              <w:spacing w:line="0" w:lineRule="atLeast"/>
              <w:jc w:val="center"/>
              <w:rPr>
                <w:rFonts w:ascii="仿宋" w:hAnsi="仿宋" w:eastAsia="仿宋"/>
                <w:color w:val="auto"/>
                <w:szCs w:val="21"/>
              </w:rPr>
            </w:pPr>
          </w:p>
        </w:tc>
        <w:tc>
          <w:tcPr>
            <w:tcW w:w="1614" w:type="dxa"/>
            <w:shd w:val="clear" w:color="auto" w:fill="auto"/>
            <w:vAlign w:val="center"/>
          </w:tcPr>
          <w:p>
            <w:pPr>
              <w:spacing w:line="0" w:lineRule="atLeast"/>
              <w:jc w:val="center"/>
              <w:rPr>
                <w:rFonts w:ascii="仿宋" w:hAnsi="仿宋" w:eastAsia="仿宋"/>
                <w:color w:val="auto"/>
                <w:szCs w:val="21"/>
              </w:rPr>
            </w:pPr>
          </w:p>
        </w:tc>
        <w:tc>
          <w:tcPr>
            <w:tcW w:w="1434" w:type="dxa"/>
            <w:shd w:val="clear" w:color="auto" w:fill="auto"/>
            <w:vAlign w:val="center"/>
          </w:tcPr>
          <w:p>
            <w:pPr>
              <w:spacing w:line="0" w:lineRule="atLeast"/>
              <w:jc w:val="center"/>
              <w:rPr>
                <w:rFonts w:ascii="仿宋" w:hAnsi="仿宋" w:eastAsia="仿宋"/>
                <w:color w:val="auto"/>
                <w:szCs w:val="21"/>
              </w:rPr>
            </w:pPr>
          </w:p>
        </w:tc>
        <w:tc>
          <w:tcPr>
            <w:tcW w:w="1230" w:type="dxa"/>
            <w:shd w:val="clear" w:color="auto" w:fill="auto"/>
            <w:vAlign w:val="center"/>
          </w:tcPr>
          <w:p>
            <w:pPr>
              <w:spacing w:line="0" w:lineRule="atLeast"/>
              <w:jc w:val="center"/>
              <w:rPr>
                <w:rFonts w:ascii="仿宋" w:hAnsi="仿宋" w:eastAsia="仿宋"/>
                <w:color w:val="auto"/>
                <w:szCs w:val="21"/>
              </w:rPr>
            </w:pPr>
          </w:p>
        </w:tc>
        <w:tc>
          <w:tcPr>
            <w:tcW w:w="1171" w:type="dxa"/>
            <w:tcBorders>
              <w:right w:val="single" w:color="auto" w:sz="4" w:space="0"/>
            </w:tcBorders>
            <w:vAlign w:val="center"/>
          </w:tcPr>
          <w:p>
            <w:pPr>
              <w:spacing w:line="0" w:lineRule="atLeast"/>
              <w:jc w:val="center"/>
              <w:rPr>
                <w:rFonts w:ascii="仿宋" w:hAnsi="仿宋" w:eastAsia="仿宋"/>
                <w:color w:val="auto"/>
                <w:szCs w:val="21"/>
              </w:rPr>
            </w:pPr>
          </w:p>
        </w:tc>
        <w:tc>
          <w:tcPr>
            <w:tcW w:w="1157" w:type="dxa"/>
            <w:tcBorders>
              <w:left w:val="single" w:color="auto" w:sz="4" w:space="0"/>
            </w:tcBorders>
            <w:vAlign w:val="center"/>
          </w:tcPr>
          <w:p>
            <w:pPr>
              <w:spacing w:line="0" w:lineRule="atLeast"/>
              <w:jc w:val="center"/>
              <w:rPr>
                <w:rFonts w:ascii="仿宋" w:hAnsi="仿宋" w:eastAsia="仿宋"/>
                <w:color w:val="auto"/>
                <w:szCs w:val="21"/>
              </w:rPr>
            </w:pPr>
          </w:p>
        </w:tc>
        <w:tc>
          <w:tcPr>
            <w:tcW w:w="1157" w:type="dxa"/>
            <w:shd w:val="clear" w:color="auto" w:fill="auto"/>
            <w:vAlign w:val="center"/>
          </w:tcPr>
          <w:p>
            <w:pPr>
              <w:spacing w:line="0" w:lineRule="atLeast"/>
              <w:jc w:val="center"/>
              <w:rPr>
                <w:rFonts w:ascii="仿宋" w:hAnsi="仿宋" w:eastAsia="仿宋"/>
                <w:color w:val="auto"/>
                <w:szCs w:val="21"/>
              </w:rPr>
            </w:pPr>
          </w:p>
        </w:tc>
        <w:tc>
          <w:tcPr>
            <w:tcW w:w="778" w:type="dxa"/>
            <w:tcBorders>
              <w:top w:val="single" w:color="auto" w:sz="4" w:space="0"/>
              <w:bottom w:val="single" w:color="auto" w:sz="4" w:space="0"/>
            </w:tcBorders>
            <w:shd w:val="clear" w:color="auto" w:fill="auto"/>
            <w:vAlign w:val="center"/>
          </w:tcPr>
          <w:p>
            <w:pPr>
              <w:spacing w:line="0" w:lineRule="atLeast"/>
              <w:jc w:val="center"/>
              <w:rPr>
                <w:rFonts w:ascii="仿宋" w:hAnsi="仿宋" w:eastAsia="仿宋"/>
                <w:color w:val="auto"/>
                <w:szCs w:val="21"/>
              </w:rPr>
            </w:pPr>
          </w:p>
        </w:tc>
        <w:tc>
          <w:tcPr>
            <w:tcW w:w="1147" w:type="dxa"/>
            <w:tcBorders>
              <w:top w:val="single" w:color="auto" w:sz="4" w:space="0"/>
              <w:bottom w:val="single" w:color="auto" w:sz="4" w:space="0"/>
            </w:tcBorders>
            <w:shd w:val="clear" w:color="auto" w:fill="auto"/>
            <w:vAlign w:val="center"/>
          </w:tcPr>
          <w:p>
            <w:pPr>
              <w:spacing w:line="0" w:lineRule="atLeast"/>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gridAfter w:val="1"/>
          <w:wAfter w:w="1" w:type="dxa"/>
          <w:trHeight w:val="510" w:hRule="atLeast"/>
          <w:jc w:val="center"/>
        </w:trPr>
        <w:tc>
          <w:tcPr>
            <w:tcW w:w="527" w:type="dxa"/>
            <w:shd w:val="clear" w:color="auto" w:fill="auto"/>
            <w:vAlign w:val="center"/>
          </w:tcPr>
          <w:p>
            <w:pPr>
              <w:spacing w:line="0" w:lineRule="atLeast"/>
              <w:jc w:val="center"/>
              <w:rPr>
                <w:rFonts w:ascii="仿宋" w:hAnsi="仿宋" w:eastAsia="仿宋"/>
                <w:color w:val="auto"/>
                <w:szCs w:val="21"/>
              </w:rPr>
            </w:pPr>
          </w:p>
        </w:tc>
        <w:tc>
          <w:tcPr>
            <w:tcW w:w="1411" w:type="dxa"/>
            <w:vAlign w:val="center"/>
          </w:tcPr>
          <w:p>
            <w:pPr>
              <w:spacing w:line="0" w:lineRule="atLeast"/>
              <w:jc w:val="left"/>
              <w:rPr>
                <w:rFonts w:hint="eastAsia" w:ascii="仿宋" w:hAnsi="仿宋" w:eastAsia="仿宋"/>
                <w:color w:val="auto"/>
                <w:szCs w:val="21"/>
                <w:lang w:eastAsia="zh-CN"/>
              </w:rPr>
            </w:pPr>
            <w:r>
              <w:rPr>
                <w:rFonts w:hint="eastAsia" w:ascii="仿宋" w:hAnsi="仿宋" w:eastAsia="仿宋"/>
                <w:color w:val="auto"/>
                <w:szCs w:val="21"/>
                <w:lang w:eastAsia="zh-CN"/>
              </w:rPr>
              <w:t>生产经理</w:t>
            </w:r>
          </w:p>
        </w:tc>
        <w:tc>
          <w:tcPr>
            <w:tcW w:w="730" w:type="dxa"/>
            <w:shd w:val="clear" w:color="auto" w:fill="auto"/>
            <w:vAlign w:val="center"/>
          </w:tcPr>
          <w:p>
            <w:pPr>
              <w:spacing w:line="0" w:lineRule="atLeast"/>
              <w:jc w:val="center"/>
              <w:rPr>
                <w:rFonts w:ascii="仿宋" w:hAnsi="仿宋" w:eastAsia="仿宋"/>
                <w:color w:val="auto"/>
                <w:szCs w:val="21"/>
              </w:rPr>
            </w:pPr>
          </w:p>
        </w:tc>
        <w:tc>
          <w:tcPr>
            <w:tcW w:w="395" w:type="dxa"/>
            <w:shd w:val="clear" w:color="auto" w:fill="auto"/>
            <w:vAlign w:val="center"/>
          </w:tcPr>
          <w:p>
            <w:pPr>
              <w:spacing w:line="0" w:lineRule="atLeast"/>
              <w:jc w:val="center"/>
              <w:rPr>
                <w:rFonts w:ascii="仿宋" w:hAnsi="仿宋" w:eastAsia="仿宋"/>
                <w:color w:val="auto"/>
                <w:szCs w:val="21"/>
              </w:rPr>
            </w:pPr>
          </w:p>
        </w:tc>
        <w:tc>
          <w:tcPr>
            <w:tcW w:w="395" w:type="dxa"/>
            <w:shd w:val="clear" w:color="auto" w:fill="auto"/>
            <w:vAlign w:val="center"/>
          </w:tcPr>
          <w:p>
            <w:pPr>
              <w:spacing w:line="0" w:lineRule="atLeast"/>
              <w:jc w:val="center"/>
              <w:rPr>
                <w:rFonts w:ascii="仿宋" w:hAnsi="仿宋" w:eastAsia="仿宋"/>
                <w:color w:val="auto"/>
                <w:szCs w:val="21"/>
              </w:rPr>
            </w:pPr>
          </w:p>
        </w:tc>
        <w:tc>
          <w:tcPr>
            <w:tcW w:w="1614" w:type="dxa"/>
            <w:shd w:val="clear" w:color="auto" w:fill="auto"/>
            <w:vAlign w:val="center"/>
          </w:tcPr>
          <w:p>
            <w:pPr>
              <w:spacing w:line="0" w:lineRule="atLeast"/>
              <w:jc w:val="center"/>
              <w:rPr>
                <w:rFonts w:ascii="仿宋" w:hAnsi="仿宋" w:eastAsia="仿宋"/>
                <w:color w:val="auto"/>
                <w:szCs w:val="21"/>
              </w:rPr>
            </w:pPr>
          </w:p>
        </w:tc>
        <w:tc>
          <w:tcPr>
            <w:tcW w:w="1434" w:type="dxa"/>
            <w:shd w:val="clear" w:color="auto" w:fill="auto"/>
            <w:vAlign w:val="center"/>
          </w:tcPr>
          <w:p>
            <w:pPr>
              <w:spacing w:line="0" w:lineRule="atLeast"/>
              <w:jc w:val="center"/>
              <w:rPr>
                <w:rFonts w:ascii="仿宋" w:hAnsi="仿宋" w:eastAsia="仿宋"/>
                <w:color w:val="auto"/>
                <w:szCs w:val="21"/>
              </w:rPr>
            </w:pPr>
          </w:p>
        </w:tc>
        <w:tc>
          <w:tcPr>
            <w:tcW w:w="1230" w:type="dxa"/>
            <w:shd w:val="clear" w:color="auto" w:fill="auto"/>
            <w:vAlign w:val="center"/>
          </w:tcPr>
          <w:p>
            <w:pPr>
              <w:spacing w:line="0" w:lineRule="atLeast"/>
              <w:jc w:val="center"/>
              <w:rPr>
                <w:rFonts w:ascii="仿宋" w:hAnsi="仿宋" w:eastAsia="仿宋"/>
                <w:color w:val="auto"/>
                <w:szCs w:val="21"/>
              </w:rPr>
            </w:pPr>
          </w:p>
        </w:tc>
        <w:tc>
          <w:tcPr>
            <w:tcW w:w="1171" w:type="dxa"/>
            <w:tcBorders>
              <w:right w:val="single" w:color="auto" w:sz="4" w:space="0"/>
            </w:tcBorders>
            <w:vAlign w:val="center"/>
          </w:tcPr>
          <w:p>
            <w:pPr>
              <w:spacing w:line="0" w:lineRule="atLeast"/>
              <w:jc w:val="center"/>
              <w:rPr>
                <w:rFonts w:ascii="仿宋" w:hAnsi="仿宋" w:eastAsia="仿宋"/>
                <w:color w:val="auto"/>
                <w:szCs w:val="21"/>
              </w:rPr>
            </w:pPr>
          </w:p>
        </w:tc>
        <w:tc>
          <w:tcPr>
            <w:tcW w:w="1157" w:type="dxa"/>
            <w:tcBorders>
              <w:left w:val="single" w:color="auto" w:sz="4" w:space="0"/>
            </w:tcBorders>
            <w:vAlign w:val="center"/>
          </w:tcPr>
          <w:p>
            <w:pPr>
              <w:spacing w:line="0" w:lineRule="atLeast"/>
              <w:jc w:val="center"/>
              <w:rPr>
                <w:rFonts w:ascii="仿宋" w:hAnsi="仿宋" w:eastAsia="仿宋"/>
                <w:color w:val="auto"/>
                <w:szCs w:val="21"/>
              </w:rPr>
            </w:pPr>
          </w:p>
        </w:tc>
        <w:tc>
          <w:tcPr>
            <w:tcW w:w="1157" w:type="dxa"/>
            <w:shd w:val="clear" w:color="auto" w:fill="auto"/>
            <w:vAlign w:val="center"/>
          </w:tcPr>
          <w:p>
            <w:pPr>
              <w:spacing w:line="0" w:lineRule="atLeast"/>
              <w:jc w:val="center"/>
              <w:rPr>
                <w:rFonts w:ascii="仿宋" w:hAnsi="仿宋" w:eastAsia="仿宋"/>
                <w:color w:val="auto"/>
                <w:szCs w:val="21"/>
              </w:rPr>
            </w:pPr>
          </w:p>
        </w:tc>
        <w:tc>
          <w:tcPr>
            <w:tcW w:w="778" w:type="dxa"/>
            <w:tcBorders>
              <w:top w:val="single" w:color="auto" w:sz="4" w:space="0"/>
              <w:bottom w:val="single" w:color="auto" w:sz="4" w:space="0"/>
            </w:tcBorders>
            <w:shd w:val="clear" w:color="auto" w:fill="auto"/>
            <w:vAlign w:val="center"/>
          </w:tcPr>
          <w:p>
            <w:pPr>
              <w:spacing w:line="0" w:lineRule="atLeast"/>
              <w:jc w:val="center"/>
              <w:rPr>
                <w:rFonts w:ascii="仿宋" w:hAnsi="仿宋" w:eastAsia="仿宋"/>
                <w:color w:val="auto"/>
                <w:szCs w:val="21"/>
              </w:rPr>
            </w:pPr>
          </w:p>
        </w:tc>
        <w:tc>
          <w:tcPr>
            <w:tcW w:w="1147" w:type="dxa"/>
            <w:tcBorders>
              <w:top w:val="single" w:color="auto" w:sz="4" w:space="0"/>
              <w:bottom w:val="single" w:color="auto" w:sz="4" w:space="0"/>
            </w:tcBorders>
            <w:shd w:val="clear" w:color="auto" w:fill="auto"/>
            <w:vAlign w:val="center"/>
          </w:tcPr>
          <w:p>
            <w:pPr>
              <w:spacing w:line="0" w:lineRule="atLeast"/>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gridAfter w:val="1"/>
          <w:wAfter w:w="1" w:type="dxa"/>
          <w:trHeight w:val="510" w:hRule="atLeast"/>
          <w:jc w:val="center"/>
        </w:trPr>
        <w:tc>
          <w:tcPr>
            <w:tcW w:w="527" w:type="dxa"/>
            <w:shd w:val="clear" w:color="auto" w:fill="auto"/>
            <w:vAlign w:val="center"/>
          </w:tcPr>
          <w:p>
            <w:pPr>
              <w:spacing w:line="0" w:lineRule="atLeast"/>
              <w:jc w:val="center"/>
              <w:rPr>
                <w:rFonts w:ascii="仿宋" w:hAnsi="仿宋" w:eastAsia="仿宋"/>
                <w:color w:val="auto"/>
                <w:szCs w:val="21"/>
              </w:rPr>
            </w:pPr>
          </w:p>
        </w:tc>
        <w:tc>
          <w:tcPr>
            <w:tcW w:w="1411" w:type="dxa"/>
            <w:vAlign w:val="center"/>
          </w:tcPr>
          <w:p>
            <w:pPr>
              <w:spacing w:line="0" w:lineRule="atLeast"/>
              <w:jc w:val="left"/>
              <w:rPr>
                <w:rFonts w:hint="eastAsia" w:ascii="仿宋" w:hAnsi="仿宋" w:eastAsia="仿宋"/>
                <w:color w:val="auto"/>
                <w:szCs w:val="21"/>
                <w:lang w:eastAsia="zh-CN"/>
              </w:rPr>
            </w:pPr>
            <w:r>
              <w:rPr>
                <w:rFonts w:hint="eastAsia" w:ascii="仿宋" w:hAnsi="仿宋" w:eastAsia="仿宋"/>
                <w:color w:val="auto"/>
                <w:szCs w:val="21"/>
                <w:lang w:eastAsia="zh-CN"/>
              </w:rPr>
              <w:t>质量管理</w:t>
            </w:r>
          </w:p>
          <w:p>
            <w:pPr>
              <w:spacing w:line="0" w:lineRule="atLeast"/>
              <w:jc w:val="left"/>
              <w:rPr>
                <w:rFonts w:hint="eastAsia" w:ascii="仿宋" w:hAnsi="仿宋" w:eastAsia="仿宋"/>
                <w:color w:val="auto"/>
                <w:szCs w:val="21"/>
                <w:lang w:eastAsia="zh-CN"/>
              </w:rPr>
            </w:pPr>
            <w:r>
              <w:rPr>
                <w:rFonts w:hint="eastAsia" w:ascii="仿宋" w:hAnsi="仿宋" w:eastAsia="仿宋"/>
                <w:color w:val="auto"/>
                <w:szCs w:val="21"/>
                <w:lang w:eastAsia="zh-CN"/>
              </w:rPr>
              <w:t>负责人</w:t>
            </w:r>
          </w:p>
        </w:tc>
        <w:tc>
          <w:tcPr>
            <w:tcW w:w="730" w:type="dxa"/>
            <w:shd w:val="clear" w:color="auto" w:fill="auto"/>
            <w:vAlign w:val="center"/>
          </w:tcPr>
          <w:p>
            <w:pPr>
              <w:spacing w:line="0" w:lineRule="atLeast"/>
              <w:jc w:val="center"/>
              <w:rPr>
                <w:rFonts w:ascii="仿宋" w:hAnsi="仿宋" w:eastAsia="仿宋"/>
                <w:color w:val="auto"/>
                <w:szCs w:val="21"/>
              </w:rPr>
            </w:pPr>
          </w:p>
        </w:tc>
        <w:tc>
          <w:tcPr>
            <w:tcW w:w="395" w:type="dxa"/>
            <w:shd w:val="clear" w:color="auto" w:fill="auto"/>
            <w:vAlign w:val="center"/>
          </w:tcPr>
          <w:p>
            <w:pPr>
              <w:spacing w:line="0" w:lineRule="atLeast"/>
              <w:jc w:val="center"/>
              <w:rPr>
                <w:rFonts w:ascii="仿宋" w:hAnsi="仿宋" w:eastAsia="仿宋"/>
                <w:color w:val="auto"/>
                <w:szCs w:val="21"/>
              </w:rPr>
            </w:pPr>
          </w:p>
        </w:tc>
        <w:tc>
          <w:tcPr>
            <w:tcW w:w="395" w:type="dxa"/>
            <w:shd w:val="clear" w:color="auto" w:fill="auto"/>
            <w:vAlign w:val="center"/>
          </w:tcPr>
          <w:p>
            <w:pPr>
              <w:spacing w:line="0" w:lineRule="atLeast"/>
              <w:jc w:val="center"/>
              <w:rPr>
                <w:rFonts w:ascii="仿宋" w:hAnsi="仿宋" w:eastAsia="仿宋"/>
                <w:color w:val="auto"/>
                <w:szCs w:val="21"/>
              </w:rPr>
            </w:pPr>
          </w:p>
        </w:tc>
        <w:tc>
          <w:tcPr>
            <w:tcW w:w="1614" w:type="dxa"/>
            <w:shd w:val="clear" w:color="auto" w:fill="auto"/>
            <w:vAlign w:val="center"/>
          </w:tcPr>
          <w:p>
            <w:pPr>
              <w:spacing w:line="0" w:lineRule="atLeast"/>
              <w:jc w:val="center"/>
              <w:rPr>
                <w:rFonts w:ascii="仿宋" w:hAnsi="仿宋" w:eastAsia="仿宋"/>
                <w:color w:val="auto"/>
                <w:szCs w:val="21"/>
              </w:rPr>
            </w:pPr>
          </w:p>
        </w:tc>
        <w:tc>
          <w:tcPr>
            <w:tcW w:w="1434" w:type="dxa"/>
            <w:shd w:val="clear" w:color="auto" w:fill="auto"/>
            <w:vAlign w:val="center"/>
          </w:tcPr>
          <w:p>
            <w:pPr>
              <w:spacing w:line="0" w:lineRule="atLeast"/>
              <w:jc w:val="center"/>
              <w:rPr>
                <w:rFonts w:ascii="仿宋" w:hAnsi="仿宋" w:eastAsia="仿宋"/>
                <w:color w:val="auto"/>
                <w:szCs w:val="21"/>
              </w:rPr>
            </w:pPr>
          </w:p>
        </w:tc>
        <w:tc>
          <w:tcPr>
            <w:tcW w:w="1230" w:type="dxa"/>
            <w:shd w:val="clear" w:color="auto" w:fill="auto"/>
            <w:vAlign w:val="center"/>
          </w:tcPr>
          <w:p>
            <w:pPr>
              <w:spacing w:line="0" w:lineRule="atLeast"/>
              <w:jc w:val="center"/>
              <w:rPr>
                <w:rFonts w:ascii="仿宋" w:hAnsi="仿宋" w:eastAsia="仿宋"/>
                <w:color w:val="auto"/>
                <w:szCs w:val="21"/>
              </w:rPr>
            </w:pPr>
          </w:p>
        </w:tc>
        <w:tc>
          <w:tcPr>
            <w:tcW w:w="1171" w:type="dxa"/>
            <w:tcBorders>
              <w:right w:val="single" w:color="auto" w:sz="4" w:space="0"/>
            </w:tcBorders>
            <w:vAlign w:val="center"/>
          </w:tcPr>
          <w:p>
            <w:pPr>
              <w:spacing w:line="0" w:lineRule="atLeast"/>
              <w:jc w:val="center"/>
              <w:rPr>
                <w:rFonts w:ascii="仿宋" w:hAnsi="仿宋" w:eastAsia="仿宋"/>
                <w:color w:val="auto"/>
                <w:szCs w:val="21"/>
              </w:rPr>
            </w:pPr>
          </w:p>
        </w:tc>
        <w:tc>
          <w:tcPr>
            <w:tcW w:w="1157" w:type="dxa"/>
            <w:tcBorders>
              <w:left w:val="single" w:color="auto" w:sz="4" w:space="0"/>
            </w:tcBorders>
            <w:vAlign w:val="center"/>
          </w:tcPr>
          <w:p>
            <w:pPr>
              <w:spacing w:line="0" w:lineRule="atLeast"/>
              <w:jc w:val="center"/>
              <w:rPr>
                <w:rFonts w:ascii="仿宋" w:hAnsi="仿宋" w:eastAsia="仿宋"/>
                <w:color w:val="auto"/>
                <w:szCs w:val="21"/>
              </w:rPr>
            </w:pPr>
          </w:p>
        </w:tc>
        <w:tc>
          <w:tcPr>
            <w:tcW w:w="1157" w:type="dxa"/>
            <w:shd w:val="clear" w:color="auto" w:fill="auto"/>
            <w:vAlign w:val="center"/>
          </w:tcPr>
          <w:p>
            <w:pPr>
              <w:spacing w:line="0" w:lineRule="atLeast"/>
              <w:jc w:val="center"/>
              <w:rPr>
                <w:rFonts w:ascii="仿宋" w:hAnsi="仿宋" w:eastAsia="仿宋"/>
                <w:color w:val="auto"/>
                <w:szCs w:val="21"/>
              </w:rPr>
            </w:pPr>
          </w:p>
        </w:tc>
        <w:tc>
          <w:tcPr>
            <w:tcW w:w="778" w:type="dxa"/>
            <w:tcBorders>
              <w:top w:val="single" w:color="auto" w:sz="4" w:space="0"/>
              <w:bottom w:val="single" w:color="auto" w:sz="4" w:space="0"/>
            </w:tcBorders>
            <w:shd w:val="clear" w:color="auto" w:fill="auto"/>
            <w:vAlign w:val="center"/>
          </w:tcPr>
          <w:p>
            <w:pPr>
              <w:spacing w:line="0" w:lineRule="atLeast"/>
              <w:jc w:val="center"/>
              <w:rPr>
                <w:rFonts w:ascii="仿宋" w:hAnsi="仿宋" w:eastAsia="仿宋"/>
                <w:color w:val="auto"/>
                <w:szCs w:val="21"/>
              </w:rPr>
            </w:pPr>
          </w:p>
        </w:tc>
        <w:tc>
          <w:tcPr>
            <w:tcW w:w="1147" w:type="dxa"/>
            <w:tcBorders>
              <w:top w:val="single" w:color="auto" w:sz="4" w:space="0"/>
              <w:bottom w:val="single" w:color="auto" w:sz="4" w:space="0"/>
            </w:tcBorders>
            <w:shd w:val="clear" w:color="auto" w:fill="auto"/>
            <w:vAlign w:val="center"/>
          </w:tcPr>
          <w:p>
            <w:pPr>
              <w:spacing w:line="0" w:lineRule="atLeast"/>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gridAfter w:val="1"/>
          <w:wAfter w:w="1" w:type="dxa"/>
          <w:trHeight w:val="510" w:hRule="atLeast"/>
          <w:jc w:val="center"/>
        </w:trPr>
        <w:tc>
          <w:tcPr>
            <w:tcW w:w="527" w:type="dxa"/>
            <w:shd w:val="clear" w:color="auto" w:fill="auto"/>
            <w:vAlign w:val="center"/>
          </w:tcPr>
          <w:p>
            <w:pPr>
              <w:spacing w:line="0" w:lineRule="atLeast"/>
              <w:jc w:val="center"/>
              <w:rPr>
                <w:rFonts w:ascii="仿宋" w:hAnsi="仿宋" w:eastAsia="仿宋"/>
                <w:color w:val="auto"/>
                <w:szCs w:val="21"/>
              </w:rPr>
            </w:pPr>
          </w:p>
        </w:tc>
        <w:tc>
          <w:tcPr>
            <w:tcW w:w="1411" w:type="dxa"/>
            <w:vAlign w:val="center"/>
          </w:tcPr>
          <w:p>
            <w:pPr>
              <w:spacing w:line="0" w:lineRule="atLeast"/>
              <w:jc w:val="left"/>
              <w:rPr>
                <w:rFonts w:hint="eastAsia" w:ascii="仿宋" w:hAnsi="仿宋" w:eastAsia="仿宋"/>
                <w:color w:val="auto"/>
                <w:szCs w:val="21"/>
                <w:lang w:eastAsia="zh-CN"/>
              </w:rPr>
            </w:pPr>
            <w:r>
              <w:rPr>
                <w:rFonts w:hint="eastAsia" w:ascii="仿宋" w:hAnsi="仿宋" w:eastAsia="仿宋"/>
                <w:color w:val="auto"/>
                <w:szCs w:val="21"/>
                <w:lang w:eastAsia="zh-CN"/>
              </w:rPr>
              <w:t>安全管理</w:t>
            </w:r>
          </w:p>
          <w:p>
            <w:pPr>
              <w:spacing w:line="0" w:lineRule="atLeast"/>
              <w:jc w:val="left"/>
              <w:rPr>
                <w:rFonts w:hint="eastAsia" w:ascii="仿宋" w:hAnsi="仿宋" w:eastAsia="仿宋"/>
                <w:color w:val="auto"/>
                <w:szCs w:val="21"/>
                <w:lang w:eastAsia="zh-CN"/>
              </w:rPr>
            </w:pPr>
            <w:r>
              <w:rPr>
                <w:rFonts w:hint="eastAsia" w:ascii="仿宋" w:hAnsi="仿宋" w:eastAsia="仿宋"/>
                <w:color w:val="auto"/>
                <w:szCs w:val="21"/>
                <w:lang w:eastAsia="zh-CN"/>
              </w:rPr>
              <w:t>负责人</w:t>
            </w:r>
          </w:p>
        </w:tc>
        <w:tc>
          <w:tcPr>
            <w:tcW w:w="730" w:type="dxa"/>
            <w:shd w:val="clear" w:color="auto" w:fill="auto"/>
            <w:vAlign w:val="center"/>
          </w:tcPr>
          <w:p>
            <w:pPr>
              <w:spacing w:line="0" w:lineRule="atLeast"/>
              <w:jc w:val="center"/>
              <w:rPr>
                <w:rFonts w:ascii="仿宋" w:hAnsi="仿宋" w:eastAsia="仿宋"/>
                <w:color w:val="auto"/>
                <w:szCs w:val="21"/>
              </w:rPr>
            </w:pPr>
          </w:p>
        </w:tc>
        <w:tc>
          <w:tcPr>
            <w:tcW w:w="395" w:type="dxa"/>
            <w:shd w:val="clear" w:color="auto" w:fill="auto"/>
            <w:vAlign w:val="center"/>
          </w:tcPr>
          <w:p>
            <w:pPr>
              <w:spacing w:line="0" w:lineRule="atLeast"/>
              <w:jc w:val="center"/>
              <w:rPr>
                <w:rFonts w:ascii="仿宋" w:hAnsi="仿宋" w:eastAsia="仿宋"/>
                <w:color w:val="auto"/>
                <w:szCs w:val="21"/>
              </w:rPr>
            </w:pPr>
          </w:p>
        </w:tc>
        <w:tc>
          <w:tcPr>
            <w:tcW w:w="395" w:type="dxa"/>
            <w:shd w:val="clear" w:color="auto" w:fill="auto"/>
            <w:vAlign w:val="center"/>
          </w:tcPr>
          <w:p>
            <w:pPr>
              <w:spacing w:line="0" w:lineRule="atLeast"/>
              <w:jc w:val="center"/>
              <w:rPr>
                <w:rFonts w:ascii="仿宋" w:hAnsi="仿宋" w:eastAsia="仿宋"/>
                <w:color w:val="auto"/>
                <w:szCs w:val="21"/>
              </w:rPr>
            </w:pPr>
          </w:p>
        </w:tc>
        <w:tc>
          <w:tcPr>
            <w:tcW w:w="1614" w:type="dxa"/>
            <w:shd w:val="clear" w:color="auto" w:fill="auto"/>
            <w:vAlign w:val="center"/>
          </w:tcPr>
          <w:p>
            <w:pPr>
              <w:spacing w:line="0" w:lineRule="atLeast"/>
              <w:jc w:val="center"/>
              <w:rPr>
                <w:rFonts w:ascii="仿宋" w:hAnsi="仿宋" w:eastAsia="仿宋"/>
                <w:color w:val="auto"/>
                <w:szCs w:val="21"/>
              </w:rPr>
            </w:pPr>
          </w:p>
        </w:tc>
        <w:tc>
          <w:tcPr>
            <w:tcW w:w="1434" w:type="dxa"/>
            <w:shd w:val="clear" w:color="auto" w:fill="auto"/>
            <w:vAlign w:val="center"/>
          </w:tcPr>
          <w:p>
            <w:pPr>
              <w:spacing w:line="0" w:lineRule="atLeast"/>
              <w:jc w:val="center"/>
              <w:rPr>
                <w:rFonts w:ascii="仿宋" w:hAnsi="仿宋" w:eastAsia="仿宋"/>
                <w:color w:val="auto"/>
                <w:szCs w:val="21"/>
              </w:rPr>
            </w:pPr>
          </w:p>
        </w:tc>
        <w:tc>
          <w:tcPr>
            <w:tcW w:w="1230" w:type="dxa"/>
            <w:shd w:val="clear" w:color="auto" w:fill="auto"/>
            <w:vAlign w:val="center"/>
          </w:tcPr>
          <w:p>
            <w:pPr>
              <w:spacing w:line="0" w:lineRule="atLeast"/>
              <w:jc w:val="center"/>
              <w:rPr>
                <w:rFonts w:ascii="仿宋" w:hAnsi="仿宋" w:eastAsia="仿宋"/>
                <w:color w:val="auto"/>
                <w:szCs w:val="21"/>
              </w:rPr>
            </w:pPr>
          </w:p>
        </w:tc>
        <w:tc>
          <w:tcPr>
            <w:tcW w:w="1171" w:type="dxa"/>
            <w:tcBorders>
              <w:right w:val="single" w:color="auto" w:sz="4" w:space="0"/>
            </w:tcBorders>
            <w:vAlign w:val="center"/>
          </w:tcPr>
          <w:p>
            <w:pPr>
              <w:spacing w:line="0" w:lineRule="atLeast"/>
              <w:jc w:val="center"/>
              <w:rPr>
                <w:rFonts w:ascii="仿宋" w:hAnsi="仿宋" w:eastAsia="仿宋"/>
                <w:color w:val="auto"/>
                <w:szCs w:val="21"/>
              </w:rPr>
            </w:pPr>
          </w:p>
        </w:tc>
        <w:tc>
          <w:tcPr>
            <w:tcW w:w="1157" w:type="dxa"/>
            <w:tcBorders>
              <w:left w:val="single" w:color="auto" w:sz="4" w:space="0"/>
            </w:tcBorders>
            <w:vAlign w:val="center"/>
          </w:tcPr>
          <w:p>
            <w:pPr>
              <w:spacing w:line="0" w:lineRule="atLeast"/>
              <w:jc w:val="center"/>
              <w:rPr>
                <w:rFonts w:ascii="仿宋" w:hAnsi="仿宋" w:eastAsia="仿宋"/>
                <w:color w:val="auto"/>
                <w:szCs w:val="21"/>
              </w:rPr>
            </w:pPr>
          </w:p>
        </w:tc>
        <w:tc>
          <w:tcPr>
            <w:tcW w:w="1157" w:type="dxa"/>
            <w:shd w:val="clear" w:color="auto" w:fill="auto"/>
            <w:vAlign w:val="center"/>
          </w:tcPr>
          <w:p>
            <w:pPr>
              <w:spacing w:line="0" w:lineRule="atLeast"/>
              <w:jc w:val="center"/>
              <w:rPr>
                <w:rFonts w:ascii="仿宋" w:hAnsi="仿宋" w:eastAsia="仿宋"/>
                <w:color w:val="auto"/>
                <w:szCs w:val="21"/>
              </w:rPr>
            </w:pPr>
          </w:p>
        </w:tc>
        <w:tc>
          <w:tcPr>
            <w:tcW w:w="778" w:type="dxa"/>
            <w:tcBorders>
              <w:top w:val="single" w:color="auto" w:sz="4" w:space="0"/>
              <w:bottom w:val="single" w:color="auto" w:sz="4" w:space="0"/>
            </w:tcBorders>
            <w:shd w:val="clear" w:color="auto" w:fill="auto"/>
            <w:vAlign w:val="center"/>
          </w:tcPr>
          <w:p>
            <w:pPr>
              <w:spacing w:line="0" w:lineRule="atLeast"/>
              <w:jc w:val="center"/>
              <w:rPr>
                <w:rFonts w:ascii="仿宋" w:hAnsi="仿宋" w:eastAsia="仿宋"/>
                <w:color w:val="auto"/>
                <w:szCs w:val="21"/>
              </w:rPr>
            </w:pPr>
          </w:p>
        </w:tc>
        <w:tc>
          <w:tcPr>
            <w:tcW w:w="1147" w:type="dxa"/>
            <w:tcBorders>
              <w:top w:val="single" w:color="auto" w:sz="4" w:space="0"/>
              <w:bottom w:val="single" w:color="auto" w:sz="4" w:space="0"/>
            </w:tcBorders>
            <w:shd w:val="clear" w:color="auto" w:fill="auto"/>
            <w:vAlign w:val="center"/>
          </w:tcPr>
          <w:p>
            <w:pPr>
              <w:spacing w:line="0" w:lineRule="atLeast"/>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gridAfter w:val="1"/>
          <w:wAfter w:w="1" w:type="dxa"/>
          <w:trHeight w:val="510" w:hRule="atLeast"/>
          <w:jc w:val="center"/>
        </w:trPr>
        <w:tc>
          <w:tcPr>
            <w:tcW w:w="527" w:type="dxa"/>
            <w:shd w:val="clear" w:color="auto" w:fill="auto"/>
            <w:vAlign w:val="center"/>
          </w:tcPr>
          <w:p>
            <w:pPr>
              <w:spacing w:line="0" w:lineRule="atLeast"/>
              <w:jc w:val="center"/>
              <w:rPr>
                <w:rFonts w:ascii="仿宋" w:hAnsi="仿宋" w:eastAsia="仿宋"/>
                <w:color w:val="auto"/>
                <w:szCs w:val="21"/>
              </w:rPr>
            </w:pPr>
          </w:p>
        </w:tc>
        <w:tc>
          <w:tcPr>
            <w:tcW w:w="1411" w:type="dxa"/>
            <w:vAlign w:val="center"/>
          </w:tcPr>
          <w:p>
            <w:pPr>
              <w:spacing w:line="0" w:lineRule="atLeast"/>
              <w:jc w:val="left"/>
              <w:rPr>
                <w:rFonts w:hint="eastAsia" w:ascii="仿宋" w:hAnsi="仿宋" w:eastAsia="仿宋"/>
                <w:color w:val="auto"/>
                <w:szCs w:val="21"/>
                <w:lang w:eastAsia="zh-CN"/>
              </w:rPr>
            </w:pPr>
            <w:r>
              <w:rPr>
                <w:rFonts w:hint="eastAsia" w:ascii="仿宋" w:hAnsi="仿宋" w:eastAsia="仿宋"/>
                <w:color w:val="auto"/>
                <w:szCs w:val="21"/>
                <w:lang w:eastAsia="zh-CN"/>
              </w:rPr>
              <w:t>施工员</w:t>
            </w:r>
          </w:p>
        </w:tc>
        <w:tc>
          <w:tcPr>
            <w:tcW w:w="730" w:type="dxa"/>
            <w:shd w:val="clear" w:color="auto" w:fill="auto"/>
            <w:vAlign w:val="center"/>
          </w:tcPr>
          <w:p>
            <w:pPr>
              <w:spacing w:line="0" w:lineRule="atLeast"/>
              <w:jc w:val="center"/>
              <w:rPr>
                <w:rFonts w:ascii="仿宋" w:hAnsi="仿宋" w:eastAsia="仿宋"/>
                <w:color w:val="auto"/>
                <w:szCs w:val="21"/>
              </w:rPr>
            </w:pPr>
          </w:p>
        </w:tc>
        <w:tc>
          <w:tcPr>
            <w:tcW w:w="395" w:type="dxa"/>
            <w:shd w:val="clear" w:color="auto" w:fill="auto"/>
            <w:vAlign w:val="center"/>
          </w:tcPr>
          <w:p>
            <w:pPr>
              <w:spacing w:line="0" w:lineRule="atLeast"/>
              <w:jc w:val="center"/>
              <w:rPr>
                <w:rFonts w:ascii="仿宋" w:hAnsi="仿宋" w:eastAsia="仿宋"/>
                <w:color w:val="auto"/>
                <w:szCs w:val="21"/>
              </w:rPr>
            </w:pPr>
          </w:p>
        </w:tc>
        <w:tc>
          <w:tcPr>
            <w:tcW w:w="395" w:type="dxa"/>
            <w:shd w:val="clear" w:color="auto" w:fill="auto"/>
            <w:vAlign w:val="center"/>
          </w:tcPr>
          <w:p>
            <w:pPr>
              <w:spacing w:line="0" w:lineRule="atLeast"/>
              <w:jc w:val="center"/>
              <w:rPr>
                <w:rFonts w:ascii="仿宋" w:hAnsi="仿宋" w:eastAsia="仿宋"/>
                <w:color w:val="auto"/>
                <w:szCs w:val="21"/>
              </w:rPr>
            </w:pPr>
          </w:p>
        </w:tc>
        <w:tc>
          <w:tcPr>
            <w:tcW w:w="1614" w:type="dxa"/>
            <w:shd w:val="clear" w:color="auto" w:fill="auto"/>
            <w:vAlign w:val="center"/>
          </w:tcPr>
          <w:p>
            <w:pPr>
              <w:spacing w:line="0" w:lineRule="atLeast"/>
              <w:jc w:val="center"/>
              <w:rPr>
                <w:rFonts w:ascii="仿宋" w:hAnsi="仿宋" w:eastAsia="仿宋"/>
                <w:color w:val="auto"/>
                <w:szCs w:val="21"/>
              </w:rPr>
            </w:pPr>
          </w:p>
        </w:tc>
        <w:tc>
          <w:tcPr>
            <w:tcW w:w="1434" w:type="dxa"/>
            <w:shd w:val="clear" w:color="auto" w:fill="auto"/>
            <w:vAlign w:val="center"/>
          </w:tcPr>
          <w:p>
            <w:pPr>
              <w:spacing w:line="0" w:lineRule="atLeast"/>
              <w:jc w:val="center"/>
              <w:rPr>
                <w:rFonts w:ascii="仿宋" w:hAnsi="仿宋" w:eastAsia="仿宋"/>
                <w:color w:val="auto"/>
                <w:szCs w:val="21"/>
              </w:rPr>
            </w:pPr>
          </w:p>
        </w:tc>
        <w:tc>
          <w:tcPr>
            <w:tcW w:w="1230" w:type="dxa"/>
            <w:shd w:val="clear" w:color="auto" w:fill="auto"/>
            <w:vAlign w:val="center"/>
          </w:tcPr>
          <w:p>
            <w:pPr>
              <w:spacing w:line="0" w:lineRule="atLeast"/>
              <w:jc w:val="center"/>
              <w:rPr>
                <w:rFonts w:ascii="仿宋" w:hAnsi="仿宋" w:eastAsia="仿宋"/>
                <w:color w:val="auto"/>
                <w:szCs w:val="21"/>
              </w:rPr>
            </w:pPr>
          </w:p>
        </w:tc>
        <w:tc>
          <w:tcPr>
            <w:tcW w:w="1171" w:type="dxa"/>
            <w:tcBorders>
              <w:right w:val="single" w:color="auto" w:sz="4" w:space="0"/>
            </w:tcBorders>
            <w:vAlign w:val="center"/>
          </w:tcPr>
          <w:p>
            <w:pPr>
              <w:spacing w:line="0" w:lineRule="atLeast"/>
              <w:jc w:val="center"/>
              <w:rPr>
                <w:rFonts w:ascii="仿宋" w:hAnsi="仿宋" w:eastAsia="仿宋"/>
                <w:color w:val="auto"/>
                <w:szCs w:val="21"/>
              </w:rPr>
            </w:pPr>
          </w:p>
        </w:tc>
        <w:tc>
          <w:tcPr>
            <w:tcW w:w="1157" w:type="dxa"/>
            <w:tcBorders>
              <w:left w:val="single" w:color="auto" w:sz="4" w:space="0"/>
            </w:tcBorders>
            <w:vAlign w:val="center"/>
          </w:tcPr>
          <w:p>
            <w:pPr>
              <w:spacing w:line="0" w:lineRule="atLeast"/>
              <w:jc w:val="center"/>
              <w:rPr>
                <w:rFonts w:ascii="仿宋" w:hAnsi="仿宋" w:eastAsia="仿宋"/>
                <w:color w:val="auto"/>
                <w:szCs w:val="21"/>
              </w:rPr>
            </w:pPr>
          </w:p>
        </w:tc>
        <w:tc>
          <w:tcPr>
            <w:tcW w:w="1157" w:type="dxa"/>
            <w:shd w:val="clear" w:color="auto" w:fill="auto"/>
            <w:vAlign w:val="center"/>
          </w:tcPr>
          <w:p>
            <w:pPr>
              <w:spacing w:line="0" w:lineRule="atLeast"/>
              <w:jc w:val="center"/>
              <w:rPr>
                <w:rFonts w:ascii="仿宋" w:hAnsi="仿宋" w:eastAsia="仿宋"/>
                <w:color w:val="auto"/>
                <w:szCs w:val="21"/>
              </w:rPr>
            </w:pPr>
          </w:p>
        </w:tc>
        <w:tc>
          <w:tcPr>
            <w:tcW w:w="778" w:type="dxa"/>
            <w:tcBorders>
              <w:top w:val="single" w:color="auto" w:sz="4" w:space="0"/>
              <w:bottom w:val="single" w:color="auto" w:sz="4" w:space="0"/>
            </w:tcBorders>
            <w:shd w:val="clear" w:color="auto" w:fill="auto"/>
            <w:vAlign w:val="center"/>
          </w:tcPr>
          <w:p>
            <w:pPr>
              <w:spacing w:line="0" w:lineRule="atLeast"/>
              <w:jc w:val="center"/>
              <w:rPr>
                <w:rFonts w:ascii="仿宋" w:hAnsi="仿宋" w:eastAsia="仿宋"/>
                <w:color w:val="auto"/>
                <w:szCs w:val="21"/>
              </w:rPr>
            </w:pPr>
          </w:p>
        </w:tc>
        <w:tc>
          <w:tcPr>
            <w:tcW w:w="1147" w:type="dxa"/>
            <w:tcBorders>
              <w:top w:val="single" w:color="auto" w:sz="4" w:space="0"/>
              <w:bottom w:val="single" w:color="auto" w:sz="4" w:space="0"/>
            </w:tcBorders>
            <w:shd w:val="clear" w:color="auto" w:fill="auto"/>
            <w:vAlign w:val="center"/>
          </w:tcPr>
          <w:p>
            <w:pPr>
              <w:spacing w:line="0" w:lineRule="atLeast"/>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gridAfter w:val="1"/>
          <w:wAfter w:w="1" w:type="dxa"/>
          <w:trHeight w:val="510" w:hRule="atLeast"/>
          <w:jc w:val="center"/>
        </w:trPr>
        <w:tc>
          <w:tcPr>
            <w:tcW w:w="527" w:type="dxa"/>
            <w:shd w:val="clear" w:color="auto" w:fill="auto"/>
            <w:vAlign w:val="center"/>
          </w:tcPr>
          <w:p>
            <w:pPr>
              <w:spacing w:line="0" w:lineRule="atLeast"/>
              <w:jc w:val="center"/>
              <w:rPr>
                <w:rFonts w:ascii="仿宋" w:hAnsi="仿宋" w:eastAsia="仿宋"/>
                <w:color w:val="auto"/>
                <w:szCs w:val="21"/>
              </w:rPr>
            </w:pPr>
          </w:p>
        </w:tc>
        <w:tc>
          <w:tcPr>
            <w:tcW w:w="1411" w:type="dxa"/>
            <w:vAlign w:val="center"/>
          </w:tcPr>
          <w:p>
            <w:pPr>
              <w:spacing w:line="0" w:lineRule="atLeast"/>
              <w:jc w:val="left"/>
              <w:rPr>
                <w:rFonts w:hint="eastAsia" w:ascii="仿宋" w:hAnsi="仿宋" w:eastAsia="仿宋"/>
                <w:color w:val="auto"/>
                <w:szCs w:val="21"/>
                <w:lang w:val="en-US" w:eastAsia="zh-CN"/>
              </w:rPr>
            </w:pPr>
            <w:r>
              <w:rPr>
                <w:rFonts w:hint="eastAsia" w:ascii="仿宋" w:hAnsi="仿宋" w:eastAsia="仿宋"/>
                <w:color w:val="auto"/>
                <w:szCs w:val="21"/>
                <w:lang w:val="en-US" w:eastAsia="zh-CN"/>
              </w:rPr>
              <w:t>......</w:t>
            </w:r>
          </w:p>
        </w:tc>
        <w:tc>
          <w:tcPr>
            <w:tcW w:w="730" w:type="dxa"/>
            <w:shd w:val="clear" w:color="auto" w:fill="auto"/>
            <w:vAlign w:val="center"/>
          </w:tcPr>
          <w:p>
            <w:pPr>
              <w:spacing w:line="0" w:lineRule="atLeast"/>
              <w:jc w:val="center"/>
              <w:rPr>
                <w:rFonts w:ascii="仿宋" w:hAnsi="仿宋" w:eastAsia="仿宋"/>
                <w:color w:val="auto"/>
                <w:szCs w:val="21"/>
              </w:rPr>
            </w:pPr>
          </w:p>
        </w:tc>
        <w:tc>
          <w:tcPr>
            <w:tcW w:w="395" w:type="dxa"/>
            <w:shd w:val="clear" w:color="auto" w:fill="auto"/>
            <w:vAlign w:val="center"/>
          </w:tcPr>
          <w:p>
            <w:pPr>
              <w:spacing w:line="0" w:lineRule="atLeast"/>
              <w:jc w:val="center"/>
              <w:rPr>
                <w:rFonts w:ascii="仿宋" w:hAnsi="仿宋" w:eastAsia="仿宋"/>
                <w:color w:val="auto"/>
                <w:szCs w:val="21"/>
              </w:rPr>
            </w:pPr>
          </w:p>
        </w:tc>
        <w:tc>
          <w:tcPr>
            <w:tcW w:w="395" w:type="dxa"/>
            <w:shd w:val="clear" w:color="auto" w:fill="auto"/>
            <w:vAlign w:val="center"/>
          </w:tcPr>
          <w:p>
            <w:pPr>
              <w:spacing w:line="0" w:lineRule="atLeast"/>
              <w:jc w:val="center"/>
              <w:rPr>
                <w:rFonts w:ascii="仿宋" w:hAnsi="仿宋" w:eastAsia="仿宋"/>
                <w:color w:val="auto"/>
                <w:szCs w:val="21"/>
              </w:rPr>
            </w:pPr>
          </w:p>
        </w:tc>
        <w:tc>
          <w:tcPr>
            <w:tcW w:w="1614" w:type="dxa"/>
            <w:shd w:val="clear" w:color="auto" w:fill="auto"/>
            <w:vAlign w:val="center"/>
          </w:tcPr>
          <w:p>
            <w:pPr>
              <w:spacing w:line="0" w:lineRule="atLeast"/>
              <w:jc w:val="center"/>
              <w:rPr>
                <w:rFonts w:ascii="仿宋" w:hAnsi="仿宋" w:eastAsia="仿宋"/>
                <w:color w:val="auto"/>
                <w:szCs w:val="21"/>
              </w:rPr>
            </w:pPr>
          </w:p>
        </w:tc>
        <w:tc>
          <w:tcPr>
            <w:tcW w:w="1434" w:type="dxa"/>
            <w:shd w:val="clear" w:color="auto" w:fill="auto"/>
            <w:vAlign w:val="center"/>
          </w:tcPr>
          <w:p>
            <w:pPr>
              <w:spacing w:line="0" w:lineRule="atLeast"/>
              <w:jc w:val="center"/>
              <w:rPr>
                <w:rFonts w:ascii="仿宋" w:hAnsi="仿宋" w:eastAsia="仿宋"/>
                <w:color w:val="auto"/>
                <w:szCs w:val="21"/>
              </w:rPr>
            </w:pPr>
          </w:p>
        </w:tc>
        <w:tc>
          <w:tcPr>
            <w:tcW w:w="1230" w:type="dxa"/>
            <w:shd w:val="clear" w:color="auto" w:fill="auto"/>
            <w:vAlign w:val="center"/>
          </w:tcPr>
          <w:p>
            <w:pPr>
              <w:spacing w:line="0" w:lineRule="atLeast"/>
              <w:jc w:val="center"/>
              <w:rPr>
                <w:rFonts w:ascii="仿宋" w:hAnsi="仿宋" w:eastAsia="仿宋"/>
                <w:color w:val="auto"/>
                <w:szCs w:val="21"/>
              </w:rPr>
            </w:pPr>
          </w:p>
        </w:tc>
        <w:tc>
          <w:tcPr>
            <w:tcW w:w="1171" w:type="dxa"/>
            <w:tcBorders>
              <w:right w:val="single" w:color="auto" w:sz="4" w:space="0"/>
            </w:tcBorders>
            <w:vAlign w:val="center"/>
          </w:tcPr>
          <w:p>
            <w:pPr>
              <w:spacing w:line="0" w:lineRule="atLeast"/>
              <w:jc w:val="center"/>
              <w:rPr>
                <w:rFonts w:ascii="仿宋" w:hAnsi="仿宋" w:eastAsia="仿宋"/>
                <w:color w:val="auto"/>
                <w:szCs w:val="21"/>
              </w:rPr>
            </w:pPr>
          </w:p>
        </w:tc>
        <w:tc>
          <w:tcPr>
            <w:tcW w:w="1157" w:type="dxa"/>
            <w:tcBorders>
              <w:left w:val="single" w:color="auto" w:sz="4" w:space="0"/>
            </w:tcBorders>
            <w:vAlign w:val="center"/>
          </w:tcPr>
          <w:p>
            <w:pPr>
              <w:spacing w:line="0" w:lineRule="atLeast"/>
              <w:jc w:val="center"/>
              <w:rPr>
                <w:rFonts w:ascii="仿宋" w:hAnsi="仿宋" w:eastAsia="仿宋"/>
                <w:color w:val="auto"/>
                <w:szCs w:val="21"/>
              </w:rPr>
            </w:pPr>
          </w:p>
        </w:tc>
        <w:tc>
          <w:tcPr>
            <w:tcW w:w="1157" w:type="dxa"/>
            <w:shd w:val="clear" w:color="auto" w:fill="auto"/>
            <w:vAlign w:val="center"/>
          </w:tcPr>
          <w:p>
            <w:pPr>
              <w:spacing w:line="0" w:lineRule="atLeast"/>
              <w:jc w:val="center"/>
              <w:rPr>
                <w:rFonts w:ascii="仿宋" w:hAnsi="仿宋" w:eastAsia="仿宋"/>
                <w:color w:val="auto"/>
                <w:szCs w:val="21"/>
              </w:rPr>
            </w:pPr>
          </w:p>
        </w:tc>
        <w:tc>
          <w:tcPr>
            <w:tcW w:w="778" w:type="dxa"/>
            <w:tcBorders>
              <w:top w:val="single" w:color="auto" w:sz="4" w:space="0"/>
              <w:bottom w:val="single" w:color="auto" w:sz="4" w:space="0"/>
            </w:tcBorders>
            <w:shd w:val="clear" w:color="auto" w:fill="auto"/>
            <w:vAlign w:val="center"/>
          </w:tcPr>
          <w:p>
            <w:pPr>
              <w:spacing w:line="0" w:lineRule="atLeast"/>
              <w:jc w:val="center"/>
              <w:rPr>
                <w:rFonts w:ascii="仿宋" w:hAnsi="仿宋" w:eastAsia="仿宋"/>
                <w:color w:val="auto"/>
                <w:szCs w:val="21"/>
              </w:rPr>
            </w:pPr>
          </w:p>
        </w:tc>
        <w:tc>
          <w:tcPr>
            <w:tcW w:w="1147" w:type="dxa"/>
            <w:tcBorders>
              <w:top w:val="single" w:color="auto" w:sz="4" w:space="0"/>
              <w:bottom w:val="single" w:color="auto" w:sz="4" w:space="0"/>
            </w:tcBorders>
            <w:shd w:val="clear" w:color="auto" w:fill="auto"/>
            <w:vAlign w:val="center"/>
          </w:tcPr>
          <w:p>
            <w:pPr>
              <w:spacing w:line="0" w:lineRule="atLeast"/>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gridAfter w:val="1"/>
          <w:wAfter w:w="1" w:type="dxa"/>
          <w:trHeight w:val="510" w:hRule="atLeast"/>
          <w:jc w:val="center"/>
        </w:trPr>
        <w:tc>
          <w:tcPr>
            <w:tcW w:w="527" w:type="dxa"/>
            <w:shd w:val="clear" w:color="auto" w:fill="auto"/>
            <w:vAlign w:val="center"/>
          </w:tcPr>
          <w:p>
            <w:pPr>
              <w:spacing w:line="0" w:lineRule="atLeast"/>
              <w:jc w:val="center"/>
              <w:rPr>
                <w:rFonts w:ascii="仿宋" w:hAnsi="仿宋" w:eastAsia="仿宋"/>
                <w:color w:val="auto"/>
                <w:szCs w:val="21"/>
              </w:rPr>
            </w:pPr>
          </w:p>
        </w:tc>
        <w:tc>
          <w:tcPr>
            <w:tcW w:w="1411" w:type="dxa"/>
            <w:vAlign w:val="center"/>
          </w:tcPr>
          <w:p>
            <w:pPr>
              <w:spacing w:line="0" w:lineRule="atLeast"/>
              <w:jc w:val="left"/>
              <w:rPr>
                <w:rFonts w:ascii="仿宋" w:hAnsi="仿宋" w:eastAsia="仿宋"/>
                <w:color w:val="auto"/>
                <w:szCs w:val="21"/>
              </w:rPr>
            </w:pPr>
          </w:p>
        </w:tc>
        <w:tc>
          <w:tcPr>
            <w:tcW w:w="730" w:type="dxa"/>
            <w:shd w:val="clear" w:color="auto" w:fill="auto"/>
            <w:vAlign w:val="center"/>
          </w:tcPr>
          <w:p>
            <w:pPr>
              <w:spacing w:line="0" w:lineRule="atLeast"/>
              <w:jc w:val="center"/>
              <w:rPr>
                <w:rFonts w:ascii="仿宋" w:hAnsi="仿宋" w:eastAsia="仿宋"/>
                <w:color w:val="auto"/>
                <w:szCs w:val="21"/>
              </w:rPr>
            </w:pPr>
          </w:p>
        </w:tc>
        <w:tc>
          <w:tcPr>
            <w:tcW w:w="395" w:type="dxa"/>
            <w:shd w:val="clear" w:color="auto" w:fill="auto"/>
            <w:vAlign w:val="center"/>
          </w:tcPr>
          <w:p>
            <w:pPr>
              <w:spacing w:line="0" w:lineRule="atLeast"/>
              <w:jc w:val="center"/>
              <w:rPr>
                <w:rFonts w:ascii="仿宋" w:hAnsi="仿宋" w:eastAsia="仿宋"/>
                <w:color w:val="auto"/>
                <w:szCs w:val="21"/>
              </w:rPr>
            </w:pPr>
          </w:p>
        </w:tc>
        <w:tc>
          <w:tcPr>
            <w:tcW w:w="395" w:type="dxa"/>
            <w:shd w:val="clear" w:color="auto" w:fill="auto"/>
            <w:vAlign w:val="center"/>
          </w:tcPr>
          <w:p>
            <w:pPr>
              <w:spacing w:line="0" w:lineRule="atLeast"/>
              <w:jc w:val="center"/>
              <w:rPr>
                <w:rFonts w:ascii="仿宋" w:hAnsi="仿宋" w:eastAsia="仿宋"/>
                <w:color w:val="auto"/>
                <w:szCs w:val="21"/>
              </w:rPr>
            </w:pPr>
          </w:p>
        </w:tc>
        <w:tc>
          <w:tcPr>
            <w:tcW w:w="1614" w:type="dxa"/>
            <w:shd w:val="clear" w:color="auto" w:fill="auto"/>
            <w:vAlign w:val="center"/>
          </w:tcPr>
          <w:p>
            <w:pPr>
              <w:spacing w:line="0" w:lineRule="atLeast"/>
              <w:jc w:val="center"/>
              <w:rPr>
                <w:rFonts w:ascii="仿宋" w:hAnsi="仿宋" w:eastAsia="仿宋"/>
                <w:color w:val="auto"/>
                <w:szCs w:val="21"/>
              </w:rPr>
            </w:pPr>
          </w:p>
        </w:tc>
        <w:tc>
          <w:tcPr>
            <w:tcW w:w="1434" w:type="dxa"/>
            <w:shd w:val="clear" w:color="auto" w:fill="auto"/>
            <w:vAlign w:val="center"/>
          </w:tcPr>
          <w:p>
            <w:pPr>
              <w:spacing w:line="0" w:lineRule="atLeast"/>
              <w:jc w:val="center"/>
              <w:rPr>
                <w:rFonts w:ascii="仿宋" w:hAnsi="仿宋" w:eastAsia="仿宋"/>
                <w:color w:val="auto"/>
                <w:szCs w:val="21"/>
              </w:rPr>
            </w:pPr>
          </w:p>
        </w:tc>
        <w:tc>
          <w:tcPr>
            <w:tcW w:w="1230" w:type="dxa"/>
            <w:shd w:val="clear" w:color="auto" w:fill="auto"/>
            <w:vAlign w:val="center"/>
          </w:tcPr>
          <w:p>
            <w:pPr>
              <w:spacing w:line="0" w:lineRule="atLeast"/>
              <w:jc w:val="center"/>
              <w:rPr>
                <w:rFonts w:ascii="仿宋" w:hAnsi="仿宋" w:eastAsia="仿宋"/>
                <w:color w:val="auto"/>
                <w:szCs w:val="21"/>
              </w:rPr>
            </w:pPr>
          </w:p>
        </w:tc>
        <w:tc>
          <w:tcPr>
            <w:tcW w:w="1171" w:type="dxa"/>
            <w:tcBorders>
              <w:right w:val="single" w:color="auto" w:sz="4" w:space="0"/>
            </w:tcBorders>
            <w:vAlign w:val="center"/>
          </w:tcPr>
          <w:p>
            <w:pPr>
              <w:spacing w:line="0" w:lineRule="atLeast"/>
              <w:jc w:val="center"/>
              <w:rPr>
                <w:rFonts w:ascii="仿宋" w:hAnsi="仿宋" w:eastAsia="仿宋"/>
                <w:color w:val="auto"/>
                <w:szCs w:val="21"/>
              </w:rPr>
            </w:pPr>
          </w:p>
        </w:tc>
        <w:tc>
          <w:tcPr>
            <w:tcW w:w="1157" w:type="dxa"/>
            <w:tcBorders>
              <w:left w:val="single" w:color="auto" w:sz="4" w:space="0"/>
            </w:tcBorders>
            <w:vAlign w:val="center"/>
          </w:tcPr>
          <w:p>
            <w:pPr>
              <w:spacing w:line="0" w:lineRule="atLeast"/>
              <w:jc w:val="center"/>
              <w:rPr>
                <w:rFonts w:ascii="仿宋" w:hAnsi="仿宋" w:eastAsia="仿宋"/>
                <w:color w:val="auto"/>
                <w:szCs w:val="21"/>
              </w:rPr>
            </w:pPr>
          </w:p>
        </w:tc>
        <w:tc>
          <w:tcPr>
            <w:tcW w:w="1157" w:type="dxa"/>
            <w:shd w:val="clear" w:color="auto" w:fill="auto"/>
            <w:vAlign w:val="center"/>
          </w:tcPr>
          <w:p>
            <w:pPr>
              <w:spacing w:line="0" w:lineRule="atLeast"/>
              <w:jc w:val="center"/>
              <w:rPr>
                <w:rFonts w:ascii="仿宋" w:hAnsi="仿宋" w:eastAsia="仿宋"/>
                <w:color w:val="auto"/>
                <w:szCs w:val="21"/>
              </w:rPr>
            </w:pPr>
          </w:p>
        </w:tc>
        <w:tc>
          <w:tcPr>
            <w:tcW w:w="778" w:type="dxa"/>
            <w:tcBorders>
              <w:top w:val="single" w:color="auto" w:sz="4" w:space="0"/>
              <w:bottom w:val="single" w:color="auto" w:sz="4" w:space="0"/>
            </w:tcBorders>
            <w:shd w:val="clear" w:color="auto" w:fill="auto"/>
            <w:vAlign w:val="center"/>
          </w:tcPr>
          <w:p>
            <w:pPr>
              <w:spacing w:line="0" w:lineRule="atLeast"/>
              <w:jc w:val="center"/>
              <w:rPr>
                <w:rFonts w:ascii="仿宋" w:hAnsi="仿宋" w:eastAsia="仿宋"/>
                <w:color w:val="auto"/>
                <w:szCs w:val="21"/>
              </w:rPr>
            </w:pPr>
          </w:p>
        </w:tc>
        <w:tc>
          <w:tcPr>
            <w:tcW w:w="1147" w:type="dxa"/>
            <w:tcBorders>
              <w:top w:val="single" w:color="auto" w:sz="4" w:space="0"/>
              <w:bottom w:val="single" w:color="auto" w:sz="4" w:space="0"/>
            </w:tcBorders>
            <w:shd w:val="clear" w:color="auto" w:fill="auto"/>
            <w:vAlign w:val="center"/>
          </w:tcPr>
          <w:p>
            <w:pPr>
              <w:spacing w:line="0" w:lineRule="atLeast"/>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gridAfter w:val="1"/>
          <w:wAfter w:w="1" w:type="dxa"/>
          <w:trHeight w:val="510" w:hRule="atLeast"/>
          <w:jc w:val="center"/>
        </w:trPr>
        <w:tc>
          <w:tcPr>
            <w:tcW w:w="527" w:type="dxa"/>
            <w:shd w:val="clear" w:color="auto" w:fill="auto"/>
            <w:vAlign w:val="center"/>
          </w:tcPr>
          <w:p>
            <w:pPr>
              <w:spacing w:line="0" w:lineRule="atLeast"/>
              <w:jc w:val="center"/>
              <w:rPr>
                <w:rFonts w:ascii="仿宋" w:hAnsi="仿宋" w:eastAsia="仿宋"/>
                <w:color w:val="auto"/>
                <w:szCs w:val="21"/>
              </w:rPr>
            </w:pPr>
          </w:p>
        </w:tc>
        <w:tc>
          <w:tcPr>
            <w:tcW w:w="1411" w:type="dxa"/>
            <w:vAlign w:val="center"/>
          </w:tcPr>
          <w:p>
            <w:pPr>
              <w:spacing w:line="0" w:lineRule="atLeast"/>
              <w:jc w:val="left"/>
              <w:rPr>
                <w:rFonts w:ascii="仿宋" w:hAnsi="仿宋" w:eastAsia="仿宋"/>
                <w:color w:val="auto"/>
                <w:szCs w:val="21"/>
              </w:rPr>
            </w:pPr>
          </w:p>
        </w:tc>
        <w:tc>
          <w:tcPr>
            <w:tcW w:w="730" w:type="dxa"/>
            <w:shd w:val="clear" w:color="auto" w:fill="auto"/>
            <w:vAlign w:val="center"/>
          </w:tcPr>
          <w:p>
            <w:pPr>
              <w:spacing w:line="0" w:lineRule="atLeast"/>
              <w:jc w:val="center"/>
              <w:rPr>
                <w:rFonts w:ascii="仿宋" w:hAnsi="仿宋" w:eastAsia="仿宋"/>
                <w:color w:val="auto"/>
                <w:szCs w:val="21"/>
              </w:rPr>
            </w:pPr>
          </w:p>
        </w:tc>
        <w:tc>
          <w:tcPr>
            <w:tcW w:w="395" w:type="dxa"/>
            <w:shd w:val="clear" w:color="auto" w:fill="auto"/>
            <w:vAlign w:val="center"/>
          </w:tcPr>
          <w:p>
            <w:pPr>
              <w:spacing w:line="0" w:lineRule="atLeast"/>
              <w:jc w:val="center"/>
              <w:rPr>
                <w:rFonts w:ascii="仿宋" w:hAnsi="仿宋" w:eastAsia="仿宋"/>
                <w:color w:val="auto"/>
                <w:szCs w:val="21"/>
              </w:rPr>
            </w:pPr>
          </w:p>
        </w:tc>
        <w:tc>
          <w:tcPr>
            <w:tcW w:w="395" w:type="dxa"/>
            <w:shd w:val="clear" w:color="auto" w:fill="auto"/>
            <w:vAlign w:val="center"/>
          </w:tcPr>
          <w:p>
            <w:pPr>
              <w:spacing w:line="0" w:lineRule="atLeast"/>
              <w:jc w:val="center"/>
              <w:rPr>
                <w:rFonts w:ascii="仿宋" w:hAnsi="仿宋" w:eastAsia="仿宋"/>
                <w:color w:val="auto"/>
                <w:szCs w:val="21"/>
              </w:rPr>
            </w:pPr>
          </w:p>
        </w:tc>
        <w:tc>
          <w:tcPr>
            <w:tcW w:w="1614" w:type="dxa"/>
            <w:shd w:val="clear" w:color="auto" w:fill="auto"/>
            <w:vAlign w:val="center"/>
          </w:tcPr>
          <w:p>
            <w:pPr>
              <w:spacing w:line="0" w:lineRule="atLeast"/>
              <w:jc w:val="center"/>
              <w:rPr>
                <w:rFonts w:ascii="仿宋" w:hAnsi="仿宋" w:eastAsia="仿宋"/>
                <w:color w:val="auto"/>
                <w:szCs w:val="21"/>
              </w:rPr>
            </w:pPr>
          </w:p>
        </w:tc>
        <w:tc>
          <w:tcPr>
            <w:tcW w:w="1434" w:type="dxa"/>
            <w:shd w:val="clear" w:color="auto" w:fill="auto"/>
            <w:vAlign w:val="center"/>
          </w:tcPr>
          <w:p>
            <w:pPr>
              <w:spacing w:line="0" w:lineRule="atLeast"/>
              <w:jc w:val="center"/>
              <w:rPr>
                <w:rFonts w:ascii="仿宋" w:hAnsi="仿宋" w:eastAsia="仿宋"/>
                <w:color w:val="auto"/>
                <w:szCs w:val="21"/>
              </w:rPr>
            </w:pPr>
          </w:p>
        </w:tc>
        <w:tc>
          <w:tcPr>
            <w:tcW w:w="1230" w:type="dxa"/>
            <w:shd w:val="clear" w:color="auto" w:fill="auto"/>
            <w:vAlign w:val="center"/>
          </w:tcPr>
          <w:p>
            <w:pPr>
              <w:spacing w:line="0" w:lineRule="atLeast"/>
              <w:jc w:val="center"/>
              <w:rPr>
                <w:rFonts w:ascii="仿宋" w:hAnsi="仿宋" w:eastAsia="仿宋"/>
                <w:color w:val="auto"/>
                <w:szCs w:val="21"/>
              </w:rPr>
            </w:pPr>
          </w:p>
        </w:tc>
        <w:tc>
          <w:tcPr>
            <w:tcW w:w="1171" w:type="dxa"/>
            <w:tcBorders>
              <w:right w:val="single" w:color="auto" w:sz="4" w:space="0"/>
            </w:tcBorders>
            <w:vAlign w:val="center"/>
          </w:tcPr>
          <w:p>
            <w:pPr>
              <w:spacing w:line="0" w:lineRule="atLeast"/>
              <w:jc w:val="center"/>
              <w:rPr>
                <w:rFonts w:ascii="仿宋" w:hAnsi="仿宋" w:eastAsia="仿宋"/>
                <w:color w:val="auto"/>
                <w:szCs w:val="21"/>
              </w:rPr>
            </w:pPr>
          </w:p>
        </w:tc>
        <w:tc>
          <w:tcPr>
            <w:tcW w:w="1157" w:type="dxa"/>
            <w:tcBorders>
              <w:left w:val="single" w:color="auto" w:sz="4" w:space="0"/>
            </w:tcBorders>
            <w:vAlign w:val="center"/>
          </w:tcPr>
          <w:p>
            <w:pPr>
              <w:spacing w:line="0" w:lineRule="atLeast"/>
              <w:jc w:val="center"/>
              <w:rPr>
                <w:rFonts w:ascii="仿宋" w:hAnsi="仿宋" w:eastAsia="仿宋"/>
                <w:color w:val="auto"/>
                <w:szCs w:val="21"/>
              </w:rPr>
            </w:pPr>
          </w:p>
        </w:tc>
        <w:tc>
          <w:tcPr>
            <w:tcW w:w="1157" w:type="dxa"/>
            <w:shd w:val="clear" w:color="auto" w:fill="auto"/>
            <w:vAlign w:val="center"/>
          </w:tcPr>
          <w:p>
            <w:pPr>
              <w:spacing w:line="0" w:lineRule="atLeast"/>
              <w:jc w:val="center"/>
              <w:rPr>
                <w:rFonts w:ascii="仿宋" w:hAnsi="仿宋" w:eastAsia="仿宋"/>
                <w:color w:val="auto"/>
                <w:szCs w:val="21"/>
              </w:rPr>
            </w:pPr>
          </w:p>
        </w:tc>
        <w:tc>
          <w:tcPr>
            <w:tcW w:w="778" w:type="dxa"/>
            <w:tcBorders>
              <w:top w:val="single" w:color="auto" w:sz="4" w:space="0"/>
              <w:bottom w:val="single" w:color="auto" w:sz="4" w:space="0"/>
            </w:tcBorders>
            <w:shd w:val="clear" w:color="auto" w:fill="auto"/>
            <w:vAlign w:val="center"/>
          </w:tcPr>
          <w:p>
            <w:pPr>
              <w:spacing w:line="0" w:lineRule="atLeast"/>
              <w:jc w:val="center"/>
              <w:rPr>
                <w:rFonts w:ascii="仿宋" w:hAnsi="仿宋" w:eastAsia="仿宋"/>
                <w:color w:val="auto"/>
                <w:szCs w:val="21"/>
              </w:rPr>
            </w:pPr>
          </w:p>
        </w:tc>
        <w:tc>
          <w:tcPr>
            <w:tcW w:w="1147" w:type="dxa"/>
            <w:tcBorders>
              <w:top w:val="single" w:color="auto" w:sz="4" w:space="0"/>
              <w:bottom w:val="single" w:color="auto" w:sz="4" w:space="0"/>
            </w:tcBorders>
            <w:shd w:val="clear" w:color="auto" w:fill="auto"/>
            <w:vAlign w:val="center"/>
          </w:tcPr>
          <w:p>
            <w:pPr>
              <w:spacing w:line="0" w:lineRule="atLeast"/>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gridAfter w:val="1"/>
          <w:wAfter w:w="1" w:type="dxa"/>
          <w:trHeight w:val="510" w:hRule="atLeast"/>
          <w:jc w:val="center"/>
        </w:trPr>
        <w:tc>
          <w:tcPr>
            <w:tcW w:w="527" w:type="dxa"/>
            <w:shd w:val="clear" w:color="auto" w:fill="auto"/>
            <w:vAlign w:val="center"/>
          </w:tcPr>
          <w:p>
            <w:pPr>
              <w:spacing w:line="0" w:lineRule="atLeast"/>
              <w:jc w:val="center"/>
              <w:rPr>
                <w:rFonts w:ascii="仿宋" w:hAnsi="仿宋" w:eastAsia="仿宋"/>
                <w:color w:val="auto"/>
                <w:szCs w:val="21"/>
              </w:rPr>
            </w:pPr>
          </w:p>
        </w:tc>
        <w:tc>
          <w:tcPr>
            <w:tcW w:w="1411" w:type="dxa"/>
            <w:vAlign w:val="center"/>
          </w:tcPr>
          <w:p>
            <w:pPr>
              <w:spacing w:line="0" w:lineRule="atLeast"/>
              <w:jc w:val="left"/>
              <w:rPr>
                <w:rFonts w:ascii="仿宋" w:hAnsi="仿宋" w:eastAsia="仿宋"/>
                <w:color w:val="auto"/>
                <w:szCs w:val="21"/>
              </w:rPr>
            </w:pPr>
          </w:p>
        </w:tc>
        <w:tc>
          <w:tcPr>
            <w:tcW w:w="730" w:type="dxa"/>
            <w:shd w:val="clear" w:color="auto" w:fill="auto"/>
            <w:vAlign w:val="center"/>
          </w:tcPr>
          <w:p>
            <w:pPr>
              <w:spacing w:line="0" w:lineRule="atLeast"/>
              <w:jc w:val="center"/>
              <w:rPr>
                <w:rFonts w:ascii="仿宋" w:hAnsi="仿宋" w:eastAsia="仿宋"/>
                <w:color w:val="auto"/>
                <w:szCs w:val="21"/>
              </w:rPr>
            </w:pPr>
          </w:p>
        </w:tc>
        <w:tc>
          <w:tcPr>
            <w:tcW w:w="395" w:type="dxa"/>
            <w:shd w:val="clear" w:color="auto" w:fill="auto"/>
            <w:vAlign w:val="center"/>
          </w:tcPr>
          <w:p>
            <w:pPr>
              <w:spacing w:line="0" w:lineRule="atLeast"/>
              <w:jc w:val="center"/>
              <w:rPr>
                <w:rFonts w:ascii="仿宋" w:hAnsi="仿宋" w:eastAsia="仿宋"/>
                <w:color w:val="auto"/>
                <w:szCs w:val="21"/>
              </w:rPr>
            </w:pPr>
          </w:p>
        </w:tc>
        <w:tc>
          <w:tcPr>
            <w:tcW w:w="395" w:type="dxa"/>
            <w:shd w:val="clear" w:color="auto" w:fill="auto"/>
            <w:vAlign w:val="center"/>
          </w:tcPr>
          <w:p>
            <w:pPr>
              <w:spacing w:line="0" w:lineRule="atLeast"/>
              <w:jc w:val="center"/>
              <w:rPr>
                <w:rFonts w:ascii="仿宋" w:hAnsi="仿宋" w:eastAsia="仿宋"/>
                <w:color w:val="auto"/>
                <w:szCs w:val="21"/>
              </w:rPr>
            </w:pPr>
          </w:p>
        </w:tc>
        <w:tc>
          <w:tcPr>
            <w:tcW w:w="1614" w:type="dxa"/>
            <w:shd w:val="clear" w:color="auto" w:fill="auto"/>
            <w:vAlign w:val="center"/>
          </w:tcPr>
          <w:p>
            <w:pPr>
              <w:spacing w:line="0" w:lineRule="atLeast"/>
              <w:jc w:val="center"/>
              <w:rPr>
                <w:rFonts w:ascii="仿宋" w:hAnsi="仿宋" w:eastAsia="仿宋"/>
                <w:color w:val="auto"/>
                <w:szCs w:val="21"/>
              </w:rPr>
            </w:pPr>
          </w:p>
        </w:tc>
        <w:tc>
          <w:tcPr>
            <w:tcW w:w="1434" w:type="dxa"/>
            <w:shd w:val="clear" w:color="auto" w:fill="auto"/>
            <w:vAlign w:val="center"/>
          </w:tcPr>
          <w:p>
            <w:pPr>
              <w:spacing w:line="0" w:lineRule="atLeast"/>
              <w:jc w:val="center"/>
              <w:rPr>
                <w:rFonts w:ascii="仿宋" w:hAnsi="仿宋" w:eastAsia="仿宋"/>
                <w:color w:val="auto"/>
                <w:szCs w:val="21"/>
              </w:rPr>
            </w:pPr>
          </w:p>
        </w:tc>
        <w:tc>
          <w:tcPr>
            <w:tcW w:w="1230" w:type="dxa"/>
            <w:shd w:val="clear" w:color="auto" w:fill="auto"/>
            <w:vAlign w:val="center"/>
          </w:tcPr>
          <w:p>
            <w:pPr>
              <w:spacing w:line="0" w:lineRule="atLeast"/>
              <w:jc w:val="center"/>
              <w:rPr>
                <w:rFonts w:ascii="仿宋" w:hAnsi="仿宋" w:eastAsia="仿宋"/>
                <w:color w:val="auto"/>
                <w:szCs w:val="21"/>
              </w:rPr>
            </w:pPr>
          </w:p>
        </w:tc>
        <w:tc>
          <w:tcPr>
            <w:tcW w:w="1171" w:type="dxa"/>
            <w:tcBorders>
              <w:right w:val="single" w:color="auto" w:sz="4" w:space="0"/>
            </w:tcBorders>
            <w:vAlign w:val="center"/>
          </w:tcPr>
          <w:p>
            <w:pPr>
              <w:spacing w:line="0" w:lineRule="atLeast"/>
              <w:jc w:val="center"/>
              <w:rPr>
                <w:rFonts w:ascii="仿宋" w:hAnsi="仿宋" w:eastAsia="仿宋"/>
                <w:color w:val="auto"/>
                <w:szCs w:val="21"/>
              </w:rPr>
            </w:pPr>
          </w:p>
        </w:tc>
        <w:tc>
          <w:tcPr>
            <w:tcW w:w="1157" w:type="dxa"/>
            <w:tcBorders>
              <w:left w:val="single" w:color="auto" w:sz="4" w:space="0"/>
            </w:tcBorders>
            <w:vAlign w:val="center"/>
          </w:tcPr>
          <w:p>
            <w:pPr>
              <w:spacing w:line="0" w:lineRule="atLeast"/>
              <w:jc w:val="center"/>
              <w:rPr>
                <w:rFonts w:ascii="仿宋" w:hAnsi="仿宋" w:eastAsia="仿宋"/>
                <w:color w:val="auto"/>
                <w:szCs w:val="21"/>
              </w:rPr>
            </w:pPr>
          </w:p>
        </w:tc>
        <w:tc>
          <w:tcPr>
            <w:tcW w:w="1157" w:type="dxa"/>
            <w:shd w:val="clear" w:color="auto" w:fill="auto"/>
            <w:vAlign w:val="center"/>
          </w:tcPr>
          <w:p>
            <w:pPr>
              <w:spacing w:line="0" w:lineRule="atLeast"/>
              <w:jc w:val="center"/>
              <w:rPr>
                <w:rFonts w:ascii="仿宋" w:hAnsi="仿宋" w:eastAsia="仿宋"/>
                <w:color w:val="auto"/>
                <w:szCs w:val="21"/>
              </w:rPr>
            </w:pPr>
          </w:p>
        </w:tc>
        <w:tc>
          <w:tcPr>
            <w:tcW w:w="778" w:type="dxa"/>
            <w:tcBorders>
              <w:top w:val="single" w:color="auto" w:sz="4" w:space="0"/>
              <w:bottom w:val="single" w:color="auto" w:sz="4" w:space="0"/>
            </w:tcBorders>
            <w:shd w:val="clear" w:color="auto" w:fill="auto"/>
            <w:vAlign w:val="center"/>
          </w:tcPr>
          <w:p>
            <w:pPr>
              <w:spacing w:line="0" w:lineRule="atLeast"/>
              <w:jc w:val="center"/>
              <w:rPr>
                <w:rFonts w:ascii="仿宋" w:hAnsi="仿宋" w:eastAsia="仿宋"/>
                <w:color w:val="auto"/>
                <w:szCs w:val="21"/>
              </w:rPr>
            </w:pPr>
          </w:p>
        </w:tc>
        <w:tc>
          <w:tcPr>
            <w:tcW w:w="1147" w:type="dxa"/>
            <w:tcBorders>
              <w:top w:val="single" w:color="auto" w:sz="4" w:space="0"/>
              <w:bottom w:val="single" w:color="auto" w:sz="4" w:space="0"/>
            </w:tcBorders>
            <w:shd w:val="clear" w:color="auto" w:fill="auto"/>
            <w:vAlign w:val="center"/>
          </w:tcPr>
          <w:p>
            <w:pPr>
              <w:spacing w:line="0" w:lineRule="atLeast"/>
              <w:jc w:val="center"/>
              <w:rPr>
                <w:rFonts w:ascii="仿宋" w:hAnsi="仿宋" w:eastAsia="仿宋"/>
                <w:color w:val="auto"/>
                <w:szCs w:val="21"/>
              </w:rPr>
            </w:pPr>
          </w:p>
        </w:tc>
      </w:tr>
    </w:tbl>
    <w:p>
      <w:pPr>
        <w:rPr>
          <w:rFonts w:hint="eastAsia"/>
          <w:lang w:eastAsia="zh-CN"/>
        </w:rPr>
      </w:pPr>
      <w:r>
        <w:rPr>
          <w:rFonts w:hint="eastAsia"/>
          <w:lang w:eastAsia="zh-CN"/>
        </w:rPr>
        <w:t>注：根据项目部管理人员实际配置情况统计填写。</w:t>
      </w:r>
    </w:p>
    <w:p>
      <w:pPr>
        <w:rPr>
          <w:rFonts w:hint="eastAsia"/>
          <w:lang w:eastAsia="zh-CN"/>
        </w:rPr>
      </w:pPr>
    </w:p>
    <w:p>
      <w:pPr>
        <w:overflowPunct w:val="0"/>
        <w:spacing w:after="120" w:line="0" w:lineRule="atLeast"/>
        <w:jc w:val="center"/>
        <w:rPr>
          <w:rFonts w:ascii="方正小标宋简体" w:hAnsi="仿宋" w:eastAsia="方正小标宋简体"/>
          <w:color w:val="auto"/>
          <w:spacing w:val="20"/>
          <w:sz w:val="36"/>
          <w:szCs w:val="36"/>
        </w:rPr>
      </w:pPr>
      <w:r>
        <w:rPr>
          <w:rFonts w:hint="eastAsia" w:ascii="黑体" w:hAnsi="黑体" w:eastAsia="黑体" w:cs="黑体"/>
          <w:color w:val="auto"/>
          <w:spacing w:val="20"/>
          <w:sz w:val="36"/>
          <w:szCs w:val="36"/>
          <w:lang w:eastAsia="zh-CN"/>
        </w:rPr>
        <w:t>五、</w:t>
      </w:r>
      <w:r>
        <w:rPr>
          <w:rFonts w:hint="eastAsia" w:ascii="黑体" w:hAnsi="黑体" w:eastAsia="黑体" w:cs="黑体"/>
          <w:color w:val="auto"/>
          <w:spacing w:val="20"/>
          <w:sz w:val="36"/>
          <w:szCs w:val="36"/>
        </w:rPr>
        <w:t>项目监理机构人员</w:t>
      </w:r>
      <w:r>
        <w:rPr>
          <w:rFonts w:hint="eastAsia" w:ascii="黑体" w:hAnsi="黑体" w:eastAsia="黑体" w:cs="黑体"/>
          <w:color w:val="auto"/>
          <w:spacing w:val="20"/>
          <w:sz w:val="36"/>
          <w:szCs w:val="36"/>
          <w:lang w:eastAsia="zh-CN"/>
        </w:rPr>
        <w:t>配置表</w:t>
      </w:r>
    </w:p>
    <w:p>
      <w:pPr>
        <w:spacing w:after="120" w:line="0" w:lineRule="atLeast"/>
        <w:jc w:val="left"/>
        <w:rPr>
          <w:rFonts w:ascii="仿宋" w:hAnsi="仿宋" w:eastAsia="仿宋"/>
          <w:color w:val="auto"/>
          <w:sz w:val="28"/>
          <w:szCs w:val="28"/>
        </w:rPr>
      </w:pPr>
      <w:r>
        <w:rPr>
          <w:rFonts w:hint="eastAsia" w:ascii="仿宋" w:hAnsi="仿宋" w:eastAsia="仿宋"/>
          <w:color w:val="auto"/>
          <w:sz w:val="28"/>
          <w:szCs w:val="28"/>
        </w:rPr>
        <w:t xml:space="preserve">项目名称： </w:t>
      </w:r>
      <w:r>
        <w:rPr>
          <w:rFonts w:ascii="仿宋" w:hAnsi="仿宋" w:eastAsia="仿宋"/>
          <w:color w:val="auto"/>
          <w:sz w:val="28"/>
          <w:szCs w:val="28"/>
        </w:rPr>
        <w:t xml:space="preserve">                                         </w:t>
      </w:r>
      <w:r>
        <w:rPr>
          <w:rFonts w:hint="eastAsia" w:ascii="仿宋" w:hAnsi="仿宋" w:eastAsia="仿宋"/>
          <w:color w:val="auto"/>
          <w:sz w:val="28"/>
          <w:szCs w:val="28"/>
        </w:rPr>
        <w:t>项目地点：</w:t>
      </w:r>
    </w:p>
    <w:tbl>
      <w:tblPr>
        <w:tblStyle w:val="7"/>
        <w:tblW w:w="13788"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436"/>
        <w:gridCol w:w="1119"/>
        <w:gridCol w:w="992"/>
        <w:gridCol w:w="435"/>
        <w:gridCol w:w="435"/>
        <w:gridCol w:w="1681"/>
        <w:gridCol w:w="1356"/>
        <w:gridCol w:w="1291"/>
        <w:gridCol w:w="1276"/>
        <w:gridCol w:w="1276"/>
        <w:gridCol w:w="858"/>
        <w:gridCol w:w="984"/>
        <w:gridCol w:w="1649"/>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36" w:type="dxa"/>
            <w:vMerge w:val="restart"/>
            <w:shd w:val="clear" w:color="auto" w:fill="auto"/>
            <w:vAlign w:val="center"/>
          </w:tcPr>
          <w:p>
            <w:pPr>
              <w:spacing w:line="0" w:lineRule="atLeast"/>
              <w:jc w:val="center"/>
              <w:rPr>
                <w:rFonts w:ascii="仿宋" w:hAnsi="仿宋" w:eastAsia="仿宋"/>
                <w:b/>
                <w:bCs/>
                <w:color w:val="auto"/>
                <w:szCs w:val="21"/>
              </w:rPr>
            </w:pPr>
            <w:r>
              <w:rPr>
                <w:rFonts w:hint="eastAsia" w:ascii="仿宋" w:hAnsi="仿宋" w:eastAsia="仿宋"/>
                <w:b/>
                <w:bCs/>
                <w:color w:val="auto"/>
                <w:szCs w:val="21"/>
              </w:rPr>
              <w:t>序号</w:t>
            </w:r>
          </w:p>
        </w:tc>
        <w:tc>
          <w:tcPr>
            <w:tcW w:w="1119" w:type="dxa"/>
            <w:vMerge w:val="restart"/>
            <w:vAlign w:val="center"/>
          </w:tcPr>
          <w:p>
            <w:pPr>
              <w:spacing w:line="0" w:lineRule="atLeast"/>
              <w:jc w:val="center"/>
              <w:rPr>
                <w:rFonts w:ascii="仿宋" w:hAnsi="仿宋" w:eastAsia="仿宋"/>
                <w:b/>
                <w:bCs/>
                <w:color w:val="auto"/>
                <w:szCs w:val="21"/>
              </w:rPr>
            </w:pPr>
            <w:r>
              <w:rPr>
                <w:rFonts w:hint="eastAsia" w:ascii="仿宋" w:hAnsi="仿宋" w:eastAsia="仿宋"/>
                <w:b/>
                <w:bCs/>
                <w:color w:val="auto"/>
                <w:szCs w:val="21"/>
              </w:rPr>
              <w:t>任职岗位</w:t>
            </w:r>
          </w:p>
        </w:tc>
        <w:tc>
          <w:tcPr>
            <w:tcW w:w="992" w:type="dxa"/>
            <w:vMerge w:val="restart"/>
            <w:shd w:val="clear" w:color="auto" w:fill="auto"/>
            <w:vAlign w:val="center"/>
          </w:tcPr>
          <w:p>
            <w:pPr>
              <w:spacing w:line="0" w:lineRule="atLeast"/>
              <w:jc w:val="center"/>
              <w:rPr>
                <w:rFonts w:ascii="仿宋" w:hAnsi="仿宋" w:eastAsia="仿宋"/>
                <w:b/>
                <w:bCs/>
                <w:color w:val="auto"/>
                <w:szCs w:val="21"/>
              </w:rPr>
            </w:pPr>
            <w:r>
              <w:rPr>
                <w:rFonts w:hint="eastAsia" w:ascii="仿宋" w:hAnsi="仿宋" w:eastAsia="仿宋"/>
                <w:b/>
                <w:bCs/>
                <w:color w:val="auto"/>
                <w:szCs w:val="21"/>
              </w:rPr>
              <w:t>姓</w:t>
            </w:r>
            <w:r>
              <w:rPr>
                <w:rFonts w:ascii="仿宋" w:hAnsi="仿宋" w:eastAsia="仿宋"/>
                <w:b/>
                <w:bCs/>
                <w:color w:val="auto"/>
                <w:szCs w:val="21"/>
              </w:rPr>
              <w:t xml:space="preserve">  </w:t>
            </w:r>
            <w:r>
              <w:rPr>
                <w:rFonts w:hint="eastAsia" w:ascii="仿宋" w:hAnsi="仿宋" w:eastAsia="仿宋"/>
                <w:b/>
                <w:bCs/>
                <w:color w:val="auto"/>
                <w:szCs w:val="21"/>
              </w:rPr>
              <w:t>名</w:t>
            </w:r>
          </w:p>
        </w:tc>
        <w:tc>
          <w:tcPr>
            <w:tcW w:w="435" w:type="dxa"/>
            <w:vMerge w:val="restart"/>
            <w:shd w:val="clear" w:color="auto" w:fill="auto"/>
            <w:vAlign w:val="center"/>
          </w:tcPr>
          <w:p>
            <w:pPr>
              <w:spacing w:line="0" w:lineRule="atLeast"/>
              <w:jc w:val="center"/>
              <w:rPr>
                <w:rFonts w:ascii="仿宋" w:hAnsi="仿宋" w:eastAsia="仿宋"/>
                <w:b/>
                <w:bCs/>
                <w:color w:val="auto"/>
                <w:szCs w:val="21"/>
              </w:rPr>
            </w:pPr>
            <w:r>
              <w:rPr>
                <w:rFonts w:hint="eastAsia" w:ascii="仿宋" w:hAnsi="仿宋" w:eastAsia="仿宋"/>
                <w:b/>
                <w:bCs/>
                <w:color w:val="auto"/>
                <w:szCs w:val="21"/>
              </w:rPr>
              <w:t>性 别</w:t>
            </w:r>
          </w:p>
        </w:tc>
        <w:tc>
          <w:tcPr>
            <w:tcW w:w="435" w:type="dxa"/>
            <w:vMerge w:val="restart"/>
            <w:shd w:val="clear" w:color="auto" w:fill="auto"/>
            <w:vAlign w:val="center"/>
          </w:tcPr>
          <w:p>
            <w:pPr>
              <w:spacing w:line="0" w:lineRule="atLeast"/>
              <w:jc w:val="center"/>
              <w:rPr>
                <w:rFonts w:ascii="仿宋" w:hAnsi="仿宋" w:eastAsia="仿宋"/>
                <w:b/>
                <w:bCs/>
                <w:color w:val="auto"/>
                <w:szCs w:val="21"/>
              </w:rPr>
            </w:pPr>
            <w:r>
              <w:rPr>
                <w:rFonts w:hint="eastAsia" w:ascii="仿宋" w:hAnsi="仿宋" w:eastAsia="仿宋"/>
                <w:b/>
                <w:bCs/>
                <w:color w:val="auto"/>
                <w:szCs w:val="21"/>
              </w:rPr>
              <w:t>年 龄</w:t>
            </w:r>
          </w:p>
        </w:tc>
        <w:tc>
          <w:tcPr>
            <w:tcW w:w="1681" w:type="dxa"/>
            <w:vMerge w:val="restart"/>
            <w:shd w:val="clear" w:color="auto" w:fill="auto"/>
            <w:vAlign w:val="center"/>
          </w:tcPr>
          <w:p>
            <w:pPr>
              <w:spacing w:line="0" w:lineRule="atLeast"/>
              <w:jc w:val="center"/>
              <w:rPr>
                <w:rFonts w:ascii="仿宋" w:hAnsi="仿宋" w:eastAsia="仿宋"/>
                <w:b/>
                <w:bCs/>
                <w:color w:val="auto"/>
                <w:szCs w:val="21"/>
              </w:rPr>
            </w:pPr>
            <w:r>
              <w:rPr>
                <w:rFonts w:hint="eastAsia" w:ascii="仿宋" w:hAnsi="仿宋" w:eastAsia="仿宋"/>
                <w:b/>
                <w:bCs/>
                <w:color w:val="auto"/>
                <w:szCs w:val="21"/>
              </w:rPr>
              <w:t>身份证号码</w:t>
            </w:r>
          </w:p>
        </w:tc>
        <w:tc>
          <w:tcPr>
            <w:tcW w:w="1356" w:type="dxa"/>
            <w:vMerge w:val="restart"/>
            <w:shd w:val="clear" w:color="auto" w:fill="auto"/>
            <w:vAlign w:val="center"/>
          </w:tcPr>
          <w:p>
            <w:pPr>
              <w:spacing w:line="0" w:lineRule="atLeast"/>
              <w:jc w:val="center"/>
              <w:rPr>
                <w:rFonts w:ascii="仿宋" w:hAnsi="仿宋" w:eastAsia="仿宋"/>
                <w:b/>
                <w:bCs/>
                <w:color w:val="auto"/>
                <w:szCs w:val="21"/>
              </w:rPr>
            </w:pPr>
            <w:r>
              <w:rPr>
                <w:rFonts w:hint="eastAsia" w:ascii="仿宋" w:hAnsi="仿宋" w:eastAsia="仿宋"/>
                <w:b/>
                <w:bCs/>
                <w:color w:val="auto"/>
                <w:szCs w:val="21"/>
              </w:rPr>
              <w:t>社保电脑号</w:t>
            </w:r>
          </w:p>
        </w:tc>
        <w:tc>
          <w:tcPr>
            <w:tcW w:w="2567" w:type="dxa"/>
            <w:gridSpan w:val="2"/>
            <w:vAlign w:val="center"/>
          </w:tcPr>
          <w:p>
            <w:pPr>
              <w:spacing w:line="0" w:lineRule="atLeast"/>
              <w:jc w:val="center"/>
              <w:rPr>
                <w:rFonts w:ascii="仿宋" w:hAnsi="仿宋" w:eastAsia="仿宋"/>
                <w:b/>
                <w:bCs/>
                <w:color w:val="auto"/>
                <w:szCs w:val="21"/>
              </w:rPr>
            </w:pPr>
            <w:r>
              <w:rPr>
                <w:rFonts w:hint="eastAsia" w:ascii="仿宋" w:hAnsi="仿宋" w:eastAsia="仿宋"/>
                <w:b/>
                <w:bCs/>
                <w:color w:val="auto"/>
                <w:szCs w:val="21"/>
              </w:rPr>
              <w:t>专业技术任职资格</w:t>
            </w:r>
          </w:p>
        </w:tc>
        <w:tc>
          <w:tcPr>
            <w:tcW w:w="3118" w:type="dxa"/>
            <w:gridSpan w:val="3"/>
            <w:shd w:val="clear" w:color="auto" w:fill="auto"/>
            <w:vAlign w:val="center"/>
          </w:tcPr>
          <w:p>
            <w:pPr>
              <w:spacing w:line="0" w:lineRule="atLeast"/>
              <w:jc w:val="center"/>
              <w:rPr>
                <w:rFonts w:ascii="仿宋" w:hAnsi="仿宋" w:eastAsia="仿宋"/>
                <w:b/>
                <w:bCs/>
                <w:color w:val="auto"/>
                <w:szCs w:val="21"/>
              </w:rPr>
            </w:pPr>
            <w:r>
              <w:rPr>
                <w:rFonts w:hint="eastAsia" w:ascii="仿宋" w:hAnsi="仿宋" w:eastAsia="仿宋"/>
                <w:b/>
                <w:bCs/>
                <w:color w:val="auto"/>
                <w:szCs w:val="21"/>
              </w:rPr>
              <w:t>监理工程师执业注册</w:t>
            </w:r>
          </w:p>
        </w:tc>
        <w:tc>
          <w:tcPr>
            <w:tcW w:w="1649" w:type="dxa"/>
            <w:vMerge w:val="restart"/>
            <w:vAlign w:val="center"/>
          </w:tcPr>
          <w:p>
            <w:pPr>
              <w:spacing w:line="0" w:lineRule="atLeast"/>
              <w:jc w:val="center"/>
              <w:rPr>
                <w:rFonts w:ascii="仿宋" w:hAnsi="仿宋" w:eastAsia="仿宋"/>
                <w:b/>
                <w:bCs/>
                <w:color w:val="auto"/>
                <w:szCs w:val="21"/>
              </w:rPr>
            </w:pPr>
            <w:r>
              <w:rPr>
                <w:rFonts w:hint="eastAsia" w:ascii="仿宋" w:hAnsi="仿宋" w:eastAsia="仿宋"/>
                <w:b/>
                <w:bCs/>
                <w:color w:val="auto"/>
                <w:szCs w:val="21"/>
              </w:rPr>
              <w:t>监理从业人员</w:t>
            </w:r>
          </w:p>
          <w:p>
            <w:pPr>
              <w:spacing w:line="0" w:lineRule="atLeast"/>
              <w:jc w:val="center"/>
              <w:rPr>
                <w:rFonts w:ascii="仿宋" w:hAnsi="仿宋" w:eastAsia="仿宋"/>
                <w:b/>
                <w:bCs/>
                <w:color w:val="auto"/>
                <w:szCs w:val="21"/>
              </w:rPr>
            </w:pPr>
            <w:r>
              <w:rPr>
                <w:rFonts w:hint="eastAsia" w:ascii="仿宋" w:hAnsi="仿宋" w:eastAsia="仿宋"/>
                <w:b/>
                <w:bCs/>
                <w:color w:val="auto"/>
                <w:szCs w:val="21"/>
              </w:rPr>
              <w:t>信用手册编号</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36" w:type="dxa"/>
            <w:vMerge w:val="continue"/>
            <w:shd w:val="clear" w:color="auto" w:fill="auto"/>
            <w:vAlign w:val="center"/>
          </w:tcPr>
          <w:p>
            <w:pPr>
              <w:spacing w:line="0" w:lineRule="atLeast"/>
              <w:jc w:val="center"/>
              <w:rPr>
                <w:rFonts w:ascii="仿宋" w:hAnsi="仿宋" w:eastAsia="仿宋"/>
                <w:color w:val="auto"/>
                <w:szCs w:val="21"/>
              </w:rPr>
            </w:pPr>
          </w:p>
        </w:tc>
        <w:tc>
          <w:tcPr>
            <w:tcW w:w="1119" w:type="dxa"/>
            <w:vMerge w:val="continue"/>
            <w:vAlign w:val="center"/>
          </w:tcPr>
          <w:p>
            <w:pPr>
              <w:spacing w:line="0" w:lineRule="atLeast"/>
              <w:jc w:val="center"/>
              <w:rPr>
                <w:rFonts w:ascii="仿宋" w:hAnsi="仿宋" w:eastAsia="仿宋"/>
                <w:color w:val="auto"/>
                <w:szCs w:val="21"/>
              </w:rPr>
            </w:pPr>
          </w:p>
        </w:tc>
        <w:tc>
          <w:tcPr>
            <w:tcW w:w="992" w:type="dxa"/>
            <w:vMerge w:val="continue"/>
            <w:shd w:val="clear" w:color="auto" w:fill="auto"/>
            <w:vAlign w:val="center"/>
          </w:tcPr>
          <w:p>
            <w:pPr>
              <w:spacing w:line="0" w:lineRule="atLeast"/>
              <w:jc w:val="center"/>
              <w:rPr>
                <w:rFonts w:ascii="仿宋" w:hAnsi="仿宋" w:eastAsia="仿宋"/>
                <w:color w:val="auto"/>
                <w:szCs w:val="21"/>
              </w:rPr>
            </w:pPr>
          </w:p>
        </w:tc>
        <w:tc>
          <w:tcPr>
            <w:tcW w:w="435" w:type="dxa"/>
            <w:vMerge w:val="continue"/>
            <w:shd w:val="clear" w:color="auto" w:fill="auto"/>
            <w:vAlign w:val="center"/>
          </w:tcPr>
          <w:p>
            <w:pPr>
              <w:spacing w:line="0" w:lineRule="atLeast"/>
              <w:jc w:val="center"/>
              <w:rPr>
                <w:rFonts w:ascii="仿宋" w:hAnsi="仿宋" w:eastAsia="仿宋"/>
                <w:color w:val="auto"/>
                <w:szCs w:val="21"/>
              </w:rPr>
            </w:pPr>
          </w:p>
        </w:tc>
        <w:tc>
          <w:tcPr>
            <w:tcW w:w="435" w:type="dxa"/>
            <w:vMerge w:val="continue"/>
            <w:shd w:val="clear" w:color="auto" w:fill="auto"/>
            <w:vAlign w:val="center"/>
          </w:tcPr>
          <w:p>
            <w:pPr>
              <w:spacing w:line="0" w:lineRule="atLeast"/>
              <w:jc w:val="center"/>
              <w:rPr>
                <w:rFonts w:ascii="仿宋" w:hAnsi="仿宋" w:eastAsia="仿宋"/>
                <w:color w:val="auto"/>
                <w:szCs w:val="21"/>
              </w:rPr>
            </w:pPr>
          </w:p>
        </w:tc>
        <w:tc>
          <w:tcPr>
            <w:tcW w:w="1681" w:type="dxa"/>
            <w:vMerge w:val="continue"/>
            <w:shd w:val="clear" w:color="auto" w:fill="auto"/>
            <w:vAlign w:val="center"/>
          </w:tcPr>
          <w:p>
            <w:pPr>
              <w:spacing w:line="0" w:lineRule="atLeast"/>
              <w:jc w:val="center"/>
              <w:rPr>
                <w:rFonts w:ascii="仿宋" w:hAnsi="仿宋" w:eastAsia="仿宋"/>
                <w:color w:val="auto"/>
                <w:szCs w:val="21"/>
              </w:rPr>
            </w:pPr>
          </w:p>
        </w:tc>
        <w:tc>
          <w:tcPr>
            <w:tcW w:w="1356" w:type="dxa"/>
            <w:vMerge w:val="continue"/>
            <w:shd w:val="clear" w:color="auto" w:fill="auto"/>
            <w:vAlign w:val="center"/>
          </w:tcPr>
          <w:p>
            <w:pPr>
              <w:spacing w:line="0" w:lineRule="atLeast"/>
              <w:jc w:val="center"/>
              <w:rPr>
                <w:rFonts w:ascii="仿宋" w:hAnsi="仿宋" w:eastAsia="仿宋"/>
                <w:color w:val="auto"/>
                <w:szCs w:val="21"/>
              </w:rPr>
            </w:pPr>
          </w:p>
        </w:tc>
        <w:tc>
          <w:tcPr>
            <w:tcW w:w="1291" w:type="dxa"/>
            <w:tcBorders>
              <w:right w:val="single" w:color="auto" w:sz="4" w:space="0"/>
            </w:tcBorders>
            <w:vAlign w:val="center"/>
          </w:tcPr>
          <w:p>
            <w:pPr>
              <w:spacing w:line="0" w:lineRule="atLeast"/>
              <w:jc w:val="center"/>
              <w:rPr>
                <w:rFonts w:ascii="仿宋" w:hAnsi="仿宋" w:eastAsia="仿宋"/>
                <w:b/>
                <w:bCs/>
                <w:color w:val="auto"/>
                <w:szCs w:val="21"/>
              </w:rPr>
            </w:pPr>
            <w:r>
              <w:rPr>
                <w:rFonts w:hint="eastAsia" w:ascii="仿宋" w:hAnsi="仿宋" w:eastAsia="仿宋"/>
                <w:b/>
                <w:bCs/>
                <w:color w:val="auto"/>
                <w:szCs w:val="21"/>
              </w:rPr>
              <w:t>资格等级</w:t>
            </w:r>
          </w:p>
        </w:tc>
        <w:tc>
          <w:tcPr>
            <w:tcW w:w="1276" w:type="dxa"/>
            <w:tcBorders>
              <w:left w:val="single" w:color="auto" w:sz="4" w:space="0"/>
            </w:tcBorders>
            <w:vAlign w:val="center"/>
          </w:tcPr>
          <w:p>
            <w:pPr>
              <w:spacing w:line="0" w:lineRule="atLeast"/>
              <w:jc w:val="center"/>
              <w:rPr>
                <w:rFonts w:ascii="仿宋" w:hAnsi="仿宋" w:eastAsia="仿宋"/>
                <w:b/>
                <w:bCs/>
                <w:color w:val="auto"/>
                <w:szCs w:val="21"/>
              </w:rPr>
            </w:pPr>
            <w:r>
              <w:rPr>
                <w:rFonts w:hint="eastAsia" w:ascii="仿宋" w:hAnsi="仿宋" w:eastAsia="仿宋"/>
                <w:b/>
                <w:bCs/>
                <w:color w:val="auto"/>
                <w:szCs w:val="21"/>
              </w:rPr>
              <w:t>证书编号</w:t>
            </w:r>
          </w:p>
        </w:tc>
        <w:tc>
          <w:tcPr>
            <w:tcW w:w="1276" w:type="dxa"/>
            <w:shd w:val="clear" w:color="auto" w:fill="auto"/>
            <w:vAlign w:val="center"/>
          </w:tcPr>
          <w:p>
            <w:pPr>
              <w:spacing w:line="0" w:lineRule="atLeast"/>
              <w:jc w:val="center"/>
              <w:rPr>
                <w:rFonts w:ascii="仿宋" w:hAnsi="仿宋" w:eastAsia="仿宋"/>
                <w:b/>
                <w:bCs/>
                <w:color w:val="auto"/>
                <w:szCs w:val="21"/>
              </w:rPr>
            </w:pPr>
            <w:r>
              <w:rPr>
                <w:rFonts w:hint="eastAsia" w:ascii="仿宋" w:hAnsi="仿宋" w:eastAsia="仿宋"/>
                <w:b/>
                <w:bCs/>
                <w:color w:val="auto"/>
                <w:szCs w:val="21"/>
              </w:rPr>
              <w:t>注册专业</w:t>
            </w:r>
          </w:p>
        </w:tc>
        <w:tc>
          <w:tcPr>
            <w:tcW w:w="858" w:type="dxa"/>
            <w:tcBorders>
              <w:top w:val="single" w:color="auto" w:sz="4" w:space="0"/>
            </w:tcBorders>
            <w:shd w:val="clear" w:color="auto" w:fill="auto"/>
            <w:vAlign w:val="center"/>
          </w:tcPr>
          <w:p>
            <w:pPr>
              <w:spacing w:line="0" w:lineRule="atLeast"/>
              <w:jc w:val="center"/>
              <w:rPr>
                <w:rFonts w:ascii="仿宋" w:hAnsi="仿宋" w:eastAsia="仿宋"/>
                <w:b/>
                <w:bCs/>
                <w:color w:val="auto"/>
                <w:szCs w:val="21"/>
              </w:rPr>
            </w:pPr>
            <w:r>
              <w:rPr>
                <w:rFonts w:hint="eastAsia" w:ascii="仿宋" w:hAnsi="仿宋" w:eastAsia="仿宋"/>
                <w:b/>
                <w:bCs/>
                <w:color w:val="auto"/>
                <w:szCs w:val="21"/>
              </w:rPr>
              <w:t>注册号</w:t>
            </w:r>
          </w:p>
        </w:tc>
        <w:tc>
          <w:tcPr>
            <w:tcW w:w="984" w:type="dxa"/>
            <w:tcBorders>
              <w:top w:val="single" w:color="auto" w:sz="4" w:space="0"/>
            </w:tcBorders>
            <w:shd w:val="clear" w:color="auto" w:fill="auto"/>
            <w:vAlign w:val="center"/>
          </w:tcPr>
          <w:p>
            <w:pPr>
              <w:spacing w:line="0" w:lineRule="atLeast"/>
              <w:jc w:val="center"/>
              <w:rPr>
                <w:rFonts w:ascii="仿宋" w:hAnsi="仿宋" w:eastAsia="仿宋"/>
                <w:b/>
                <w:bCs/>
                <w:color w:val="auto"/>
                <w:szCs w:val="21"/>
              </w:rPr>
            </w:pPr>
            <w:r>
              <w:rPr>
                <w:rFonts w:hint="eastAsia" w:ascii="仿宋" w:hAnsi="仿宋" w:eastAsia="仿宋"/>
                <w:b/>
                <w:bCs/>
                <w:color w:val="auto"/>
                <w:szCs w:val="21"/>
              </w:rPr>
              <w:t>有效期</w:t>
            </w:r>
          </w:p>
        </w:tc>
        <w:tc>
          <w:tcPr>
            <w:tcW w:w="1649" w:type="dxa"/>
            <w:vMerge w:val="continue"/>
            <w:vAlign w:val="center"/>
          </w:tcPr>
          <w:p>
            <w:pPr>
              <w:spacing w:line="0" w:lineRule="atLeast"/>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436" w:type="dxa"/>
            <w:shd w:val="clear" w:color="auto" w:fill="auto"/>
            <w:vAlign w:val="center"/>
          </w:tcPr>
          <w:p>
            <w:pPr>
              <w:spacing w:line="0" w:lineRule="atLeast"/>
              <w:jc w:val="center"/>
              <w:rPr>
                <w:rFonts w:ascii="仿宋" w:hAnsi="仿宋" w:eastAsia="仿宋"/>
                <w:color w:val="auto"/>
                <w:szCs w:val="21"/>
              </w:rPr>
            </w:pPr>
          </w:p>
        </w:tc>
        <w:tc>
          <w:tcPr>
            <w:tcW w:w="1119" w:type="dxa"/>
            <w:vAlign w:val="center"/>
          </w:tcPr>
          <w:p>
            <w:pPr>
              <w:spacing w:line="0" w:lineRule="atLeast"/>
              <w:jc w:val="left"/>
              <w:rPr>
                <w:rFonts w:ascii="仿宋" w:hAnsi="仿宋" w:eastAsia="仿宋"/>
                <w:color w:val="auto"/>
                <w:szCs w:val="21"/>
              </w:rPr>
            </w:pPr>
            <w:r>
              <w:rPr>
                <w:rFonts w:hint="eastAsia" w:ascii="仿宋" w:hAnsi="仿宋" w:eastAsia="仿宋"/>
                <w:color w:val="auto"/>
                <w:szCs w:val="21"/>
              </w:rPr>
              <w:t>总监</w:t>
            </w:r>
          </w:p>
        </w:tc>
        <w:tc>
          <w:tcPr>
            <w:tcW w:w="992" w:type="dxa"/>
            <w:shd w:val="clear" w:color="auto" w:fill="auto"/>
            <w:vAlign w:val="center"/>
          </w:tcPr>
          <w:p>
            <w:pPr>
              <w:spacing w:line="0" w:lineRule="atLeast"/>
              <w:jc w:val="center"/>
              <w:rPr>
                <w:rFonts w:ascii="仿宋" w:hAnsi="仿宋" w:eastAsia="仿宋"/>
                <w:color w:val="auto"/>
                <w:szCs w:val="21"/>
              </w:rPr>
            </w:pPr>
          </w:p>
        </w:tc>
        <w:tc>
          <w:tcPr>
            <w:tcW w:w="435" w:type="dxa"/>
            <w:shd w:val="clear" w:color="auto" w:fill="auto"/>
            <w:vAlign w:val="center"/>
          </w:tcPr>
          <w:p>
            <w:pPr>
              <w:spacing w:line="0" w:lineRule="atLeast"/>
              <w:jc w:val="center"/>
              <w:rPr>
                <w:rFonts w:ascii="仿宋" w:hAnsi="仿宋" w:eastAsia="仿宋"/>
                <w:color w:val="auto"/>
                <w:szCs w:val="21"/>
              </w:rPr>
            </w:pPr>
          </w:p>
        </w:tc>
        <w:tc>
          <w:tcPr>
            <w:tcW w:w="435" w:type="dxa"/>
            <w:shd w:val="clear" w:color="auto" w:fill="auto"/>
            <w:vAlign w:val="center"/>
          </w:tcPr>
          <w:p>
            <w:pPr>
              <w:spacing w:line="0" w:lineRule="atLeast"/>
              <w:jc w:val="center"/>
              <w:rPr>
                <w:rFonts w:ascii="仿宋" w:hAnsi="仿宋" w:eastAsia="仿宋"/>
                <w:color w:val="auto"/>
                <w:szCs w:val="21"/>
              </w:rPr>
            </w:pPr>
          </w:p>
        </w:tc>
        <w:tc>
          <w:tcPr>
            <w:tcW w:w="1681" w:type="dxa"/>
            <w:shd w:val="clear" w:color="auto" w:fill="auto"/>
            <w:vAlign w:val="center"/>
          </w:tcPr>
          <w:p>
            <w:pPr>
              <w:spacing w:line="0" w:lineRule="atLeast"/>
              <w:jc w:val="center"/>
              <w:rPr>
                <w:rFonts w:ascii="仿宋" w:hAnsi="仿宋" w:eastAsia="仿宋"/>
                <w:color w:val="auto"/>
                <w:szCs w:val="21"/>
              </w:rPr>
            </w:pPr>
          </w:p>
        </w:tc>
        <w:tc>
          <w:tcPr>
            <w:tcW w:w="1356" w:type="dxa"/>
            <w:shd w:val="clear" w:color="auto" w:fill="auto"/>
            <w:vAlign w:val="center"/>
          </w:tcPr>
          <w:p>
            <w:pPr>
              <w:spacing w:line="0" w:lineRule="atLeast"/>
              <w:jc w:val="center"/>
              <w:rPr>
                <w:rFonts w:ascii="仿宋" w:hAnsi="仿宋" w:eastAsia="仿宋"/>
                <w:color w:val="auto"/>
                <w:szCs w:val="21"/>
              </w:rPr>
            </w:pPr>
          </w:p>
        </w:tc>
        <w:tc>
          <w:tcPr>
            <w:tcW w:w="1291" w:type="dxa"/>
            <w:tcBorders>
              <w:right w:val="single" w:color="auto" w:sz="4" w:space="0"/>
            </w:tcBorders>
            <w:vAlign w:val="center"/>
          </w:tcPr>
          <w:p>
            <w:pPr>
              <w:spacing w:line="0" w:lineRule="atLeast"/>
              <w:jc w:val="center"/>
              <w:rPr>
                <w:rFonts w:ascii="仿宋" w:hAnsi="仿宋" w:eastAsia="仿宋"/>
                <w:color w:val="auto"/>
                <w:szCs w:val="21"/>
              </w:rPr>
            </w:pPr>
          </w:p>
        </w:tc>
        <w:tc>
          <w:tcPr>
            <w:tcW w:w="1276" w:type="dxa"/>
            <w:tcBorders>
              <w:left w:val="single" w:color="auto" w:sz="4" w:space="0"/>
            </w:tcBorders>
            <w:vAlign w:val="center"/>
          </w:tcPr>
          <w:p>
            <w:pPr>
              <w:spacing w:line="0" w:lineRule="atLeast"/>
              <w:jc w:val="center"/>
              <w:rPr>
                <w:rFonts w:ascii="仿宋" w:hAnsi="仿宋" w:eastAsia="仿宋"/>
                <w:color w:val="auto"/>
                <w:szCs w:val="21"/>
              </w:rPr>
            </w:pPr>
          </w:p>
        </w:tc>
        <w:tc>
          <w:tcPr>
            <w:tcW w:w="1276" w:type="dxa"/>
            <w:shd w:val="clear" w:color="auto" w:fill="auto"/>
            <w:vAlign w:val="center"/>
          </w:tcPr>
          <w:p>
            <w:pPr>
              <w:spacing w:line="0" w:lineRule="atLeast"/>
              <w:jc w:val="center"/>
              <w:rPr>
                <w:rFonts w:ascii="仿宋" w:hAnsi="仿宋" w:eastAsia="仿宋"/>
                <w:color w:val="auto"/>
                <w:szCs w:val="21"/>
              </w:rPr>
            </w:pPr>
          </w:p>
        </w:tc>
        <w:tc>
          <w:tcPr>
            <w:tcW w:w="858" w:type="dxa"/>
            <w:tcBorders>
              <w:top w:val="single" w:color="auto" w:sz="4" w:space="0"/>
              <w:bottom w:val="single" w:color="auto" w:sz="4" w:space="0"/>
            </w:tcBorders>
            <w:shd w:val="clear" w:color="auto" w:fill="auto"/>
            <w:vAlign w:val="center"/>
          </w:tcPr>
          <w:p>
            <w:pPr>
              <w:spacing w:line="0" w:lineRule="atLeast"/>
              <w:jc w:val="center"/>
              <w:rPr>
                <w:rFonts w:ascii="仿宋" w:hAnsi="仿宋" w:eastAsia="仿宋"/>
                <w:color w:val="auto"/>
                <w:szCs w:val="21"/>
              </w:rPr>
            </w:pPr>
          </w:p>
        </w:tc>
        <w:tc>
          <w:tcPr>
            <w:tcW w:w="984" w:type="dxa"/>
            <w:tcBorders>
              <w:top w:val="single" w:color="auto" w:sz="4" w:space="0"/>
              <w:bottom w:val="single" w:color="auto" w:sz="4" w:space="0"/>
            </w:tcBorders>
            <w:shd w:val="clear" w:color="auto" w:fill="auto"/>
            <w:vAlign w:val="center"/>
          </w:tcPr>
          <w:p>
            <w:pPr>
              <w:spacing w:line="0" w:lineRule="atLeast"/>
              <w:jc w:val="center"/>
              <w:rPr>
                <w:rFonts w:ascii="仿宋" w:hAnsi="仿宋" w:eastAsia="仿宋"/>
                <w:color w:val="auto"/>
                <w:szCs w:val="21"/>
              </w:rPr>
            </w:pPr>
          </w:p>
        </w:tc>
        <w:tc>
          <w:tcPr>
            <w:tcW w:w="1649" w:type="dxa"/>
            <w:tcBorders>
              <w:top w:val="single" w:color="auto" w:sz="4" w:space="0"/>
              <w:bottom w:val="single" w:color="auto" w:sz="4" w:space="0"/>
            </w:tcBorders>
            <w:vAlign w:val="center"/>
          </w:tcPr>
          <w:p>
            <w:pPr>
              <w:spacing w:line="0" w:lineRule="atLeast"/>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436" w:type="dxa"/>
            <w:shd w:val="clear" w:color="auto" w:fill="auto"/>
            <w:vAlign w:val="center"/>
          </w:tcPr>
          <w:p>
            <w:pPr>
              <w:spacing w:line="0" w:lineRule="atLeast"/>
              <w:jc w:val="center"/>
              <w:rPr>
                <w:rFonts w:ascii="仿宋" w:hAnsi="仿宋" w:eastAsia="仿宋"/>
                <w:color w:val="auto"/>
                <w:szCs w:val="21"/>
              </w:rPr>
            </w:pPr>
          </w:p>
        </w:tc>
        <w:tc>
          <w:tcPr>
            <w:tcW w:w="1119" w:type="dxa"/>
            <w:vAlign w:val="center"/>
          </w:tcPr>
          <w:p>
            <w:pPr>
              <w:spacing w:line="0" w:lineRule="atLeast"/>
              <w:jc w:val="left"/>
              <w:rPr>
                <w:rFonts w:ascii="仿宋" w:hAnsi="仿宋" w:eastAsia="仿宋"/>
                <w:color w:val="auto"/>
                <w:szCs w:val="21"/>
              </w:rPr>
            </w:pPr>
            <w:r>
              <w:rPr>
                <w:rFonts w:hint="eastAsia" w:ascii="仿宋" w:hAnsi="仿宋" w:eastAsia="仿宋"/>
                <w:color w:val="auto"/>
                <w:szCs w:val="21"/>
              </w:rPr>
              <w:t>总监代表</w:t>
            </w:r>
          </w:p>
        </w:tc>
        <w:tc>
          <w:tcPr>
            <w:tcW w:w="992" w:type="dxa"/>
            <w:shd w:val="clear" w:color="auto" w:fill="auto"/>
            <w:vAlign w:val="center"/>
          </w:tcPr>
          <w:p>
            <w:pPr>
              <w:spacing w:line="0" w:lineRule="atLeast"/>
              <w:jc w:val="center"/>
              <w:rPr>
                <w:rFonts w:ascii="仿宋" w:hAnsi="仿宋" w:eastAsia="仿宋"/>
                <w:color w:val="auto"/>
                <w:szCs w:val="21"/>
              </w:rPr>
            </w:pPr>
          </w:p>
        </w:tc>
        <w:tc>
          <w:tcPr>
            <w:tcW w:w="435" w:type="dxa"/>
            <w:shd w:val="clear" w:color="auto" w:fill="auto"/>
            <w:vAlign w:val="center"/>
          </w:tcPr>
          <w:p>
            <w:pPr>
              <w:spacing w:line="0" w:lineRule="atLeast"/>
              <w:jc w:val="center"/>
              <w:rPr>
                <w:rFonts w:ascii="仿宋" w:hAnsi="仿宋" w:eastAsia="仿宋"/>
                <w:color w:val="auto"/>
                <w:szCs w:val="21"/>
              </w:rPr>
            </w:pPr>
          </w:p>
        </w:tc>
        <w:tc>
          <w:tcPr>
            <w:tcW w:w="435" w:type="dxa"/>
            <w:shd w:val="clear" w:color="auto" w:fill="auto"/>
            <w:vAlign w:val="center"/>
          </w:tcPr>
          <w:p>
            <w:pPr>
              <w:spacing w:line="0" w:lineRule="atLeast"/>
              <w:jc w:val="center"/>
              <w:rPr>
                <w:rFonts w:ascii="仿宋" w:hAnsi="仿宋" w:eastAsia="仿宋"/>
                <w:color w:val="auto"/>
                <w:szCs w:val="21"/>
              </w:rPr>
            </w:pPr>
          </w:p>
        </w:tc>
        <w:tc>
          <w:tcPr>
            <w:tcW w:w="1681" w:type="dxa"/>
            <w:shd w:val="clear" w:color="auto" w:fill="auto"/>
            <w:vAlign w:val="center"/>
          </w:tcPr>
          <w:p>
            <w:pPr>
              <w:spacing w:line="0" w:lineRule="atLeast"/>
              <w:jc w:val="center"/>
              <w:rPr>
                <w:rFonts w:ascii="仿宋" w:hAnsi="仿宋" w:eastAsia="仿宋"/>
                <w:color w:val="auto"/>
                <w:szCs w:val="21"/>
              </w:rPr>
            </w:pPr>
          </w:p>
        </w:tc>
        <w:tc>
          <w:tcPr>
            <w:tcW w:w="1356" w:type="dxa"/>
            <w:shd w:val="clear" w:color="auto" w:fill="auto"/>
            <w:vAlign w:val="center"/>
          </w:tcPr>
          <w:p>
            <w:pPr>
              <w:spacing w:line="0" w:lineRule="atLeast"/>
              <w:jc w:val="center"/>
              <w:rPr>
                <w:rFonts w:ascii="仿宋" w:hAnsi="仿宋" w:eastAsia="仿宋"/>
                <w:color w:val="auto"/>
                <w:szCs w:val="21"/>
              </w:rPr>
            </w:pPr>
          </w:p>
        </w:tc>
        <w:tc>
          <w:tcPr>
            <w:tcW w:w="1291" w:type="dxa"/>
            <w:tcBorders>
              <w:right w:val="single" w:color="auto" w:sz="4" w:space="0"/>
            </w:tcBorders>
            <w:vAlign w:val="center"/>
          </w:tcPr>
          <w:p>
            <w:pPr>
              <w:spacing w:line="0" w:lineRule="atLeast"/>
              <w:jc w:val="center"/>
              <w:rPr>
                <w:rFonts w:ascii="仿宋" w:hAnsi="仿宋" w:eastAsia="仿宋"/>
                <w:color w:val="auto"/>
                <w:szCs w:val="21"/>
              </w:rPr>
            </w:pPr>
          </w:p>
        </w:tc>
        <w:tc>
          <w:tcPr>
            <w:tcW w:w="1276" w:type="dxa"/>
            <w:tcBorders>
              <w:left w:val="single" w:color="auto" w:sz="4" w:space="0"/>
            </w:tcBorders>
            <w:vAlign w:val="center"/>
          </w:tcPr>
          <w:p>
            <w:pPr>
              <w:spacing w:line="0" w:lineRule="atLeast"/>
              <w:jc w:val="center"/>
              <w:rPr>
                <w:rFonts w:ascii="仿宋" w:hAnsi="仿宋" w:eastAsia="仿宋"/>
                <w:color w:val="auto"/>
                <w:szCs w:val="21"/>
              </w:rPr>
            </w:pPr>
          </w:p>
        </w:tc>
        <w:tc>
          <w:tcPr>
            <w:tcW w:w="1276" w:type="dxa"/>
            <w:shd w:val="clear" w:color="auto" w:fill="auto"/>
            <w:vAlign w:val="center"/>
          </w:tcPr>
          <w:p>
            <w:pPr>
              <w:spacing w:line="0" w:lineRule="atLeast"/>
              <w:jc w:val="center"/>
              <w:rPr>
                <w:rFonts w:ascii="仿宋" w:hAnsi="仿宋" w:eastAsia="仿宋"/>
                <w:color w:val="auto"/>
                <w:szCs w:val="21"/>
              </w:rPr>
            </w:pPr>
          </w:p>
        </w:tc>
        <w:tc>
          <w:tcPr>
            <w:tcW w:w="858" w:type="dxa"/>
            <w:tcBorders>
              <w:top w:val="single" w:color="auto" w:sz="4" w:space="0"/>
              <w:bottom w:val="single" w:color="auto" w:sz="4" w:space="0"/>
            </w:tcBorders>
            <w:shd w:val="clear" w:color="auto" w:fill="auto"/>
            <w:vAlign w:val="center"/>
          </w:tcPr>
          <w:p>
            <w:pPr>
              <w:spacing w:line="0" w:lineRule="atLeast"/>
              <w:jc w:val="center"/>
              <w:rPr>
                <w:rFonts w:ascii="仿宋" w:hAnsi="仿宋" w:eastAsia="仿宋"/>
                <w:color w:val="auto"/>
                <w:szCs w:val="21"/>
              </w:rPr>
            </w:pPr>
          </w:p>
        </w:tc>
        <w:tc>
          <w:tcPr>
            <w:tcW w:w="984" w:type="dxa"/>
            <w:tcBorders>
              <w:top w:val="single" w:color="auto" w:sz="4" w:space="0"/>
              <w:bottom w:val="single" w:color="auto" w:sz="4" w:space="0"/>
            </w:tcBorders>
            <w:shd w:val="clear" w:color="auto" w:fill="auto"/>
            <w:vAlign w:val="center"/>
          </w:tcPr>
          <w:p>
            <w:pPr>
              <w:spacing w:line="0" w:lineRule="atLeast"/>
              <w:jc w:val="center"/>
              <w:rPr>
                <w:rFonts w:ascii="仿宋" w:hAnsi="仿宋" w:eastAsia="仿宋"/>
                <w:color w:val="auto"/>
                <w:szCs w:val="21"/>
              </w:rPr>
            </w:pPr>
          </w:p>
        </w:tc>
        <w:tc>
          <w:tcPr>
            <w:tcW w:w="1649" w:type="dxa"/>
            <w:tcBorders>
              <w:top w:val="single" w:color="auto" w:sz="4" w:space="0"/>
              <w:bottom w:val="single" w:color="auto" w:sz="4" w:space="0"/>
            </w:tcBorders>
            <w:vAlign w:val="center"/>
          </w:tcPr>
          <w:p>
            <w:pPr>
              <w:spacing w:line="0" w:lineRule="atLeast"/>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436" w:type="dxa"/>
            <w:shd w:val="clear" w:color="auto" w:fill="auto"/>
            <w:vAlign w:val="center"/>
          </w:tcPr>
          <w:p>
            <w:pPr>
              <w:spacing w:line="0" w:lineRule="atLeast"/>
              <w:jc w:val="center"/>
              <w:rPr>
                <w:rFonts w:ascii="仿宋" w:hAnsi="仿宋" w:eastAsia="仿宋"/>
                <w:color w:val="auto"/>
                <w:szCs w:val="21"/>
              </w:rPr>
            </w:pPr>
          </w:p>
        </w:tc>
        <w:tc>
          <w:tcPr>
            <w:tcW w:w="1119" w:type="dxa"/>
            <w:vAlign w:val="center"/>
          </w:tcPr>
          <w:p>
            <w:pPr>
              <w:spacing w:line="0" w:lineRule="atLeast"/>
              <w:jc w:val="left"/>
              <w:rPr>
                <w:rFonts w:ascii="仿宋" w:hAnsi="仿宋" w:eastAsia="仿宋"/>
                <w:color w:val="auto"/>
                <w:szCs w:val="21"/>
              </w:rPr>
            </w:pPr>
            <w:r>
              <w:rPr>
                <w:rFonts w:hint="eastAsia" w:ascii="仿宋" w:hAnsi="仿宋" w:eastAsia="仿宋"/>
                <w:color w:val="auto"/>
                <w:szCs w:val="21"/>
              </w:rPr>
              <w:t>专监</w:t>
            </w:r>
            <w:r>
              <w:rPr>
                <w:rFonts w:ascii="仿宋" w:hAnsi="仿宋" w:eastAsia="仿宋"/>
                <w:color w:val="auto"/>
                <w:szCs w:val="21"/>
              </w:rPr>
              <w:t>n</w:t>
            </w:r>
          </w:p>
        </w:tc>
        <w:tc>
          <w:tcPr>
            <w:tcW w:w="992" w:type="dxa"/>
            <w:shd w:val="clear" w:color="auto" w:fill="auto"/>
            <w:vAlign w:val="center"/>
          </w:tcPr>
          <w:p>
            <w:pPr>
              <w:spacing w:line="0" w:lineRule="atLeast"/>
              <w:jc w:val="center"/>
              <w:rPr>
                <w:rFonts w:ascii="仿宋" w:hAnsi="仿宋" w:eastAsia="仿宋"/>
                <w:color w:val="auto"/>
                <w:szCs w:val="21"/>
              </w:rPr>
            </w:pPr>
          </w:p>
        </w:tc>
        <w:tc>
          <w:tcPr>
            <w:tcW w:w="435" w:type="dxa"/>
            <w:shd w:val="clear" w:color="auto" w:fill="auto"/>
            <w:vAlign w:val="center"/>
          </w:tcPr>
          <w:p>
            <w:pPr>
              <w:spacing w:line="0" w:lineRule="atLeast"/>
              <w:jc w:val="center"/>
              <w:rPr>
                <w:rFonts w:ascii="仿宋" w:hAnsi="仿宋" w:eastAsia="仿宋"/>
                <w:color w:val="auto"/>
                <w:szCs w:val="21"/>
              </w:rPr>
            </w:pPr>
          </w:p>
        </w:tc>
        <w:tc>
          <w:tcPr>
            <w:tcW w:w="435" w:type="dxa"/>
            <w:shd w:val="clear" w:color="auto" w:fill="auto"/>
            <w:vAlign w:val="center"/>
          </w:tcPr>
          <w:p>
            <w:pPr>
              <w:spacing w:line="0" w:lineRule="atLeast"/>
              <w:jc w:val="center"/>
              <w:rPr>
                <w:rFonts w:ascii="仿宋" w:hAnsi="仿宋" w:eastAsia="仿宋"/>
                <w:color w:val="auto"/>
                <w:szCs w:val="21"/>
              </w:rPr>
            </w:pPr>
          </w:p>
        </w:tc>
        <w:tc>
          <w:tcPr>
            <w:tcW w:w="1681" w:type="dxa"/>
            <w:shd w:val="clear" w:color="auto" w:fill="auto"/>
            <w:vAlign w:val="center"/>
          </w:tcPr>
          <w:p>
            <w:pPr>
              <w:spacing w:line="0" w:lineRule="atLeast"/>
              <w:jc w:val="center"/>
              <w:rPr>
                <w:rFonts w:ascii="仿宋" w:hAnsi="仿宋" w:eastAsia="仿宋"/>
                <w:color w:val="auto"/>
                <w:szCs w:val="21"/>
              </w:rPr>
            </w:pPr>
          </w:p>
        </w:tc>
        <w:tc>
          <w:tcPr>
            <w:tcW w:w="1356" w:type="dxa"/>
            <w:shd w:val="clear" w:color="auto" w:fill="auto"/>
            <w:vAlign w:val="center"/>
          </w:tcPr>
          <w:p>
            <w:pPr>
              <w:spacing w:line="0" w:lineRule="atLeast"/>
              <w:jc w:val="center"/>
              <w:rPr>
                <w:rFonts w:ascii="仿宋" w:hAnsi="仿宋" w:eastAsia="仿宋"/>
                <w:color w:val="auto"/>
                <w:szCs w:val="21"/>
              </w:rPr>
            </w:pPr>
          </w:p>
        </w:tc>
        <w:tc>
          <w:tcPr>
            <w:tcW w:w="1291" w:type="dxa"/>
            <w:tcBorders>
              <w:right w:val="single" w:color="auto" w:sz="4" w:space="0"/>
            </w:tcBorders>
            <w:vAlign w:val="center"/>
          </w:tcPr>
          <w:p>
            <w:pPr>
              <w:spacing w:line="0" w:lineRule="atLeast"/>
              <w:jc w:val="center"/>
              <w:rPr>
                <w:rFonts w:ascii="仿宋" w:hAnsi="仿宋" w:eastAsia="仿宋"/>
                <w:color w:val="auto"/>
                <w:szCs w:val="21"/>
              </w:rPr>
            </w:pPr>
          </w:p>
        </w:tc>
        <w:tc>
          <w:tcPr>
            <w:tcW w:w="1276" w:type="dxa"/>
            <w:tcBorders>
              <w:left w:val="single" w:color="auto" w:sz="4" w:space="0"/>
            </w:tcBorders>
            <w:vAlign w:val="center"/>
          </w:tcPr>
          <w:p>
            <w:pPr>
              <w:spacing w:line="0" w:lineRule="atLeast"/>
              <w:jc w:val="center"/>
              <w:rPr>
                <w:rFonts w:ascii="仿宋" w:hAnsi="仿宋" w:eastAsia="仿宋"/>
                <w:color w:val="auto"/>
                <w:szCs w:val="21"/>
              </w:rPr>
            </w:pPr>
          </w:p>
        </w:tc>
        <w:tc>
          <w:tcPr>
            <w:tcW w:w="1276" w:type="dxa"/>
            <w:shd w:val="clear" w:color="auto" w:fill="auto"/>
            <w:vAlign w:val="center"/>
          </w:tcPr>
          <w:p>
            <w:pPr>
              <w:spacing w:line="0" w:lineRule="atLeast"/>
              <w:jc w:val="center"/>
              <w:rPr>
                <w:rFonts w:ascii="仿宋" w:hAnsi="仿宋" w:eastAsia="仿宋"/>
                <w:color w:val="auto"/>
                <w:szCs w:val="21"/>
              </w:rPr>
            </w:pPr>
          </w:p>
        </w:tc>
        <w:tc>
          <w:tcPr>
            <w:tcW w:w="858" w:type="dxa"/>
            <w:tcBorders>
              <w:top w:val="single" w:color="auto" w:sz="4" w:space="0"/>
              <w:bottom w:val="single" w:color="auto" w:sz="4" w:space="0"/>
            </w:tcBorders>
            <w:shd w:val="clear" w:color="auto" w:fill="auto"/>
            <w:vAlign w:val="center"/>
          </w:tcPr>
          <w:p>
            <w:pPr>
              <w:spacing w:line="0" w:lineRule="atLeast"/>
              <w:jc w:val="center"/>
              <w:rPr>
                <w:rFonts w:ascii="仿宋" w:hAnsi="仿宋" w:eastAsia="仿宋"/>
                <w:color w:val="auto"/>
                <w:szCs w:val="21"/>
              </w:rPr>
            </w:pPr>
          </w:p>
        </w:tc>
        <w:tc>
          <w:tcPr>
            <w:tcW w:w="984" w:type="dxa"/>
            <w:tcBorders>
              <w:top w:val="single" w:color="auto" w:sz="4" w:space="0"/>
              <w:bottom w:val="single" w:color="auto" w:sz="4" w:space="0"/>
            </w:tcBorders>
            <w:shd w:val="clear" w:color="auto" w:fill="auto"/>
            <w:vAlign w:val="center"/>
          </w:tcPr>
          <w:p>
            <w:pPr>
              <w:spacing w:line="0" w:lineRule="atLeast"/>
              <w:jc w:val="center"/>
              <w:rPr>
                <w:rFonts w:ascii="仿宋" w:hAnsi="仿宋" w:eastAsia="仿宋"/>
                <w:color w:val="auto"/>
                <w:szCs w:val="21"/>
              </w:rPr>
            </w:pPr>
          </w:p>
        </w:tc>
        <w:tc>
          <w:tcPr>
            <w:tcW w:w="1649" w:type="dxa"/>
            <w:tcBorders>
              <w:top w:val="single" w:color="auto" w:sz="4" w:space="0"/>
              <w:bottom w:val="single" w:color="auto" w:sz="4" w:space="0"/>
            </w:tcBorders>
            <w:vAlign w:val="center"/>
          </w:tcPr>
          <w:p>
            <w:pPr>
              <w:spacing w:line="0" w:lineRule="atLeast"/>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436" w:type="dxa"/>
            <w:shd w:val="clear" w:color="auto" w:fill="auto"/>
            <w:vAlign w:val="center"/>
          </w:tcPr>
          <w:p>
            <w:pPr>
              <w:spacing w:line="0" w:lineRule="atLeast"/>
              <w:jc w:val="center"/>
              <w:rPr>
                <w:rFonts w:ascii="仿宋" w:hAnsi="仿宋" w:eastAsia="仿宋"/>
                <w:color w:val="auto"/>
                <w:szCs w:val="21"/>
              </w:rPr>
            </w:pPr>
          </w:p>
        </w:tc>
        <w:tc>
          <w:tcPr>
            <w:tcW w:w="1119" w:type="dxa"/>
            <w:vAlign w:val="center"/>
          </w:tcPr>
          <w:p>
            <w:pPr>
              <w:spacing w:line="0" w:lineRule="atLeast"/>
              <w:jc w:val="left"/>
              <w:rPr>
                <w:rFonts w:ascii="仿宋" w:hAnsi="仿宋" w:eastAsia="仿宋"/>
                <w:color w:val="auto"/>
                <w:szCs w:val="21"/>
              </w:rPr>
            </w:pPr>
            <w:r>
              <w:rPr>
                <w:rFonts w:hint="eastAsia" w:ascii="仿宋" w:hAnsi="仿宋" w:eastAsia="仿宋"/>
                <w:color w:val="auto"/>
                <w:szCs w:val="21"/>
              </w:rPr>
              <w:t>监理员n</w:t>
            </w:r>
          </w:p>
        </w:tc>
        <w:tc>
          <w:tcPr>
            <w:tcW w:w="992" w:type="dxa"/>
            <w:shd w:val="clear" w:color="auto" w:fill="auto"/>
            <w:vAlign w:val="center"/>
          </w:tcPr>
          <w:p>
            <w:pPr>
              <w:spacing w:line="0" w:lineRule="atLeast"/>
              <w:jc w:val="center"/>
              <w:rPr>
                <w:rFonts w:ascii="仿宋" w:hAnsi="仿宋" w:eastAsia="仿宋"/>
                <w:color w:val="auto"/>
                <w:szCs w:val="21"/>
              </w:rPr>
            </w:pPr>
          </w:p>
        </w:tc>
        <w:tc>
          <w:tcPr>
            <w:tcW w:w="435" w:type="dxa"/>
            <w:shd w:val="clear" w:color="auto" w:fill="auto"/>
            <w:vAlign w:val="center"/>
          </w:tcPr>
          <w:p>
            <w:pPr>
              <w:spacing w:line="0" w:lineRule="atLeast"/>
              <w:jc w:val="center"/>
              <w:rPr>
                <w:rFonts w:ascii="仿宋" w:hAnsi="仿宋" w:eastAsia="仿宋"/>
                <w:color w:val="auto"/>
                <w:szCs w:val="21"/>
              </w:rPr>
            </w:pPr>
          </w:p>
        </w:tc>
        <w:tc>
          <w:tcPr>
            <w:tcW w:w="435" w:type="dxa"/>
            <w:shd w:val="clear" w:color="auto" w:fill="auto"/>
            <w:vAlign w:val="center"/>
          </w:tcPr>
          <w:p>
            <w:pPr>
              <w:spacing w:line="0" w:lineRule="atLeast"/>
              <w:jc w:val="center"/>
              <w:rPr>
                <w:rFonts w:ascii="仿宋" w:hAnsi="仿宋" w:eastAsia="仿宋"/>
                <w:color w:val="auto"/>
                <w:szCs w:val="21"/>
              </w:rPr>
            </w:pPr>
          </w:p>
        </w:tc>
        <w:tc>
          <w:tcPr>
            <w:tcW w:w="1681" w:type="dxa"/>
            <w:shd w:val="clear" w:color="auto" w:fill="auto"/>
            <w:vAlign w:val="center"/>
          </w:tcPr>
          <w:p>
            <w:pPr>
              <w:spacing w:line="0" w:lineRule="atLeast"/>
              <w:jc w:val="center"/>
              <w:rPr>
                <w:rFonts w:ascii="仿宋" w:hAnsi="仿宋" w:eastAsia="仿宋"/>
                <w:color w:val="auto"/>
                <w:szCs w:val="21"/>
              </w:rPr>
            </w:pPr>
          </w:p>
        </w:tc>
        <w:tc>
          <w:tcPr>
            <w:tcW w:w="1356" w:type="dxa"/>
            <w:shd w:val="clear" w:color="auto" w:fill="auto"/>
            <w:vAlign w:val="center"/>
          </w:tcPr>
          <w:p>
            <w:pPr>
              <w:spacing w:line="0" w:lineRule="atLeast"/>
              <w:jc w:val="center"/>
              <w:rPr>
                <w:rFonts w:ascii="仿宋" w:hAnsi="仿宋" w:eastAsia="仿宋"/>
                <w:color w:val="auto"/>
                <w:szCs w:val="21"/>
              </w:rPr>
            </w:pPr>
          </w:p>
        </w:tc>
        <w:tc>
          <w:tcPr>
            <w:tcW w:w="1291" w:type="dxa"/>
            <w:tcBorders>
              <w:right w:val="single" w:color="auto" w:sz="4" w:space="0"/>
            </w:tcBorders>
            <w:vAlign w:val="center"/>
          </w:tcPr>
          <w:p>
            <w:pPr>
              <w:spacing w:line="0" w:lineRule="atLeast"/>
              <w:jc w:val="center"/>
              <w:rPr>
                <w:rFonts w:ascii="仿宋" w:hAnsi="仿宋" w:eastAsia="仿宋"/>
                <w:color w:val="auto"/>
                <w:szCs w:val="21"/>
              </w:rPr>
            </w:pPr>
          </w:p>
        </w:tc>
        <w:tc>
          <w:tcPr>
            <w:tcW w:w="1276" w:type="dxa"/>
            <w:tcBorders>
              <w:left w:val="single" w:color="auto" w:sz="4" w:space="0"/>
            </w:tcBorders>
            <w:vAlign w:val="center"/>
          </w:tcPr>
          <w:p>
            <w:pPr>
              <w:spacing w:line="0" w:lineRule="atLeast"/>
              <w:jc w:val="center"/>
              <w:rPr>
                <w:rFonts w:ascii="仿宋" w:hAnsi="仿宋" w:eastAsia="仿宋"/>
                <w:color w:val="auto"/>
                <w:szCs w:val="21"/>
              </w:rPr>
            </w:pPr>
          </w:p>
        </w:tc>
        <w:tc>
          <w:tcPr>
            <w:tcW w:w="1276" w:type="dxa"/>
            <w:shd w:val="clear" w:color="auto" w:fill="auto"/>
            <w:vAlign w:val="center"/>
          </w:tcPr>
          <w:p>
            <w:pPr>
              <w:spacing w:line="0" w:lineRule="atLeast"/>
              <w:jc w:val="center"/>
              <w:rPr>
                <w:rFonts w:ascii="仿宋" w:hAnsi="仿宋" w:eastAsia="仿宋"/>
                <w:color w:val="auto"/>
                <w:szCs w:val="21"/>
              </w:rPr>
            </w:pPr>
          </w:p>
        </w:tc>
        <w:tc>
          <w:tcPr>
            <w:tcW w:w="858" w:type="dxa"/>
            <w:tcBorders>
              <w:top w:val="single" w:color="auto" w:sz="4" w:space="0"/>
              <w:bottom w:val="single" w:color="auto" w:sz="4" w:space="0"/>
            </w:tcBorders>
            <w:shd w:val="clear" w:color="auto" w:fill="auto"/>
            <w:vAlign w:val="center"/>
          </w:tcPr>
          <w:p>
            <w:pPr>
              <w:spacing w:line="0" w:lineRule="atLeast"/>
              <w:jc w:val="center"/>
              <w:rPr>
                <w:rFonts w:ascii="仿宋" w:hAnsi="仿宋" w:eastAsia="仿宋"/>
                <w:color w:val="auto"/>
                <w:szCs w:val="21"/>
              </w:rPr>
            </w:pPr>
          </w:p>
        </w:tc>
        <w:tc>
          <w:tcPr>
            <w:tcW w:w="984" w:type="dxa"/>
            <w:tcBorders>
              <w:top w:val="single" w:color="auto" w:sz="4" w:space="0"/>
              <w:bottom w:val="single" w:color="auto" w:sz="4" w:space="0"/>
            </w:tcBorders>
            <w:shd w:val="clear" w:color="auto" w:fill="auto"/>
            <w:vAlign w:val="center"/>
          </w:tcPr>
          <w:p>
            <w:pPr>
              <w:spacing w:line="0" w:lineRule="atLeast"/>
              <w:jc w:val="center"/>
              <w:rPr>
                <w:rFonts w:ascii="仿宋" w:hAnsi="仿宋" w:eastAsia="仿宋"/>
                <w:color w:val="auto"/>
                <w:szCs w:val="21"/>
              </w:rPr>
            </w:pPr>
          </w:p>
        </w:tc>
        <w:tc>
          <w:tcPr>
            <w:tcW w:w="1649" w:type="dxa"/>
            <w:tcBorders>
              <w:top w:val="single" w:color="auto" w:sz="4" w:space="0"/>
              <w:bottom w:val="single" w:color="auto" w:sz="4" w:space="0"/>
            </w:tcBorders>
            <w:vAlign w:val="center"/>
          </w:tcPr>
          <w:p>
            <w:pPr>
              <w:spacing w:line="0" w:lineRule="atLeast"/>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436" w:type="dxa"/>
            <w:shd w:val="clear" w:color="auto" w:fill="auto"/>
            <w:vAlign w:val="center"/>
          </w:tcPr>
          <w:p>
            <w:pPr>
              <w:spacing w:line="0" w:lineRule="atLeast"/>
              <w:jc w:val="center"/>
              <w:rPr>
                <w:rFonts w:ascii="仿宋" w:hAnsi="仿宋" w:eastAsia="仿宋"/>
                <w:color w:val="auto"/>
                <w:szCs w:val="21"/>
              </w:rPr>
            </w:pPr>
          </w:p>
        </w:tc>
        <w:tc>
          <w:tcPr>
            <w:tcW w:w="1119" w:type="dxa"/>
            <w:vAlign w:val="center"/>
          </w:tcPr>
          <w:p>
            <w:pPr>
              <w:spacing w:line="0" w:lineRule="atLeast"/>
              <w:jc w:val="left"/>
              <w:rPr>
                <w:rFonts w:ascii="仿宋" w:hAnsi="仿宋" w:eastAsia="仿宋"/>
                <w:color w:val="auto"/>
                <w:szCs w:val="21"/>
              </w:rPr>
            </w:pPr>
          </w:p>
        </w:tc>
        <w:tc>
          <w:tcPr>
            <w:tcW w:w="992" w:type="dxa"/>
            <w:shd w:val="clear" w:color="auto" w:fill="auto"/>
            <w:vAlign w:val="center"/>
          </w:tcPr>
          <w:p>
            <w:pPr>
              <w:spacing w:line="0" w:lineRule="atLeast"/>
              <w:jc w:val="center"/>
              <w:rPr>
                <w:rFonts w:ascii="仿宋" w:hAnsi="仿宋" w:eastAsia="仿宋"/>
                <w:color w:val="auto"/>
                <w:szCs w:val="21"/>
              </w:rPr>
            </w:pPr>
          </w:p>
        </w:tc>
        <w:tc>
          <w:tcPr>
            <w:tcW w:w="435" w:type="dxa"/>
            <w:shd w:val="clear" w:color="auto" w:fill="auto"/>
            <w:vAlign w:val="center"/>
          </w:tcPr>
          <w:p>
            <w:pPr>
              <w:spacing w:line="0" w:lineRule="atLeast"/>
              <w:jc w:val="center"/>
              <w:rPr>
                <w:rFonts w:ascii="仿宋" w:hAnsi="仿宋" w:eastAsia="仿宋"/>
                <w:color w:val="auto"/>
                <w:szCs w:val="21"/>
              </w:rPr>
            </w:pPr>
          </w:p>
        </w:tc>
        <w:tc>
          <w:tcPr>
            <w:tcW w:w="435" w:type="dxa"/>
            <w:shd w:val="clear" w:color="auto" w:fill="auto"/>
            <w:vAlign w:val="center"/>
          </w:tcPr>
          <w:p>
            <w:pPr>
              <w:spacing w:line="0" w:lineRule="atLeast"/>
              <w:jc w:val="center"/>
              <w:rPr>
                <w:rFonts w:ascii="仿宋" w:hAnsi="仿宋" w:eastAsia="仿宋"/>
                <w:color w:val="auto"/>
                <w:szCs w:val="21"/>
              </w:rPr>
            </w:pPr>
          </w:p>
        </w:tc>
        <w:tc>
          <w:tcPr>
            <w:tcW w:w="1681" w:type="dxa"/>
            <w:shd w:val="clear" w:color="auto" w:fill="auto"/>
            <w:vAlign w:val="center"/>
          </w:tcPr>
          <w:p>
            <w:pPr>
              <w:spacing w:line="0" w:lineRule="atLeast"/>
              <w:jc w:val="center"/>
              <w:rPr>
                <w:rFonts w:ascii="仿宋" w:hAnsi="仿宋" w:eastAsia="仿宋"/>
                <w:color w:val="auto"/>
                <w:szCs w:val="21"/>
              </w:rPr>
            </w:pPr>
          </w:p>
        </w:tc>
        <w:tc>
          <w:tcPr>
            <w:tcW w:w="1356" w:type="dxa"/>
            <w:shd w:val="clear" w:color="auto" w:fill="auto"/>
            <w:vAlign w:val="center"/>
          </w:tcPr>
          <w:p>
            <w:pPr>
              <w:spacing w:line="0" w:lineRule="atLeast"/>
              <w:jc w:val="center"/>
              <w:rPr>
                <w:rFonts w:ascii="仿宋" w:hAnsi="仿宋" w:eastAsia="仿宋"/>
                <w:color w:val="auto"/>
                <w:szCs w:val="21"/>
              </w:rPr>
            </w:pPr>
          </w:p>
        </w:tc>
        <w:tc>
          <w:tcPr>
            <w:tcW w:w="1291" w:type="dxa"/>
            <w:tcBorders>
              <w:right w:val="single" w:color="auto" w:sz="4" w:space="0"/>
            </w:tcBorders>
            <w:vAlign w:val="center"/>
          </w:tcPr>
          <w:p>
            <w:pPr>
              <w:spacing w:line="0" w:lineRule="atLeast"/>
              <w:jc w:val="center"/>
              <w:rPr>
                <w:rFonts w:ascii="仿宋" w:hAnsi="仿宋" w:eastAsia="仿宋"/>
                <w:color w:val="auto"/>
                <w:szCs w:val="21"/>
              </w:rPr>
            </w:pPr>
          </w:p>
        </w:tc>
        <w:tc>
          <w:tcPr>
            <w:tcW w:w="1276" w:type="dxa"/>
            <w:tcBorders>
              <w:left w:val="single" w:color="auto" w:sz="4" w:space="0"/>
            </w:tcBorders>
            <w:vAlign w:val="center"/>
          </w:tcPr>
          <w:p>
            <w:pPr>
              <w:spacing w:line="0" w:lineRule="atLeast"/>
              <w:jc w:val="center"/>
              <w:rPr>
                <w:rFonts w:ascii="仿宋" w:hAnsi="仿宋" w:eastAsia="仿宋"/>
                <w:color w:val="auto"/>
                <w:szCs w:val="21"/>
              </w:rPr>
            </w:pPr>
          </w:p>
        </w:tc>
        <w:tc>
          <w:tcPr>
            <w:tcW w:w="1276" w:type="dxa"/>
            <w:shd w:val="clear" w:color="auto" w:fill="auto"/>
            <w:vAlign w:val="center"/>
          </w:tcPr>
          <w:p>
            <w:pPr>
              <w:spacing w:line="0" w:lineRule="atLeast"/>
              <w:jc w:val="center"/>
              <w:rPr>
                <w:rFonts w:ascii="仿宋" w:hAnsi="仿宋" w:eastAsia="仿宋"/>
                <w:color w:val="auto"/>
                <w:szCs w:val="21"/>
              </w:rPr>
            </w:pPr>
          </w:p>
        </w:tc>
        <w:tc>
          <w:tcPr>
            <w:tcW w:w="858" w:type="dxa"/>
            <w:tcBorders>
              <w:top w:val="single" w:color="auto" w:sz="4" w:space="0"/>
              <w:bottom w:val="single" w:color="auto" w:sz="4" w:space="0"/>
            </w:tcBorders>
            <w:shd w:val="clear" w:color="auto" w:fill="auto"/>
            <w:vAlign w:val="center"/>
          </w:tcPr>
          <w:p>
            <w:pPr>
              <w:spacing w:line="0" w:lineRule="atLeast"/>
              <w:jc w:val="center"/>
              <w:rPr>
                <w:rFonts w:ascii="仿宋" w:hAnsi="仿宋" w:eastAsia="仿宋"/>
                <w:color w:val="auto"/>
                <w:szCs w:val="21"/>
              </w:rPr>
            </w:pPr>
          </w:p>
        </w:tc>
        <w:tc>
          <w:tcPr>
            <w:tcW w:w="984" w:type="dxa"/>
            <w:tcBorders>
              <w:top w:val="single" w:color="auto" w:sz="4" w:space="0"/>
              <w:bottom w:val="single" w:color="auto" w:sz="4" w:space="0"/>
            </w:tcBorders>
            <w:shd w:val="clear" w:color="auto" w:fill="auto"/>
            <w:vAlign w:val="center"/>
          </w:tcPr>
          <w:p>
            <w:pPr>
              <w:spacing w:line="0" w:lineRule="atLeast"/>
              <w:jc w:val="center"/>
              <w:rPr>
                <w:rFonts w:ascii="仿宋" w:hAnsi="仿宋" w:eastAsia="仿宋"/>
                <w:color w:val="auto"/>
                <w:szCs w:val="21"/>
              </w:rPr>
            </w:pPr>
          </w:p>
        </w:tc>
        <w:tc>
          <w:tcPr>
            <w:tcW w:w="1649" w:type="dxa"/>
            <w:tcBorders>
              <w:top w:val="single" w:color="auto" w:sz="4" w:space="0"/>
              <w:bottom w:val="single" w:color="auto" w:sz="4" w:space="0"/>
            </w:tcBorders>
            <w:vAlign w:val="center"/>
          </w:tcPr>
          <w:p>
            <w:pPr>
              <w:spacing w:line="0" w:lineRule="atLeast"/>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436" w:type="dxa"/>
            <w:shd w:val="clear" w:color="auto" w:fill="auto"/>
            <w:vAlign w:val="center"/>
          </w:tcPr>
          <w:p>
            <w:pPr>
              <w:spacing w:line="0" w:lineRule="atLeast"/>
              <w:jc w:val="center"/>
              <w:rPr>
                <w:rFonts w:ascii="仿宋" w:hAnsi="仿宋" w:eastAsia="仿宋"/>
                <w:color w:val="auto"/>
                <w:szCs w:val="21"/>
              </w:rPr>
            </w:pPr>
          </w:p>
        </w:tc>
        <w:tc>
          <w:tcPr>
            <w:tcW w:w="1119" w:type="dxa"/>
            <w:vAlign w:val="center"/>
          </w:tcPr>
          <w:p>
            <w:pPr>
              <w:spacing w:line="0" w:lineRule="atLeast"/>
              <w:jc w:val="left"/>
              <w:rPr>
                <w:rFonts w:ascii="仿宋" w:hAnsi="仿宋" w:eastAsia="仿宋"/>
                <w:color w:val="auto"/>
                <w:szCs w:val="21"/>
              </w:rPr>
            </w:pPr>
          </w:p>
        </w:tc>
        <w:tc>
          <w:tcPr>
            <w:tcW w:w="992" w:type="dxa"/>
            <w:shd w:val="clear" w:color="auto" w:fill="auto"/>
            <w:vAlign w:val="center"/>
          </w:tcPr>
          <w:p>
            <w:pPr>
              <w:spacing w:line="0" w:lineRule="atLeast"/>
              <w:jc w:val="center"/>
              <w:rPr>
                <w:rFonts w:ascii="仿宋" w:hAnsi="仿宋" w:eastAsia="仿宋"/>
                <w:color w:val="auto"/>
                <w:szCs w:val="21"/>
              </w:rPr>
            </w:pPr>
          </w:p>
        </w:tc>
        <w:tc>
          <w:tcPr>
            <w:tcW w:w="435" w:type="dxa"/>
            <w:shd w:val="clear" w:color="auto" w:fill="auto"/>
            <w:vAlign w:val="center"/>
          </w:tcPr>
          <w:p>
            <w:pPr>
              <w:spacing w:line="0" w:lineRule="atLeast"/>
              <w:jc w:val="center"/>
              <w:rPr>
                <w:rFonts w:ascii="仿宋" w:hAnsi="仿宋" w:eastAsia="仿宋"/>
                <w:color w:val="auto"/>
                <w:szCs w:val="21"/>
              </w:rPr>
            </w:pPr>
          </w:p>
        </w:tc>
        <w:tc>
          <w:tcPr>
            <w:tcW w:w="435" w:type="dxa"/>
            <w:shd w:val="clear" w:color="auto" w:fill="auto"/>
            <w:vAlign w:val="center"/>
          </w:tcPr>
          <w:p>
            <w:pPr>
              <w:spacing w:line="0" w:lineRule="atLeast"/>
              <w:jc w:val="center"/>
              <w:rPr>
                <w:rFonts w:ascii="仿宋" w:hAnsi="仿宋" w:eastAsia="仿宋"/>
                <w:color w:val="auto"/>
                <w:szCs w:val="21"/>
              </w:rPr>
            </w:pPr>
          </w:p>
        </w:tc>
        <w:tc>
          <w:tcPr>
            <w:tcW w:w="1681" w:type="dxa"/>
            <w:shd w:val="clear" w:color="auto" w:fill="auto"/>
            <w:vAlign w:val="center"/>
          </w:tcPr>
          <w:p>
            <w:pPr>
              <w:spacing w:line="0" w:lineRule="atLeast"/>
              <w:jc w:val="center"/>
              <w:rPr>
                <w:rFonts w:ascii="仿宋" w:hAnsi="仿宋" w:eastAsia="仿宋"/>
                <w:color w:val="auto"/>
                <w:szCs w:val="21"/>
              </w:rPr>
            </w:pPr>
          </w:p>
        </w:tc>
        <w:tc>
          <w:tcPr>
            <w:tcW w:w="1356" w:type="dxa"/>
            <w:shd w:val="clear" w:color="auto" w:fill="auto"/>
            <w:vAlign w:val="center"/>
          </w:tcPr>
          <w:p>
            <w:pPr>
              <w:spacing w:line="0" w:lineRule="atLeast"/>
              <w:jc w:val="center"/>
              <w:rPr>
                <w:rFonts w:ascii="仿宋" w:hAnsi="仿宋" w:eastAsia="仿宋"/>
                <w:color w:val="auto"/>
                <w:szCs w:val="21"/>
              </w:rPr>
            </w:pPr>
          </w:p>
        </w:tc>
        <w:tc>
          <w:tcPr>
            <w:tcW w:w="1291" w:type="dxa"/>
            <w:tcBorders>
              <w:right w:val="single" w:color="auto" w:sz="4" w:space="0"/>
            </w:tcBorders>
            <w:vAlign w:val="center"/>
          </w:tcPr>
          <w:p>
            <w:pPr>
              <w:spacing w:line="0" w:lineRule="atLeast"/>
              <w:jc w:val="center"/>
              <w:rPr>
                <w:rFonts w:ascii="仿宋" w:hAnsi="仿宋" w:eastAsia="仿宋"/>
                <w:color w:val="auto"/>
                <w:szCs w:val="21"/>
              </w:rPr>
            </w:pPr>
          </w:p>
        </w:tc>
        <w:tc>
          <w:tcPr>
            <w:tcW w:w="1276" w:type="dxa"/>
            <w:tcBorders>
              <w:left w:val="single" w:color="auto" w:sz="4" w:space="0"/>
            </w:tcBorders>
            <w:vAlign w:val="center"/>
          </w:tcPr>
          <w:p>
            <w:pPr>
              <w:spacing w:line="0" w:lineRule="atLeast"/>
              <w:jc w:val="center"/>
              <w:rPr>
                <w:rFonts w:ascii="仿宋" w:hAnsi="仿宋" w:eastAsia="仿宋"/>
                <w:color w:val="auto"/>
                <w:szCs w:val="21"/>
              </w:rPr>
            </w:pPr>
          </w:p>
        </w:tc>
        <w:tc>
          <w:tcPr>
            <w:tcW w:w="1276" w:type="dxa"/>
            <w:shd w:val="clear" w:color="auto" w:fill="auto"/>
            <w:vAlign w:val="center"/>
          </w:tcPr>
          <w:p>
            <w:pPr>
              <w:spacing w:line="0" w:lineRule="atLeast"/>
              <w:jc w:val="center"/>
              <w:rPr>
                <w:rFonts w:ascii="仿宋" w:hAnsi="仿宋" w:eastAsia="仿宋"/>
                <w:color w:val="auto"/>
                <w:szCs w:val="21"/>
              </w:rPr>
            </w:pPr>
          </w:p>
        </w:tc>
        <w:tc>
          <w:tcPr>
            <w:tcW w:w="858" w:type="dxa"/>
            <w:tcBorders>
              <w:top w:val="single" w:color="auto" w:sz="4" w:space="0"/>
              <w:bottom w:val="single" w:color="auto" w:sz="4" w:space="0"/>
            </w:tcBorders>
            <w:shd w:val="clear" w:color="auto" w:fill="auto"/>
            <w:vAlign w:val="center"/>
          </w:tcPr>
          <w:p>
            <w:pPr>
              <w:spacing w:line="0" w:lineRule="atLeast"/>
              <w:jc w:val="center"/>
              <w:rPr>
                <w:rFonts w:ascii="仿宋" w:hAnsi="仿宋" w:eastAsia="仿宋"/>
                <w:color w:val="auto"/>
                <w:szCs w:val="21"/>
              </w:rPr>
            </w:pPr>
          </w:p>
        </w:tc>
        <w:tc>
          <w:tcPr>
            <w:tcW w:w="984" w:type="dxa"/>
            <w:tcBorders>
              <w:top w:val="single" w:color="auto" w:sz="4" w:space="0"/>
              <w:bottom w:val="single" w:color="auto" w:sz="4" w:space="0"/>
            </w:tcBorders>
            <w:shd w:val="clear" w:color="auto" w:fill="auto"/>
            <w:vAlign w:val="center"/>
          </w:tcPr>
          <w:p>
            <w:pPr>
              <w:spacing w:line="0" w:lineRule="atLeast"/>
              <w:jc w:val="center"/>
              <w:rPr>
                <w:rFonts w:ascii="仿宋" w:hAnsi="仿宋" w:eastAsia="仿宋"/>
                <w:color w:val="auto"/>
                <w:szCs w:val="21"/>
              </w:rPr>
            </w:pPr>
          </w:p>
        </w:tc>
        <w:tc>
          <w:tcPr>
            <w:tcW w:w="1649" w:type="dxa"/>
            <w:tcBorders>
              <w:top w:val="single" w:color="auto" w:sz="4" w:space="0"/>
              <w:bottom w:val="single" w:color="auto" w:sz="4" w:space="0"/>
            </w:tcBorders>
            <w:vAlign w:val="center"/>
          </w:tcPr>
          <w:p>
            <w:pPr>
              <w:spacing w:line="0" w:lineRule="atLeast"/>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436" w:type="dxa"/>
            <w:shd w:val="clear" w:color="auto" w:fill="auto"/>
            <w:vAlign w:val="center"/>
          </w:tcPr>
          <w:p>
            <w:pPr>
              <w:spacing w:line="0" w:lineRule="atLeast"/>
              <w:jc w:val="center"/>
              <w:rPr>
                <w:rFonts w:ascii="仿宋" w:hAnsi="仿宋" w:eastAsia="仿宋"/>
                <w:color w:val="auto"/>
                <w:szCs w:val="21"/>
              </w:rPr>
            </w:pPr>
          </w:p>
        </w:tc>
        <w:tc>
          <w:tcPr>
            <w:tcW w:w="1119" w:type="dxa"/>
            <w:vAlign w:val="center"/>
          </w:tcPr>
          <w:p>
            <w:pPr>
              <w:spacing w:line="0" w:lineRule="atLeast"/>
              <w:jc w:val="left"/>
              <w:rPr>
                <w:rFonts w:ascii="仿宋" w:hAnsi="仿宋" w:eastAsia="仿宋"/>
                <w:color w:val="auto"/>
                <w:szCs w:val="21"/>
              </w:rPr>
            </w:pPr>
          </w:p>
        </w:tc>
        <w:tc>
          <w:tcPr>
            <w:tcW w:w="992" w:type="dxa"/>
            <w:shd w:val="clear" w:color="auto" w:fill="auto"/>
            <w:vAlign w:val="center"/>
          </w:tcPr>
          <w:p>
            <w:pPr>
              <w:spacing w:line="0" w:lineRule="atLeast"/>
              <w:jc w:val="center"/>
              <w:rPr>
                <w:rFonts w:ascii="仿宋" w:hAnsi="仿宋" w:eastAsia="仿宋"/>
                <w:color w:val="auto"/>
                <w:szCs w:val="21"/>
              </w:rPr>
            </w:pPr>
          </w:p>
        </w:tc>
        <w:tc>
          <w:tcPr>
            <w:tcW w:w="435" w:type="dxa"/>
            <w:shd w:val="clear" w:color="auto" w:fill="auto"/>
            <w:vAlign w:val="center"/>
          </w:tcPr>
          <w:p>
            <w:pPr>
              <w:spacing w:line="0" w:lineRule="atLeast"/>
              <w:jc w:val="center"/>
              <w:rPr>
                <w:rFonts w:ascii="仿宋" w:hAnsi="仿宋" w:eastAsia="仿宋"/>
                <w:color w:val="auto"/>
                <w:szCs w:val="21"/>
              </w:rPr>
            </w:pPr>
          </w:p>
        </w:tc>
        <w:tc>
          <w:tcPr>
            <w:tcW w:w="435" w:type="dxa"/>
            <w:shd w:val="clear" w:color="auto" w:fill="auto"/>
            <w:vAlign w:val="center"/>
          </w:tcPr>
          <w:p>
            <w:pPr>
              <w:spacing w:line="0" w:lineRule="atLeast"/>
              <w:jc w:val="center"/>
              <w:rPr>
                <w:rFonts w:ascii="仿宋" w:hAnsi="仿宋" w:eastAsia="仿宋"/>
                <w:color w:val="auto"/>
                <w:szCs w:val="21"/>
              </w:rPr>
            </w:pPr>
          </w:p>
        </w:tc>
        <w:tc>
          <w:tcPr>
            <w:tcW w:w="1681" w:type="dxa"/>
            <w:shd w:val="clear" w:color="auto" w:fill="auto"/>
            <w:vAlign w:val="center"/>
          </w:tcPr>
          <w:p>
            <w:pPr>
              <w:spacing w:line="0" w:lineRule="atLeast"/>
              <w:jc w:val="center"/>
              <w:rPr>
                <w:rFonts w:ascii="仿宋" w:hAnsi="仿宋" w:eastAsia="仿宋"/>
                <w:color w:val="auto"/>
                <w:szCs w:val="21"/>
              </w:rPr>
            </w:pPr>
          </w:p>
        </w:tc>
        <w:tc>
          <w:tcPr>
            <w:tcW w:w="1356" w:type="dxa"/>
            <w:shd w:val="clear" w:color="auto" w:fill="auto"/>
            <w:vAlign w:val="center"/>
          </w:tcPr>
          <w:p>
            <w:pPr>
              <w:spacing w:line="0" w:lineRule="atLeast"/>
              <w:jc w:val="center"/>
              <w:rPr>
                <w:rFonts w:ascii="仿宋" w:hAnsi="仿宋" w:eastAsia="仿宋"/>
                <w:color w:val="auto"/>
                <w:szCs w:val="21"/>
              </w:rPr>
            </w:pPr>
          </w:p>
        </w:tc>
        <w:tc>
          <w:tcPr>
            <w:tcW w:w="1291" w:type="dxa"/>
            <w:tcBorders>
              <w:right w:val="single" w:color="auto" w:sz="4" w:space="0"/>
            </w:tcBorders>
            <w:vAlign w:val="center"/>
          </w:tcPr>
          <w:p>
            <w:pPr>
              <w:spacing w:line="0" w:lineRule="atLeast"/>
              <w:jc w:val="center"/>
              <w:rPr>
                <w:rFonts w:ascii="仿宋" w:hAnsi="仿宋" w:eastAsia="仿宋"/>
                <w:color w:val="auto"/>
                <w:szCs w:val="21"/>
              </w:rPr>
            </w:pPr>
          </w:p>
        </w:tc>
        <w:tc>
          <w:tcPr>
            <w:tcW w:w="1276" w:type="dxa"/>
            <w:tcBorders>
              <w:left w:val="single" w:color="auto" w:sz="4" w:space="0"/>
            </w:tcBorders>
            <w:vAlign w:val="center"/>
          </w:tcPr>
          <w:p>
            <w:pPr>
              <w:spacing w:line="0" w:lineRule="atLeast"/>
              <w:jc w:val="center"/>
              <w:rPr>
                <w:rFonts w:ascii="仿宋" w:hAnsi="仿宋" w:eastAsia="仿宋"/>
                <w:color w:val="auto"/>
                <w:szCs w:val="21"/>
              </w:rPr>
            </w:pPr>
          </w:p>
        </w:tc>
        <w:tc>
          <w:tcPr>
            <w:tcW w:w="1276" w:type="dxa"/>
            <w:shd w:val="clear" w:color="auto" w:fill="auto"/>
            <w:vAlign w:val="center"/>
          </w:tcPr>
          <w:p>
            <w:pPr>
              <w:spacing w:line="0" w:lineRule="atLeast"/>
              <w:jc w:val="center"/>
              <w:rPr>
                <w:rFonts w:ascii="仿宋" w:hAnsi="仿宋" w:eastAsia="仿宋"/>
                <w:color w:val="auto"/>
                <w:szCs w:val="21"/>
              </w:rPr>
            </w:pPr>
          </w:p>
        </w:tc>
        <w:tc>
          <w:tcPr>
            <w:tcW w:w="858" w:type="dxa"/>
            <w:tcBorders>
              <w:top w:val="single" w:color="auto" w:sz="4" w:space="0"/>
              <w:bottom w:val="single" w:color="auto" w:sz="4" w:space="0"/>
            </w:tcBorders>
            <w:shd w:val="clear" w:color="auto" w:fill="auto"/>
            <w:vAlign w:val="center"/>
          </w:tcPr>
          <w:p>
            <w:pPr>
              <w:spacing w:line="0" w:lineRule="atLeast"/>
              <w:jc w:val="center"/>
              <w:rPr>
                <w:rFonts w:ascii="仿宋" w:hAnsi="仿宋" w:eastAsia="仿宋"/>
                <w:color w:val="auto"/>
                <w:szCs w:val="21"/>
              </w:rPr>
            </w:pPr>
          </w:p>
        </w:tc>
        <w:tc>
          <w:tcPr>
            <w:tcW w:w="984" w:type="dxa"/>
            <w:tcBorders>
              <w:top w:val="single" w:color="auto" w:sz="4" w:space="0"/>
              <w:bottom w:val="single" w:color="auto" w:sz="4" w:space="0"/>
            </w:tcBorders>
            <w:shd w:val="clear" w:color="auto" w:fill="auto"/>
            <w:vAlign w:val="center"/>
          </w:tcPr>
          <w:p>
            <w:pPr>
              <w:spacing w:line="0" w:lineRule="atLeast"/>
              <w:jc w:val="center"/>
              <w:rPr>
                <w:rFonts w:ascii="仿宋" w:hAnsi="仿宋" w:eastAsia="仿宋"/>
                <w:color w:val="auto"/>
                <w:szCs w:val="21"/>
              </w:rPr>
            </w:pPr>
          </w:p>
        </w:tc>
        <w:tc>
          <w:tcPr>
            <w:tcW w:w="1649" w:type="dxa"/>
            <w:tcBorders>
              <w:top w:val="single" w:color="auto" w:sz="4" w:space="0"/>
              <w:bottom w:val="single" w:color="auto" w:sz="4" w:space="0"/>
            </w:tcBorders>
            <w:vAlign w:val="center"/>
          </w:tcPr>
          <w:p>
            <w:pPr>
              <w:spacing w:line="0" w:lineRule="atLeast"/>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436" w:type="dxa"/>
            <w:shd w:val="clear" w:color="auto" w:fill="auto"/>
            <w:vAlign w:val="center"/>
          </w:tcPr>
          <w:p>
            <w:pPr>
              <w:spacing w:line="0" w:lineRule="atLeast"/>
              <w:jc w:val="center"/>
              <w:rPr>
                <w:rFonts w:ascii="仿宋" w:hAnsi="仿宋" w:eastAsia="仿宋"/>
                <w:color w:val="auto"/>
                <w:szCs w:val="21"/>
              </w:rPr>
            </w:pPr>
          </w:p>
        </w:tc>
        <w:tc>
          <w:tcPr>
            <w:tcW w:w="1119" w:type="dxa"/>
            <w:vAlign w:val="center"/>
          </w:tcPr>
          <w:p>
            <w:pPr>
              <w:spacing w:line="0" w:lineRule="atLeast"/>
              <w:jc w:val="left"/>
              <w:rPr>
                <w:rFonts w:ascii="仿宋" w:hAnsi="仿宋" w:eastAsia="仿宋"/>
                <w:color w:val="auto"/>
                <w:szCs w:val="21"/>
              </w:rPr>
            </w:pPr>
          </w:p>
        </w:tc>
        <w:tc>
          <w:tcPr>
            <w:tcW w:w="992" w:type="dxa"/>
            <w:shd w:val="clear" w:color="auto" w:fill="auto"/>
            <w:vAlign w:val="center"/>
          </w:tcPr>
          <w:p>
            <w:pPr>
              <w:spacing w:line="0" w:lineRule="atLeast"/>
              <w:jc w:val="center"/>
              <w:rPr>
                <w:rFonts w:ascii="仿宋" w:hAnsi="仿宋" w:eastAsia="仿宋"/>
                <w:color w:val="auto"/>
                <w:szCs w:val="21"/>
              </w:rPr>
            </w:pPr>
          </w:p>
        </w:tc>
        <w:tc>
          <w:tcPr>
            <w:tcW w:w="435" w:type="dxa"/>
            <w:shd w:val="clear" w:color="auto" w:fill="auto"/>
            <w:vAlign w:val="center"/>
          </w:tcPr>
          <w:p>
            <w:pPr>
              <w:spacing w:line="0" w:lineRule="atLeast"/>
              <w:jc w:val="center"/>
              <w:rPr>
                <w:rFonts w:ascii="仿宋" w:hAnsi="仿宋" w:eastAsia="仿宋"/>
                <w:color w:val="auto"/>
                <w:szCs w:val="21"/>
              </w:rPr>
            </w:pPr>
          </w:p>
        </w:tc>
        <w:tc>
          <w:tcPr>
            <w:tcW w:w="435" w:type="dxa"/>
            <w:shd w:val="clear" w:color="auto" w:fill="auto"/>
            <w:vAlign w:val="center"/>
          </w:tcPr>
          <w:p>
            <w:pPr>
              <w:spacing w:line="0" w:lineRule="atLeast"/>
              <w:jc w:val="center"/>
              <w:rPr>
                <w:rFonts w:ascii="仿宋" w:hAnsi="仿宋" w:eastAsia="仿宋"/>
                <w:color w:val="auto"/>
                <w:szCs w:val="21"/>
              </w:rPr>
            </w:pPr>
          </w:p>
        </w:tc>
        <w:tc>
          <w:tcPr>
            <w:tcW w:w="1681" w:type="dxa"/>
            <w:shd w:val="clear" w:color="auto" w:fill="auto"/>
            <w:vAlign w:val="center"/>
          </w:tcPr>
          <w:p>
            <w:pPr>
              <w:spacing w:line="0" w:lineRule="atLeast"/>
              <w:jc w:val="center"/>
              <w:rPr>
                <w:rFonts w:ascii="仿宋" w:hAnsi="仿宋" w:eastAsia="仿宋"/>
                <w:color w:val="auto"/>
                <w:szCs w:val="21"/>
              </w:rPr>
            </w:pPr>
          </w:p>
        </w:tc>
        <w:tc>
          <w:tcPr>
            <w:tcW w:w="1356" w:type="dxa"/>
            <w:shd w:val="clear" w:color="auto" w:fill="auto"/>
            <w:vAlign w:val="center"/>
          </w:tcPr>
          <w:p>
            <w:pPr>
              <w:spacing w:line="0" w:lineRule="atLeast"/>
              <w:jc w:val="center"/>
              <w:rPr>
                <w:rFonts w:ascii="仿宋" w:hAnsi="仿宋" w:eastAsia="仿宋"/>
                <w:color w:val="auto"/>
                <w:szCs w:val="21"/>
              </w:rPr>
            </w:pPr>
          </w:p>
        </w:tc>
        <w:tc>
          <w:tcPr>
            <w:tcW w:w="1291" w:type="dxa"/>
            <w:tcBorders>
              <w:right w:val="single" w:color="auto" w:sz="4" w:space="0"/>
            </w:tcBorders>
            <w:vAlign w:val="center"/>
          </w:tcPr>
          <w:p>
            <w:pPr>
              <w:spacing w:line="0" w:lineRule="atLeast"/>
              <w:jc w:val="center"/>
              <w:rPr>
                <w:rFonts w:ascii="仿宋" w:hAnsi="仿宋" w:eastAsia="仿宋"/>
                <w:color w:val="auto"/>
                <w:szCs w:val="21"/>
              </w:rPr>
            </w:pPr>
          </w:p>
        </w:tc>
        <w:tc>
          <w:tcPr>
            <w:tcW w:w="1276" w:type="dxa"/>
            <w:tcBorders>
              <w:left w:val="single" w:color="auto" w:sz="4" w:space="0"/>
            </w:tcBorders>
            <w:vAlign w:val="center"/>
          </w:tcPr>
          <w:p>
            <w:pPr>
              <w:spacing w:line="0" w:lineRule="atLeast"/>
              <w:jc w:val="center"/>
              <w:rPr>
                <w:rFonts w:ascii="仿宋" w:hAnsi="仿宋" w:eastAsia="仿宋"/>
                <w:color w:val="auto"/>
                <w:szCs w:val="21"/>
              </w:rPr>
            </w:pPr>
          </w:p>
        </w:tc>
        <w:tc>
          <w:tcPr>
            <w:tcW w:w="1276" w:type="dxa"/>
            <w:shd w:val="clear" w:color="auto" w:fill="auto"/>
            <w:vAlign w:val="center"/>
          </w:tcPr>
          <w:p>
            <w:pPr>
              <w:spacing w:line="0" w:lineRule="atLeast"/>
              <w:jc w:val="center"/>
              <w:rPr>
                <w:rFonts w:ascii="仿宋" w:hAnsi="仿宋" w:eastAsia="仿宋"/>
                <w:color w:val="auto"/>
                <w:szCs w:val="21"/>
              </w:rPr>
            </w:pPr>
          </w:p>
        </w:tc>
        <w:tc>
          <w:tcPr>
            <w:tcW w:w="858" w:type="dxa"/>
            <w:tcBorders>
              <w:top w:val="single" w:color="auto" w:sz="4" w:space="0"/>
              <w:bottom w:val="single" w:color="auto" w:sz="4" w:space="0"/>
            </w:tcBorders>
            <w:shd w:val="clear" w:color="auto" w:fill="auto"/>
            <w:vAlign w:val="center"/>
          </w:tcPr>
          <w:p>
            <w:pPr>
              <w:spacing w:line="0" w:lineRule="atLeast"/>
              <w:jc w:val="center"/>
              <w:rPr>
                <w:rFonts w:ascii="仿宋" w:hAnsi="仿宋" w:eastAsia="仿宋"/>
                <w:color w:val="auto"/>
                <w:szCs w:val="21"/>
              </w:rPr>
            </w:pPr>
          </w:p>
        </w:tc>
        <w:tc>
          <w:tcPr>
            <w:tcW w:w="984" w:type="dxa"/>
            <w:tcBorders>
              <w:top w:val="single" w:color="auto" w:sz="4" w:space="0"/>
              <w:bottom w:val="single" w:color="auto" w:sz="4" w:space="0"/>
            </w:tcBorders>
            <w:shd w:val="clear" w:color="auto" w:fill="auto"/>
            <w:vAlign w:val="center"/>
          </w:tcPr>
          <w:p>
            <w:pPr>
              <w:spacing w:line="0" w:lineRule="atLeast"/>
              <w:jc w:val="center"/>
              <w:rPr>
                <w:rFonts w:ascii="仿宋" w:hAnsi="仿宋" w:eastAsia="仿宋"/>
                <w:color w:val="auto"/>
                <w:szCs w:val="21"/>
              </w:rPr>
            </w:pPr>
          </w:p>
        </w:tc>
        <w:tc>
          <w:tcPr>
            <w:tcW w:w="1649" w:type="dxa"/>
            <w:tcBorders>
              <w:top w:val="single" w:color="auto" w:sz="4" w:space="0"/>
              <w:bottom w:val="single" w:color="auto" w:sz="4" w:space="0"/>
            </w:tcBorders>
            <w:vAlign w:val="center"/>
          </w:tcPr>
          <w:p>
            <w:pPr>
              <w:spacing w:line="0" w:lineRule="atLeast"/>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436" w:type="dxa"/>
            <w:shd w:val="clear" w:color="auto" w:fill="auto"/>
            <w:vAlign w:val="center"/>
          </w:tcPr>
          <w:p>
            <w:pPr>
              <w:spacing w:line="0" w:lineRule="atLeast"/>
              <w:jc w:val="center"/>
              <w:rPr>
                <w:rFonts w:ascii="仿宋" w:hAnsi="仿宋" w:eastAsia="仿宋"/>
                <w:color w:val="auto"/>
                <w:szCs w:val="21"/>
              </w:rPr>
            </w:pPr>
          </w:p>
        </w:tc>
        <w:tc>
          <w:tcPr>
            <w:tcW w:w="1119" w:type="dxa"/>
            <w:vAlign w:val="center"/>
          </w:tcPr>
          <w:p>
            <w:pPr>
              <w:spacing w:line="0" w:lineRule="atLeast"/>
              <w:jc w:val="left"/>
              <w:rPr>
                <w:rFonts w:ascii="仿宋" w:hAnsi="仿宋" w:eastAsia="仿宋"/>
                <w:color w:val="auto"/>
                <w:szCs w:val="21"/>
              </w:rPr>
            </w:pPr>
          </w:p>
        </w:tc>
        <w:tc>
          <w:tcPr>
            <w:tcW w:w="992" w:type="dxa"/>
            <w:shd w:val="clear" w:color="auto" w:fill="auto"/>
            <w:vAlign w:val="center"/>
          </w:tcPr>
          <w:p>
            <w:pPr>
              <w:spacing w:line="0" w:lineRule="atLeast"/>
              <w:jc w:val="center"/>
              <w:rPr>
                <w:rFonts w:ascii="仿宋" w:hAnsi="仿宋" w:eastAsia="仿宋"/>
                <w:color w:val="auto"/>
                <w:szCs w:val="21"/>
              </w:rPr>
            </w:pPr>
          </w:p>
        </w:tc>
        <w:tc>
          <w:tcPr>
            <w:tcW w:w="435" w:type="dxa"/>
            <w:shd w:val="clear" w:color="auto" w:fill="auto"/>
            <w:vAlign w:val="center"/>
          </w:tcPr>
          <w:p>
            <w:pPr>
              <w:spacing w:line="0" w:lineRule="atLeast"/>
              <w:jc w:val="center"/>
              <w:rPr>
                <w:rFonts w:ascii="仿宋" w:hAnsi="仿宋" w:eastAsia="仿宋"/>
                <w:color w:val="auto"/>
                <w:szCs w:val="21"/>
              </w:rPr>
            </w:pPr>
          </w:p>
        </w:tc>
        <w:tc>
          <w:tcPr>
            <w:tcW w:w="435" w:type="dxa"/>
            <w:shd w:val="clear" w:color="auto" w:fill="auto"/>
            <w:vAlign w:val="center"/>
          </w:tcPr>
          <w:p>
            <w:pPr>
              <w:spacing w:line="0" w:lineRule="atLeast"/>
              <w:jc w:val="center"/>
              <w:rPr>
                <w:rFonts w:ascii="仿宋" w:hAnsi="仿宋" w:eastAsia="仿宋"/>
                <w:color w:val="auto"/>
                <w:szCs w:val="21"/>
              </w:rPr>
            </w:pPr>
          </w:p>
        </w:tc>
        <w:tc>
          <w:tcPr>
            <w:tcW w:w="1681" w:type="dxa"/>
            <w:shd w:val="clear" w:color="auto" w:fill="auto"/>
            <w:vAlign w:val="center"/>
          </w:tcPr>
          <w:p>
            <w:pPr>
              <w:spacing w:line="0" w:lineRule="atLeast"/>
              <w:jc w:val="center"/>
              <w:rPr>
                <w:rFonts w:ascii="仿宋" w:hAnsi="仿宋" w:eastAsia="仿宋"/>
                <w:color w:val="auto"/>
                <w:szCs w:val="21"/>
              </w:rPr>
            </w:pPr>
          </w:p>
        </w:tc>
        <w:tc>
          <w:tcPr>
            <w:tcW w:w="1356" w:type="dxa"/>
            <w:shd w:val="clear" w:color="auto" w:fill="auto"/>
            <w:vAlign w:val="center"/>
          </w:tcPr>
          <w:p>
            <w:pPr>
              <w:spacing w:line="0" w:lineRule="atLeast"/>
              <w:jc w:val="center"/>
              <w:rPr>
                <w:rFonts w:ascii="仿宋" w:hAnsi="仿宋" w:eastAsia="仿宋"/>
                <w:color w:val="auto"/>
                <w:szCs w:val="21"/>
              </w:rPr>
            </w:pPr>
          </w:p>
        </w:tc>
        <w:tc>
          <w:tcPr>
            <w:tcW w:w="1291" w:type="dxa"/>
            <w:tcBorders>
              <w:right w:val="single" w:color="auto" w:sz="4" w:space="0"/>
            </w:tcBorders>
            <w:vAlign w:val="center"/>
          </w:tcPr>
          <w:p>
            <w:pPr>
              <w:spacing w:line="0" w:lineRule="atLeast"/>
              <w:jc w:val="center"/>
              <w:rPr>
                <w:rFonts w:ascii="仿宋" w:hAnsi="仿宋" w:eastAsia="仿宋"/>
                <w:color w:val="auto"/>
                <w:szCs w:val="21"/>
              </w:rPr>
            </w:pPr>
          </w:p>
        </w:tc>
        <w:tc>
          <w:tcPr>
            <w:tcW w:w="1276" w:type="dxa"/>
            <w:tcBorders>
              <w:left w:val="single" w:color="auto" w:sz="4" w:space="0"/>
            </w:tcBorders>
            <w:vAlign w:val="center"/>
          </w:tcPr>
          <w:p>
            <w:pPr>
              <w:spacing w:line="0" w:lineRule="atLeast"/>
              <w:jc w:val="center"/>
              <w:rPr>
                <w:rFonts w:ascii="仿宋" w:hAnsi="仿宋" w:eastAsia="仿宋"/>
                <w:color w:val="auto"/>
                <w:szCs w:val="21"/>
              </w:rPr>
            </w:pPr>
          </w:p>
        </w:tc>
        <w:tc>
          <w:tcPr>
            <w:tcW w:w="1276" w:type="dxa"/>
            <w:shd w:val="clear" w:color="auto" w:fill="auto"/>
            <w:vAlign w:val="center"/>
          </w:tcPr>
          <w:p>
            <w:pPr>
              <w:spacing w:line="0" w:lineRule="atLeast"/>
              <w:jc w:val="center"/>
              <w:rPr>
                <w:rFonts w:ascii="仿宋" w:hAnsi="仿宋" w:eastAsia="仿宋"/>
                <w:color w:val="auto"/>
                <w:szCs w:val="21"/>
              </w:rPr>
            </w:pPr>
          </w:p>
        </w:tc>
        <w:tc>
          <w:tcPr>
            <w:tcW w:w="858" w:type="dxa"/>
            <w:tcBorders>
              <w:top w:val="single" w:color="auto" w:sz="4" w:space="0"/>
              <w:bottom w:val="single" w:color="auto" w:sz="4" w:space="0"/>
            </w:tcBorders>
            <w:shd w:val="clear" w:color="auto" w:fill="auto"/>
            <w:vAlign w:val="center"/>
          </w:tcPr>
          <w:p>
            <w:pPr>
              <w:spacing w:line="0" w:lineRule="atLeast"/>
              <w:jc w:val="center"/>
              <w:rPr>
                <w:rFonts w:ascii="仿宋" w:hAnsi="仿宋" w:eastAsia="仿宋"/>
                <w:color w:val="auto"/>
                <w:szCs w:val="21"/>
              </w:rPr>
            </w:pPr>
          </w:p>
        </w:tc>
        <w:tc>
          <w:tcPr>
            <w:tcW w:w="984" w:type="dxa"/>
            <w:tcBorders>
              <w:top w:val="single" w:color="auto" w:sz="4" w:space="0"/>
              <w:bottom w:val="single" w:color="auto" w:sz="4" w:space="0"/>
            </w:tcBorders>
            <w:shd w:val="clear" w:color="auto" w:fill="auto"/>
            <w:vAlign w:val="center"/>
          </w:tcPr>
          <w:p>
            <w:pPr>
              <w:spacing w:line="0" w:lineRule="atLeast"/>
              <w:jc w:val="center"/>
              <w:rPr>
                <w:rFonts w:ascii="仿宋" w:hAnsi="仿宋" w:eastAsia="仿宋"/>
                <w:color w:val="auto"/>
                <w:szCs w:val="21"/>
              </w:rPr>
            </w:pPr>
          </w:p>
        </w:tc>
        <w:tc>
          <w:tcPr>
            <w:tcW w:w="1649" w:type="dxa"/>
            <w:tcBorders>
              <w:top w:val="single" w:color="auto" w:sz="4" w:space="0"/>
              <w:bottom w:val="single" w:color="auto" w:sz="4" w:space="0"/>
            </w:tcBorders>
            <w:vAlign w:val="center"/>
          </w:tcPr>
          <w:p>
            <w:pPr>
              <w:spacing w:line="0" w:lineRule="atLeast"/>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436" w:type="dxa"/>
            <w:shd w:val="clear" w:color="auto" w:fill="auto"/>
            <w:vAlign w:val="center"/>
          </w:tcPr>
          <w:p>
            <w:pPr>
              <w:spacing w:line="0" w:lineRule="atLeast"/>
              <w:jc w:val="center"/>
              <w:rPr>
                <w:rFonts w:ascii="仿宋" w:hAnsi="仿宋" w:eastAsia="仿宋"/>
                <w:color w:val="auto"/>
                <w:szCs w:val="21"/>
              </w:rPr>
            </w:pPr>
          </w:p>
        </w:tc>
        <w:tc>
          <w:tcPr>
            <w:tcW w:w="1119" w:type="dxa"/>
            <w:vAlign w:val="center"/>
          </w:tcPr>
          <w:p>
            <w:pPr>
              <w:spacing w:line="0" w:lineRule="atLeast"/>
              <w:jc w:val="left"/>
              <w:rPr>
                <w:rFonts w:ascii="仿宋" w:hAnsi="仿宋" w:eastAsia="仿宋"/>
                <w:color w:val="auto"/>
                <w:szCs w:val="21"/>
              </w:rPr>
            </w:pPr>
          </w:p>
        </w:tc>
        <w:tc>
          <w:tcPr>
            <w:tcW w:w="992" w:type="dxa"/>
            <w:shd w:val="clear" w:color="auto" w:fill="auto"/>
            <w:vAlign w:val="center"/>
          </w:tcPr>
          <w:p>
            <w:pPr>
              <w:spacing w:line="0" w:lineRule="atLeast"/>
              <w:jc w:val="center"/>
              <w:rPr>
                <w:rFonts w:ascii="仿宋" w:hAnsi="仿宋" w:eastAsia="仿宋"/>
                <w:color w:val="auto"/>
                <w:szCs w:val="21"/>
              </w:rPr>
            </w:pPr>
          </w:p>
        </w:tc>
        <w:tc>
          <w:tcPr>
            <w:tcW w:w="435" w:type="dxa"/>
            <w:shd w:val="clear" w:color="auto" w:fill="auto"/>
            <w:vAlign w:val="center"/>
          </w:tcPr>
          <w:p>
            <w:pPr>
              <w:spacing w:line="0" w:lineRule="atLeast"/>
              <w:jc w:val="center"/>
              <w:rPr>
                <w:rFonts w:ascii="仿宋" w:hAnsi="仿宋" w:eastAsia="仿宋"/>
                <w:color w:val="auto"/>
                <w:szCs w:val="21"/>
              </w:rPr>
            </w:pPr>
          </w:p>
        </w:tc>
        <w:tc>
          <w:tcPr>
            <w:tcW w:w="435" w:type="dxa"/>
            <w:shd w:val="clear" w:color="auto" w:fill="auto"/>
            <w:vAlign w:val="center"/>
          </w:tcPr>
          <w:p>
            <w:pPr>
              <w:spacing w:line="0" w:lineRule="atLeast"/>
              <w:jc w:val="center"/>
              <w:rPr>
                <w:rFonts w:ascii="仿宋" w:hAnsi="仿宋" w:eastAsia="仿宋"/>
                <w:color w:val="auto"/>
                <w:szCs w:val="21"/>
              </w:rPr>
            </w:pPr>
          </w:p>
        </w:tc>
        <w:tc>
          <w:tcPr>
            <w:tcW w:w="1681" w:type="dxa"/>
            <w:shd w:val="clear" w:color="auto" w:fill="auto"/>
            <w:vAlign w:val="center"/>
          </w:tcPr>
          <w:p>
            <w:pPr>
              <w:spacing w:line="0" w:lineRule="atLeast"/>
              <w:jc w:val="center"/>
              <w:rPr>
                <w:rFonts w:ascii="仿宋" w:hAnsi="仿宋" w:eastAsia="仿宋"/>
                <w:color w:val="auto"/>
                <w:szCs w:val="21"/>
              </w:rPr>
            </w:pPr>
          </w:p>
        </w:tc>
        <w:tc>
          <w:tcPr>
            <w:tcW w:w="1356" w:type="dxa"/>
            <w:shd w:val="clear" w:color="auto" w:fill="auto"/>
            <w:vAlign w:val="center"/>
          </w:tcPr>
          <w:p>
            <w:pPr>
              <w:spacing w:line="0" w:lineRule="atLeast"/>
              <w:jc w:val="center"/>
              <w:rPr>
                <w:rFonts w:ascii="仿宋" w:hAnsi="仿宋" w:eastAsia="仿宋"/>
                <w:color w:val="auto"/>
                <w:szCs w:val="21"/>
              </w:rPr>
            </w:pPr>
          </w:p>
        </w:tc>
        <w:tc>
          <w:tcPr>
            <w:tcW w:w="1291" w:type="dxa"/>
            <w:tcBorders>
              <w:right w:val="single" w:color="auto" w:sz="4" w:space="0"/>
            </w:tcBorders>
            <w:vAlign w:val="center"/>
          </w:tcPr>
          <w:p>
            <w:pPr>
              <w:spacing w:line="0" w:lineRule="atLeast"/>
              <w:jc w:val="center"/>
              <w:rPr>
                <w:rFonts w:ascii="仿宋" w:hAnsi="仿宋" w:eastAsia="仿宋"/>
                <w:color w:val="auto"/>
                <w:szCs w:val="21"/>
              </w:rPr>
            </w:pPr>
          </w:p>
        </w:tc>
        <w:tc>
          <w:tcPr>
            <w:tcW w:w="1276" w:type="dxa"/>
            <w:tcBorders>
              <w:left w:val="single" w:color="auto" w:sz="4" w:space="0"/>
            </w:tcBorders>
            <w:vAlign w:val="center"/>
          </w:tcPr>
          <w:p>
            <w:pPr>
              <w:spacing w:line="0" w:lineRule="atLeast"/>
              <w:jc w:val="center"/>
              <w:rPr>
                <w:rFonts w:ascii="仿宋" w:hAnsi="仿宋" w:eastAsia="仿宋"/>
                <w:color w:val="auto"/>
                <w:szCs w:val="21"/>
              </w:rPr>
            </w:pPr>
          </w:p>
        </w:tc>
        <w:tc>
          <w:tcPr>
            <w:tcW w:w="1276" w:type="dxa"/>
            <w:shd w:val="clear" w:color="auto" w:fill="auto"/>
            <w:vAlign w:val="center"/>
          </w:tcPr>
          <w:p>
            <w:pPr>
              <w:spacing w:line="0" w:lineRule="atLeast"/>
              <w:jc w:val="center"/>
              <w:rPr>
                <w:rFonts w:ascii="仿宋" w:hAnsi="仿宋" w:eastAsia="仿宋"/>
                <w:color w:val="auto"/>
                <w:szCs w:val="21"/>
              </w:rPr>
            </w:pPr>
          </w:p>
        </w:tc>
        <w:tc>
          <w:tcPr>
            <w:tcW w:w="858" w:type="dxa"/>
            <w:tcBorders>
              <w:top w:val="single" w:color="auto" w:sz="4" w:space="0"/>
              <w:bottom w:val="single" w:color="auto" w:sz="4" w:space="0"/>
            </w:tcBorders>
            <w:shd w:val="clear" w:color="auto" w:fill="auto"/>
            <w:vAlign w:val="center"/>
          </w:tcPr>
          <w:p>
            <w:pPr>
              <w:spacing w:line="0" w:lineRule="atLeast"/>
              <w:jc w:val="center"/>
              <w:rPr>
                <w:rFonts w:ascii="仿宋" w:hAnsi="仿宋" w:eastAsia="仿宋"/>
                <w:color w:val="auto"/>
                <w:szCs w:val="21"/>
              </w:rPr>
            </w:pPr>
          </w:p>
        </w:tc>
        <w:tc>
          <w:tcPr>
            <w:tcW w:w="984" w:type="dxa"/>
            <w:tcBorders>
              <w:top w:val="single" w:color="auto" w:sz="4" w:space="0"/>
              <w:bottom w:val="single" w:color="auto" w:sz="4" w:space="0"/>
            </w:tcBorders>
            <w:shd w:val="clear" w:color="auto" w:fill="auto"/>
            <w:vAlign w:val="center"/>
          </w:tcPr>
          <w:p>
            <w:pPr>
              <w:spacing w:line="0" w:lineRule="atLeast"/>
              <w:jc w:val="center"/>
              <w:rPr>
                <w:rFonts w:ascii="仿宋" w:hAnsi="仿宋" w:eastAsia="仿宋"/>
                <w:color w:val="auto"/>
                <w:szCs w:val="21"/>
              </w:rPr>
            </w:pPr>
          </w:p>
        </w:tc>
        <w:tc>
          <w:tcPr>
            <w:tcW w:w="1649" w:type="dxa"/>
            <w:tcBorders>
              <w:top w:val="single" w:color="auto" w:sz="4" w:space="0"/>
              <w:bottom w:val="single" w:color="auto" w:sz="4" w:space="0"/>
            </w:tcBorders>
            <w:vAlign w:val="center"/>
          </w:tcPr>
          <w:p>
            <w:pPr>
              <w:spacing w:line="0" w:lineRule="atLeast"/>
              <w:jc w:val="center"/>
              <w:rPr>
                <w:rFonts w:ascii="仿宋" w:hAnsi="仿宋" w:eastAsia="仿宋"/>
                <w:color w:val="auto"/>
                <w:szCs w:val="21"/>
              </w:rPr>
            </w:pPr>
          </w:p>
        </w:tc>
      </w:tr>
    </w:tbl>
    <w:p>
      <w:pPr>
        <w:rPr>
          <w:rFonts w:hint="eastAsia"/>
          <w:lang w:eastAsia="zh-CN"/>
        </w:rPr>
      </w:pPr>
      <w:r>
        <w:rPr>
          <w:rFonts w:hint="eastAsia"/>
          <w:lang w:eastAsia="zh-CN"/>
        </w:rPr>
        <w:t>注：根据项目部管理人员实际配置情况统计填写。</w:t>
      </w:r>
    </w:p>
    <w:p>
      <w:pPr>
        <w:rPr>
          <w:rFonts w:hint="eastAsia"/>
          <w:lang w:eastAsia="zh-CN"/>
        </w:rPr>
      </w:pPr>
    </w:p>
    <w:p>
      <w:pPr>
        <w:spacing w:before="120" w:line="0" w:lineRule="atLeast"/>
        <w:jc w:val="left"/>
        <w:rPr>
          <w:rFonts w:hint="eastAsia" w:ascii="仿宋" w:hAnsi="仿宋" w:eastAsia="仿宋" w:cs="Arial"/>
          <w:color w:val="auto"/>
          <w:szCs w:val="21"/>
          <w:shd w:val="clear" w:color="auto" w:fill="FFFFFF"/>
        </w:rPr>
      </w:pPr>
    </w:p>
    <w:p>
      <w:pPr>
        <w:widowControl/>
        <w:jc w:val="center"/>
        <w:rPr>
          <w:rFonts w:hint="eastAsia" w:ascii="宋体" w:hAnsi="宋体" w:cs="黑体"/>
          <w:b/>
          <w:sz w:val="36"/>
          <w:szCs w:val="36"/>
        </w:rPr>
      </w:pPr>
      <w:r>
        <w:rPr>
          <w:rFonts w:hint="eastAsia" w:ascii="黑体" w:hAnsi="黑体" w:eastAsia="黑体" w:cs="黑体"/>
          <w:color w:val="auto"/>
          <w:spacing w:val="20"/>
          <w:sz w:val="36"/>
          <w:szCs w:val="36"/>
          <w:lang w:eastAsia="zh-CN"/>
        </w:rPr>
        <w:t>六、劳务工实名制和工资分账制规范开展工作自查表</w:t>
      </w:r>
    </w:p>
    <w:p>
      <w:pPr>
        <w:spacing w:line="440" w:lineRule="exact"/>
        <w:ind w:left="-426" w:leftChars="-203"/>
        <w:jc w:val="left"/>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项目名称：</w:t>
      </w:r>
      <w:r>
        <w:rPr>
          <w:rFonts w:hint="eastAsia" w:ascii="宋体" w:hAnsi="宋体" w:cs="宋体"/>
          <w:sz w:val="24"/>
          <w:szCs w:val="24"/>
          <w:u w:val="single"/>
        </w:rPr>
        <w:t xml:space="preserve">                                      </w:t>
      </w:r>
      <w:r>
        <w:rPr>
          <w:rFonts w:hint="eastAsia" w:ascii="宋体" w:hAnsi="宋体" w:cs="宋体"/>
          <w:sz w:val="24"/>
          <w:szCs w:val="24"/>
        </w:rPr>
        <w:t>建设单位：</w:t>
      </w:r>
      <w:r>
        <w:rPr>
          <w:rFonts w:hint="eastAsia" w:ascii="宋体" w:hAnsi="宋体" w:cs="宋体"/>
          <w:sz w:val="24"/>
          <w:szCs w:val="24"/>
          <w:u w:val="single"/>
        </w:rPr>
        <w:t xml:space="preserve">                                  </w:t>
      </w:r>
    </w:p>
    <w:p>
      <w:pPr>
        <w:spacing w:line="440" w:lineRule="exact"/>
        <w:ind w:left="-426" w:leftChars="-203"/>
        <w:jc w:val="left"/>
        <w:rPr>
          <w:rFonts w:hint="eastAsia" w:ascii="宋体" w:hAnsi="宋体" w:cs="宋体"/>
          <w:sz w:val="24"/>
          <w:szCs w:val="24"/>
        </w:rPr>
      </w:pPr>
      <w:r>
        <w:rPr>
          <w:rFonts w:hint="eastAsia" w:ascii="宋体" w:hAnsi="宋体" w:cs="宋体"/>
          <w:sz w:val="24"/>
          <w:szCs w:val="24"/>
        </w:rPr>
        <w:t xml:space="preserve">        施工单位：</w:t>
      </w:r>
      <w:r>
        <w:rPr>
          <w:rFonts w:hint="eastAsia" w:ascii="宋体" w:hAnsi="宋体" w:cs="宋体"/>
          <w:sz w:val="24"/>
          <w:szCs w:val="24"/>
          <w:u w:val="single"/>
        </w:rPr>
        <w:t xml:space="preserve">                                      </w:t>
      </w:r>
      <w:r>
        <w:rPr>
          <w:rFonts w:hint="eastAsia" w:ascii="宋体" w:hAnsi="宋体" w:cs="宋体"/>
          <w:sz w:val="24"/>
          <w:szCs w:val="24"/>
        </w:rPr>
        <w:t>监理单位：</w:t>
      </w:r>
      <w:r>
        <w:rPr>
          <w:rFonts w:hint="eastAsia" w:ascii="宋体" w:hAnsi="宋体" w:cs="宋体"/>
          <w:sz w:val="24"/>
          <w:szCs w:val="24"/>
          <w:u w:val="single"/>
        </w:rPr>
        <w:t xml:space="preserve">                                  </w:t>
      </w:r>
    </w:p>
    <w:p>
      <w:pPr>
        <w:spacing w:line="440" w:lineRule="exact"/>
        <w:ind w:left="-426" w:leftChars="-203"/>
        <w:jc w:val="left"/>
        <w:rPr>
          <w:rFonts w:ascii="宋体" w:hAnsi="宋体" w:cs="宋体"/>
          <w:sz w:val="24"/>
          <w:szCs w:val="24"/>
        </w:rPr>
      </w:pPr>
      <w:r>
        <w:rPr>
          <w:rFonts w:hint="eastAsia" w:ascii="宋体" w:hAnsi="宋体" w:cs="宋体"/>
          <w:sz w:val="24"/>
          <w:szCs w:val="24"/>
        </w:rPr>
        <w:t xml:space="preserve">        检查日期：</w:t>
      </w:r>
      <w:r>
        <w:rPr>
          <w:rFonts w:hint="eastAsia" w:ascii="宋体" w:hAnsi="宋体" w:cs="宋体"/>
          <w:sz w:val="24"/>
          <w:szCs w:val="24"/>
          <w:u w:val="single"/>
        </w:rPr>
        <w:t xml:space="preserve">                                      </w:t>
      </w:r>
      <w:r>
        <w:rPr>
          <w:rFonts w:hint="eastAsia" w:ascii="宋体" w:hAnsi="宋体" w:cs="宋体"/>
          <w:sz w:val="24"/>
          <w:szCs w:val="24"/>
        </w:rPr>
        <w:t>监管单位：</w:t>
      </w:r>
      <w:r>
        <w:rPr>
          <w:rFonts w:hint="eastAsia" w:ascii="宋体" w:hAnsi="宋体" w:cs="宋体"/>
          <w:sz w:val="24"/>
          <w:szCs w:val="24"/>
          <w:u w:val="single"/>
        </w:rPr>
        <w:t xml:space="preserve">                                  </w:t>
      </w:r>
      <w:r>
        <w:rPr>
          <w:rFonts w:hint="eastAsia" w:ascii="宋体" w:hAnsi="宋体" w:cs="宋体"/>
          <w:sz w:val="24"/>
          <w:szCs w:val="24"/>
        </w:rPr>
        <w:t>。</w:t>
      </w:r>
    </w:p>
    <w:tbl>
      <w:tblPr>
        <w:tblStyle w:val="6"/>
        <w:tblW w:w="141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15"/>
        <w:gridCol w:w="533"/>
        <w:gridCol w:w="11699"/>
        <w:gridCol w:w="13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15"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类别</w:t>
            </w:r>
          </w:p>
        </w:tc>
        <w:tc>
          <w:tcPr>
            <w:tcW w:w="533"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1699"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检查内容</w:t>
            </w:r>
          </w:p>
        </w:tc>
        <w:tc>
          <w:tcPr>
            <w:tcW w:w="1343" w:type="dxa"/>
            <w:vAlign w:val="center"/>
          </w:tcPr>
          <w:p>
            <w:pPr>
              <w:adjustRightInd w:val="0"/>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b/>
                <w:sz w:val="24"/>
                <w:szCs w:val="24"/>
                <w:lang w:eastAsia="zh-CN"/>
              </w:rPr>
              <w:t>自查情况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5" w:type="dxa"/>
            <w:vMerge w:val="restart"/>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相关资料</w:t>
            </w:r>
          </w:p>
        </w:tc>
        <w:tc>
          <w:tcPr>
            <w:tcW w:w="533" w:type="dxa"/>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1</w:t>
            </w:r>
          </w:p>
        </w:tc>
        <w:tc>
          <w:tcPr>
            <w:tcW w:w="11699" w:type="dxa"/>
            <w:vAlign w:val="center"/>
          </w:tcPr>
          <w:p>
            <w:pPr>
              <w:pStyle w:val="5"/>
              <w:widowControl/>
              <w:wordWrap/>
              <w:adjustRightInd/>
              <w:snapToGrid/>
              <w:spacing w:before="100" w:beforeAutospacing="1" w:after="100" w:afterAutospacing="1"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auto"/>
                <w:sz w:val="21"/>
                <w:szCs w:val="21"/>
                <w:lang w:eastAsia="zh-CN"/>
              </w:rPr>
              <w:t>按要求办理开工相关</w:t>
            </w:r>
            <w:r>
              <w:rPr>
                <w:rFonts w:hint="eastAsia" w:ascii="仿宋_GB2312" w:hAnsi="仿宋_GB2312" w:eastAsia="仿宋_GB2312" w:cs="仿宋_GB2312"/>
                <w:color w:val="auto"/>
                <w:sz w:val="21"/>
                <w:szCs w:val="21"/>
              </w:rPr>
              <w:t>手续</w:t>
            </w:r>
            <w:r>
              <w:rPr>
                <w:rFonts w:hint="eastAsia" w:ascii="仿宋_GB2312" w:hAnsi="仿宋_GB2312" w:eastAsia="仿宋_GB2312" w:cs="仿宋_GB2312"/>
                <w:b/>
                <w:color w:val="auto"/>
                <w:sz w:val="21"/>
                <w:szCs w:val="21"/>
              </w:rPr>
              <w:t>（施工许可证、开工证明等</w:t>
            </w:r>
            <w:r>
              <w:rPr>
                <w:rFonts w:hint="eastAsia" w:ascii="仿宋_GB2312" w:hAnsi="仿宋_GB2312" w:eastAsia="仿宋_GB2312" w:cs="仿宋_GB2312"/>
                <w:b/>
                <w:color w:val="auto"/>
                <w:sz w:val="21"/>
                <w:szCs w:val="21"/>
                <w:lang w:eastAsia="zh-CN"/>
              </w:rPr>
              <w:t>文件</w:t>
            </w:r>
            <w:r>
              <w:rPr>
                <w:rFonts w:hint="eastAsia" w:ascii="仿宋_GB2312" w:hAnsi="仿宋_GB2312" w:eastAsia="仿宋_GB2312" w:cs="仿宋_GB2312"/>
                <w:b/>
                <w:color w:val="auto"/>
                <w:sz w:val="21"/>
                <w:szCs w:val="21"/>
              </w:rPr>
              <w:t>）</w:t>
            </w:r>
            <w:r>
              <w:rPr>
                <w:rFonts w:hint="eastAsia" w:ascii="仿宋_GB2312" w:hAnsi="仿宋_GB2312" w:eastAsia="仿宋_GB2312" w:cs="仿宋_GB2312"/>
                <w:color w:val="auto"/>
                <w:sz w:val="21"/>
                <w:szCs w:val="21"/>
              </w:rPr>
              <w:t>，且</w:t>
            </w:r>
            <w:r>
              <w:rPr>
                <w:rFonts w:hint="eastAsia" w:ascii="仿宋_GB2312" w:hAnsi="仿宋_GB2312" w:eastAsia="仿宋_GB2312" w:cs="仿宋_GB2312"/>
                <w:color w:val="auto"/>
                <w:sz w:val="21"/>
                <w:szCs w:val="21"/>
                <w:lang w:eastAsia="zh-CN"/>
              </w:rPr>
              <w:t>资料</w:t>
            </w:r>
            <w:r>
              <w:rPr>
                <w:rFonts w:hint="eastAsia" w:ascii="仿宋_GB2312" w:hAnsi="仿宋_GB2312" w:eastAsia="仿宋_GB2312" w:cs="仿宋_GB2312"/>
                <w:color w:val="auto"/>
                <w:sz w:val="21"/>
                <w:szCs w:val="21"/>
              </w:rPr>
              <w:t>齐全</w:t>
            </w:r>
            <w:r>
              <w:rPr>
                <w:rFonts w:hint="eastAsia" w:ascii="仿宋_GB2312" w:hAnsi="仿宋_GB2312" w:eastAsia="仿宋_GB2312" w:cs="仿宋_GB2312"/>
                <w:color w:val="auto"/>
                <w:sz w:val="21"/>
                <w:szCs w:val="21"/>
                <w:lang w:eastAsia="zh-CN"/>
              </w:rPr>
              <w:t>。</w:t>
            </w:r>
          </w:p>
        </w:tc>
        <w:tc>
          <w:tcPr>
            <w:tcW w:w="1343" w:type="dxa"/>
            <w:vAlign w:val="center"/>
          </w:tcPr>
          <w:p>
            <w:pPr>
              <w:spacing w:line="36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color w:val="000000"/>
                <w:kern w:val="0"/>
                <w:sz w:val="21"/>
                <w:szCs w:val="21"/>
              </w:rPr>
              <w:t>□是</w:t>
            </w:r>
            <w:r>
              <w:rPr>
                <w:rFonts w:hint="eastAsia" w:ascii="仿宋_GB2312" w:hAnsi="仿宋_GB2312" w:eastAsia="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5" w:type="dxa"/>
            <w:vMerge w:val="continue"/>
            <w:vAlign w:val="center"/>
          </w:tcPr>
          <w:p>
            <w:pPr>
              <w:jc w:val="center"/>
              <w:rPr>
                <w:rFonts w:hint="eastAsia" w:ascii="仿宋_GB2312" w:hAnsi="仿宋_GB2312" w:eastAsia="仿宋_GB2312" w:cs="仿宋_GB2312"/>
                <w:b/>
                <w:bCs/>
                <w:sz w:val="24"/>
                <w:szCs w:val="24"/>
              </w:rPr>
            </w:pPr>
          </w:p>
        </w:tc>
        <w:tc>
          <w:tcPr>
            <w:tcW w:w="533" w:type="dxa"/>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2</w:t>
            </w:r>
          </w:p>
        </w:tc>
        <w:tc>
          <w:tcPr>
            <w:tcW w:w="11699" w:type="dxa"/>
            <w:vAlign w:val="center"/>
          </w:tcPr>
          <w:p>
            <w:pPr>
              <w:pStyle w:val="5"/>
              <w:widowControl/>
              <w:wordWrap/>
              <w:adjustRightInd/>
              <w:snapToGrid/>
              <w:spacing w:before="100" w:beforeAutospacing="1" w:after="100" w:afterAutospacing="1" w:line="220" w:lineRule="exact"/>
              <w:ind w:left="0" w:leftChars="0" w:right="0" w:rightChars="0" w:firstLine="0" w:firstLine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auto"/>
                <w:sz w:val="21"/>
                <w:szCs w:val="21"/>
                <w:lang w:eastAsia="zh-CN"/>
              </w:rPr>
              <w:t>项目的</w:t>
            </w:r>
            <w:r>
              <w:rPr>
                <w:rFonts w:hint="eastAsia" w:ascii="仿宋_GB2312" w:hAnsi="仿宋_GB2312" w:eastAsia="仿宋_GB2312" w:cs="仿宋_GB2312"/>
                <w:b/>
                <w:bCs/>
                <w:color w:val="auto"/>
                <w:sz w:val="21"/>
                <w:szCs w:val="21"/>
              </w:rPr>
              <w:t>中标通知书</w:t>
            </w:r>
            <w:r>
              <w:rPr>
                <w:rFonts w:hint="eastAsia" w:ascii="仿宋_GB2312" w:hAnsi="仿宋_GB2312" w:eastAsia="仿宋_GB2312" w:cs="仿宋_GB2312"/>
                <w:b/>
                <w:bCs/>
                <w:color w:val="auto"/>
                <w:sz w:val="21"/>
                <w:szCs w:val="21"/>
                <w:lang w:eastAsia="zh-CN"/>
              </w:rPr>
              <w:t>、建筑业工伤保险</w:t>
            </w:r>
            <w:r>
              <w:rPr>
                <w:rFonts w:hint="eastAsia" w:ascii="仿宋_GB2312" w:hAnsi="仿宋_GB2312" w:eastAsia="仿宋_GB2312" w:cs="仿宋_GB2312"/>
                <w:color w:val="auto"/>
                <w:sz w:val="21"/>
                <w:szCs w:val="21"/>
                <w:lang w:eastAsia="zh-CN"/>
              </w:rPr>
              <w:t>，资料齐全。</w:t>
            </w:r>
          </w:p>
        </w:tc>
        <w:tc>
          <w:tcPr>
            <w:tcW w:w="1343" w:type="dxa"/>
            <w:vAlign w:val="center"/>
          </w:tcPr>
          <w:p>
            <w:pPr>
              <w:adjustRightInd w:val="0"/>
              <w:snapToGrid w:val="0"/>
              <w:jc w:val="center"/>
              <w:rPr>
                <w:rFonts w:hint="eastAsia" w:ascii="仿宋_GB2312" w:hAnsi="仿宋_GB2312" w:eastAsia="仿宋_GB2312" w:cs="仿宋_GB2312"/>
                <w:b/>
                <w:sz w:val="21"/>
                <w:szCs w:val="21"/>
              </w:rPr>
            </w:pPr>
            <w:r>
              <w:rPr>
                <w:rFonts w:hint="eastAsia" w:ascii="仿宋_GB2312" w:hAnsi="仿宋_GB2312" w:eastAsia="仿宋_GB2312" w:cs="仿宋_GB2312"/>
                <w:color w:val="000000"/>
                <w:kern w:val="0"/>
                <w:sz w:val="21"/>
                <w:szCs w:val="21"/>
              </w:rPr>
              <w:t>□是</w:t>
            </w:r>
            <w:r>
              <w:rPr>
                <w:rFonts w:hint="eastAsia" w:ascii="仿宋_GB2312" w:hAnsi="仿宋_GB2312" w:eastAsia="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5" w:type="dxa"/>
            <w:vMerge w:val="continue"/>
            <w:vAlign w:val="center"/>
          </w:tcPr>
          <w:p>
            <w:pPr>
              <w:jc w:val="center"/>
              <w:rPr>
                <w:rFonts w:hint="eastAsia" w:ascii="仿宋_GB2312" w:hAnsi="仿宋_GB2312" w:eastAsia="仿宋_GB2312" w:cs="仿宋_GB2312"/>
                <w:b/>
                <w:bCs/>
                <w:sz w:val="24"/>
                <w:szCs w:val="24"/>
              </w:rPr>
            </w:pPr>
          </w:p>
        </w:tc>
        <w:tc>
          <w:tcPr>
            <w:tcW w:w="533" w:type="dxa"/>
            <w:vAlign w:val="center"/>
          </w:tcPr>
          <w:p>
            <w:pPr>
              <w:jc w:val="center"/>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3</w:t>
            </w:r>
          </w:p>
        </w:tc>
        <w:tc>
          <w:tcPr>
            <w:tcW w:w="11699" w:type="dxa"/>
            <w:vAlign w:val="center"/>
          </w:tcPr>
          <w:p>
            <w:pPr>
              <w:pStyle w:val="5"/>
              <w:widowControl/>
              <w:wordWrap/>
              <w:adjustRightInd/>
              <w:snapToGrid/>
              <w:spacing w:before="100" w:beforeAutospacing="1" w:after="100" w:afterAutospacing="1" w:line="220" w:lineRule="exact"/>
              <w:ind w:left="0" w:leftChars="0" w:right="0" w:rightChars="0" w:firstLine="0" w:firstLine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auto"/>
                <w:sz w:val="21"/>
                <w:szCs w:val="21"/>
              </w:rPr>
              <w:t>所有</w:t>
            </w:r>
            <w:r>
              <w:rPr>
                <w:rFonts w:hint="eastAsia" w:ascii="仿宋_GB2312" w:hAnsi="仿宋_GB2312" w:eastAsia="仿宋_GB2312" w:cs="仿宋_GB2312"/>
                <w:color w:val="auto"/>
                <w:sz w:val="21"/>
                <w:szCs w:val="21"/>
                <w:lang w:eastAsia="zh-CN"/>
              </w:rPr>
              <w:t>合同齐全（主要</w:t>
            </w:r>
            <w:r>
              <w:rPr>
                <w:rFonts w:hint="eastAsia" w:ascii="仿宋_GB2312" w:hAnsi="仿宋_GB2312" w:eastAsia="仿宋_GB2312" w:cs="仿宋_GB2312"/>
                <w:b w:val="0"/>
                <w:bCs/>
                <w:color w:val="auto"/>
                <w:sz w:val="21"/>
                <w:szCs w:val="21"/>
                <w:lang w:eastAsia="zh-CN"/>
              </w:rPr>
              <w:t>包括</w:t>
            </w:r>
            <w:r>
              <w:rPr>
                <w:rFonts w:hint="eastAsia" w:ascii="仿宋_GB2312" w:hAnsi="仿宋_GB2312" w:eastAsia="仿宋_GB2312" w:cs="仿宋_GB2312"/>
                <w:b/>
                <w:color w:val="auto"/>
                <w:sz w:val="21"/>
                <w:szCs w:val="21"/>
              </w:rPr>
              <w:t>施工总承包合同</w:t>
            </w:r>
            <w:r>
              <w:rPr>
                <w:rFonts w:hint="eastAsia" w:ascii="仿宋_GB2312" w:hAnsi="仿宋_GB2312" w:eastAsia="仿宋_GB2312" w:cs="仿宋_GB2312"/>
                <w:b/>
                <w:color w:val="auto"/>
                <w:sz w:val="21"/>
                <w:szCs w:val="21"/>
                <w:lang w:eastAsia="zh-CN"/>
              </w:rPr>
              <w:t>、</w:t>
            </w:r>
            <w:r>
              <w:rPr>
                <w:rFonts w:hint="eastAsia" w:ascii="仿宋_GB2312" w:hAnsi="仿宋_GB2312" w:eastAsia="仿宋_GB2312" w:cs="仿宋_GB2312"/>
                <w:b/>
                <w:color w:val="auto"/>
                <w:sz w:val="21"/>
                <w:szCs w:val="21"/>
              </w:rPr>
              <w:t>专业承包合同</w:t>
            </w:r>
            <w:r>
              <w:rPr>
                <w:rFonts w:hint="eastAsia" w:ascii="仿宋_GB2312" w:hAnsi="仿宋_GB2312" w:eastAsia="仿宋_GB2312" w:cs="仿宋_GB2312"/>
                <w:color w:val="auto"/>
                <w:sz w:val="21"/>
                <w:szCs w:val="21"/>
              </w:rPr>
              <w:t>、</w:t>
            </w:r>
            <w:r>
              <w:rPr>
                <w:rFonts w:hint="eastAsia" w:ascii="仿宋_GB2312" w:hAnsi="仿宋_GB2312" w:eastAsia="仿宋_GB2312" w:cs="仿宋_GB2312"/>
                <w:b/>
                <w:color w:val="auto"/>
                <w:sz w:val="21"/>
                <w:szCs w:val="21"/>
              </w:rPr>
              <w:t>专业分包合同</w:t>
            </w:r>
            <w:r>
              <w:rPr>
                <w:rFonts w:hint="eastAsia" w:ascii="仿宋_GB2312" w:hAnsi="仿宋_GB2312" w:eastAsia="仿宋_GB2312" w:cs="仿宋_GB2312"/>
                <w:color w:val="auto"/>
                <w:sz w:val="21"/>
                <w:szCs w:val="21"/>
              </w:rPr>
              <w:t>、</w:t>
            </w:r>
            <w:r>
              <w:rPr>
                <w:rFonts w:hint="eastAsia" w:ascii="仿宋_GB2312" w:hAnsi="仿宋_GB2312" w:eastAsia="仿宋_GB2312" w:cs="仿宋_GB2312"/>
                <w:b/>
                <w:color w:val="auto"/>
                <w:sz w:val="21"/>
                <w:szCs w:val="21"/>
              </w:rPr>
              <w:t>劳务分包合同</w:t>
            </w:r>
            <w:r>
              <w:rPr>
                <w:rFonts w:hint="eastAsia" w:ascii="仿宋_GB2312" w:hAnsi="仿宋_GB2312" w:eastAsia="仿宋_GB2312" w:cs="仿宋_GB2312"/>
                <w:b/>
                <w:color w:val="auto"/>
                <w:sz w:val="21"/>
                <w:szCs w:val="21"/>
                <w:lang w:eastAsia="zh-CN"/>
              </w:rPr>
              <w:t>）。</w:t>
            </w:r>
          </w:p>
        </w:tc>
        <w:tc>
          <w:tcPr>
            <w:tcW w:w="1343" w:type="dxa"/>
            <w:vAlign w:val="center"/>
          </w:tcPr>
          <w:p>
            <w:pPr>
              <w:adjustRightInd w:val="0"/>
              <w:snapToGrid w:val="0"/>
              <w:jc w:val="center"/>
              <w:rPr>
                <w:rFonts w:hint="eastAsia" w:ascii="仿宋_GB2312" w:hAnsi="仿宋_GB2312" w:eastAsia="仿宋_GB2312" w:cs="仿宋_GB2312"/>
                <w:b/>
                <w:sz w:val="21"/>
                <w:szCs w:val="21"/>
              </w:rPr>
            </w:pPr>
            <w:r>
              <w:rPr>
                <w:rFonts w:hint="eastAsia" w:ascii="仿宋_GB2312" w:hAnsi="仿宋_GB2312" w:eastAsia="仿宋_GB2312" w:cs="仿宋_GB2312"/>
                <w:color w:val="000000"/>
                <w:kern w:val="0"/>
                <w:sz w:val="21"/>
                <w:szCs w:val="21"/>
              </w:rPr>
              <w:t>□是</w:t>
            </w:r>
            <w:r>
              <w:rPr>
                <w:rFonts w:hint="eastAsia" w:ascii="仿宋_GB2312" w:hAnsi="仿宋_GB2312" w:eastAsia="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5" w:type="dxa"/>
            <w:vMerge w:val="continue"/>
            <w:vAlign w:val="center"/>
          </w:tcPr>
          <w:p>
            <w:pPr>
              <w:jc w:val="center"/>
              <w:rPr>
                <w:rFonts w:hint="eastAsia" w:ascii="仿宋_GB2312" w:hAnsi="仿宋_GB2312" w:eastAsia="仿宋_GB2312" w:cs="仿宋_GB2312"/>
                <w:b/>
                <w:bCs/>
                <w:sz w:val="24"/>
                <w:szCs w:val="24"/>
              </w:rPr>
            </w:pPr>
          </w:p>
        </w:tc>
        <w:tc>
          <w:tcPr>
            <w:tcW w:w="533" w:type="dxa"/>
            <w:vAlign w:val="center"/>
          </w:tcPr>
          <w:p>
            <w:pPr>
              <w:jc w:val="center"/>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4</w:t>
            </w:r>
          </w:p>
        </w:tc>
        <w:tc>
          <w:tcPr>
            <w:tcW w:w="11699" w:type="dxa"/>
            <w:vAlign w:val="center"/>
          </w:tcPr>
          <w:p>
            <w:pPr>
              <w:pStyle w:val="5"/>
              <w:widowControl/>
              <w:wordWrap/>
              <w:adjustRightInd/>
              <w:snapToGrid/>
              <w:spacing w:before="100" w:beforeAutospacing="1" w:after="100" w:afterAutospacing="1" w:line="220" w:lineRule="exact"/>
              <w:ind w:left="0" w:leftChars="0" w:right="0" w:rightChars="0" w:firstLine="0" w:firstLine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auto"/>
                <w:sz w:val="21"/>
                <w:szCs w:val="21"/>
                <w:lang w:eastAsia="zh-CN"/>
              </w:rPr>
              <w:t>项目负责人（管理人员）资料，包括</w:t>
            </w:r>
            <w:r>
              <w:rPr>
                <w:rFonts w:hint="eastAsia" w:ascii="仿宋_GB2312" w:hAnsi="仿宋_GB2312" w:eastAsia="仿宋_GB2312" w:cs="仿宋_GB2312"/>
                <w:b/>
                <w:bCs/>
                <w:color w:val="auto"/>
                <w:sz w:val="21"/>
                <w:szCs w:val="21"/>
                <w:lang w:eastAsia="zh-CN"/>
              </w:rPr>
              <w:t>任命文件、资格证书、劳动合同、社保证明</w:t>
            </w:r>
            <w:r>
              <w:rPr>
                <w:rFonts w:hint="eastAsia" w:ascii="仿宋_GB2312" w:hAnsi="仿宋_GB2312" w:eastAsia="仿宋_GB2312" w:cs="仿宋_GB2312"/>
                <w:color w:val="auto"/>
                <w:sz w:val="21"/>
                <w:szCs w:val="21"/>
                <w:lang w:eastAsia="zh-CN"/>
              </w:rPr>
              <w:t>，资料齐全。</w:t>
            </w:r>
          </w:p>
        </w:tc>
        <w:tc>
          <w:tcPr>
            <w:tcW w:w="1343" w:type="dxa"/>
            <w:vAlign w:val="center"/>
          </w:tcPr>
          <w:p>
            <w:pPr>
              <w:adjustRightInd w:val="0"/>
              <w:snapToGrid w:val="0"/>
              <w:jc w:val="center"/>
              <w:rPr>
                <w:rFonts w:hint="eastAsia" w:ascii="仿宋_GB2312" w:hAnsi="仿宋_GB2312" w:eastAsia="仿宋_GB2312" w:cs="仿宋_GB2312"/>
                <w:b/>
                <w:sz w:val="21"/>
                <w:szCs w:val="21"/>
              </w:rPr>
            </w:pPr>
            <w:r>
              <w:rPr>
                <w:rFonts w:hint="eastAsia" w:ascii="仿宋_GB2312" w:hAnsi="仿宋_GB2312" w:eastAsia="仿宋_GB2312" w:cs="仿宋_GB2312"/>
                <w:color w:val="000000"/>
                <w:kern w:val="0"/>
                <w:sz w:val="21"/>
                <w:szCs w:val="21"/>
              </w:rPr>
              <w:t>□是</w:t>
            </w:r>
            <w:r>
              <w:rPr>
                <w:rFonts w:hint="eastAsia" w:ascii="仿宋_GB2312" w:hAnsi="仿宋_GB2312" w:eastAsia="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5" w:type="dxa"/>
            <w:vMerge w:val="continue"/>
            <w:vAlign w:val="center"/>
          </w:tcPr>
          <w:p>
            <w:pPr>
              <w:jc w:val="center"/>
              <w:rPr>
                <w:rFonts w:hint="eastAsia" w:ascii="仿宋_GB2312" w:hAnsi="仿宋_GB2312" w:eastAsia="仿宋_GB2312" w:cs="仿宋_GB2312"/>
                <w:b/>
                <w:bCs/>
                <w:sz w:val="24"/>
                <w:szCs w:val="24"/>
              </w:rPr>
            </w:pPr>
          </w:p>
        </w:tc>
        <w:tc>
          <w:tcPr>
            <w:tcW w:w="533" w:type="dxa"/>
            <w:vAlign w:val="center"/>
          </w:tcPr>
          <w:p>
            <w:pPr>
              <w:jc w:val="center"/>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5</w:t>
            </w:r>
          </w:p>
        </w:tc>
        <w:tc>
          <w:tcPr>
            <w:tcW w:w="11699" w:type="dxa"/>
            <w:vAlign w:val="center"/>
          </w:tcPr>
          <w:p>
            <w:pPr>
              <w:pStyle w:val="5"/>
              <w:widowControl/>
              <w:wordWrap/>
              <w:adjustRightInd/>
              <w:snapToGrid/>
              <w:spacing w:before="100" w:beforeAutospacing="1" w:after="100" w:afterAutospacing="1" w:line="220" w:lineRule="exact"/>
              <w:ind w:left="0" w:leftChars="0" w:right="0" w:rightChars="0" w:firstLine="0" w:firstLineChars="0"/>
              <w:jc w:val="left"/>
              <w:textAlignment w:val="auto"/>
              <w:outlineLvl w:val="9"/>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所有参建单位</w:t>
            </w:r>
            <w:r>
              <w:rPr>
                <w:rFonts w:hint="eastAsia" w:ascii="仿宋_GB2312" w:hAnsi="仿宋_GB2312" w:eastAsia="仿宋_GB2312" w:cs="仿宋_GB2312"/>
                <w:b/>
                <w:bCs/>
                <w:color w:val="auto"/>
                <w:sz w:val="21"/>
                <w:szCs w:val="21"/>
                <w:lang w:eastAsia="zh-CN"/>
              </w:rPr>
              <w:t>的建筑业企业资质证书</w:t>
            </w:r>
            <w:r>
              <w:rPr>
                <w:rFonts w:hint="eastAsia" w:ascii="仿宋_GB2312" w:hAnsi="仿宋_GB2312" w:eastAsia="仿宋_GB2312" w:cs="仿宋_GB2312"/>
                <w:color w:val="auto"/>
                <w:sz w:val="21"/>
                <w:szCs w:val="21"/>
                <w:lang w:eastAsia="zh-CN"/>
              </w:rPr>
              <w:t>齐全。</w:t>
            </w:r>
          </w:p>
        </w:tc>
        <w:tc>
          <w:tcPr>
            <w:tcW w:w="1343" w:type="dxa"/>
            <w:vAlign w:val="center"/>
          </w:tcPr>
          <w:p>
            <w:pPr>
              <w:adjustRightInd w:val="0"/>
              <w:snapToGrid w:val="0"/>
              <w:jc w:val="center"/>
              <w:rPr>
                <w:rFonts w:hint="eastAsia" w:ascii="仿宋_GB2312" w:hAnsi="仿宋_GB2312" w:eastAsia="仿宋_GB2312" w:cs="仿宋_GB2312"/>
                <w:b/>
                <w:sz w:val="21"/>
                <w:szCs w:val="21"/>
              </w:rPr>
            </w:pPr>
            <w:r>
              <w:rPr>
                <w:rFonts w:hint="eastAsia" w:ascii="仿宋_GB2312" w:hAnsi="仿宋_GB2312" w:eastAsia="仿宋_GB2312" w:cs="仿宋_GB2312"/>
                <w:color w:val="000000"/>
                <w:kern w:val="0"/>
                <w:sz w:val="21"/>
                <w:szCs w:val="21"/>
              </w:rPr>
              <w:t>□是</w:t>
            </w:r>
            <w:r>
              <w:rPr>
                <w:rFonts w:hint="eastAsia" w:ascii="仿宋_GB2312" w:hAnsi="仿宋_GB2312" w:eastAsia="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5" w:type="dxa"/>
            <w:vMerge w:val="continue"/>
            <w:vAlign w:val="center"/>
          </w:tcPr>
          <w:p>
            <w:pPr>
              <w:jc w:val="center"/>
              <w:rPr>
                <w:rFonts w:hint="eastAsia" w:ascii="仿宋_GB2312" w:hAnsi="仿宋_GB2312" w:eastAsia="仿宋_GB2312" w:cs="仿宋_GB2312"/>
                <w:b/>
                <w:bCs/>
                <w:sz w:val="24"/>
                <w:szCs w:val="24"/>
              </w:rPr>
            </w:pPr>
          </w:p>
        </w:tc>
        <w:tc>
          <w:tcPr>
            <w:tcW w:w="533" w:type="dxa"/>
            <w:vAlign w:val="center"/>
          </w:tcPr>
          <w:p>
            <w:pPr>
              <w:jc w:val="center"/>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6</w:t>
            </w:r>
          </w:p>
        </w:tc>
        <w:tc>
          <w:tcPr>
            <w:tcW w:w="11699" w:type="dxa"/>
            <w:vAlign w:val="center"/>
          </w:tcPr>
          <w:p>
            <w:pPr>
              <w:pStyle w:val="5"/>
              <w:widowControl/>
              <w:wordWrap/>
              <w:adjustRightInd/>
              <w:snapToGrid/>
              <w:spacing w:before="100" w:beforeAutospacing="1" w:after="100" w:afterAutospacing="1" w:line="220" w:lineRule="exact"/>
              <w:ind w:left="0" w:leftChars="0" w:right="0" w:rightChars="0" w:firstLine="0" w:firstLineChars="0"/>
              <w:jc w:val="left"/>
              <w:textAlignment w:val="auto"/>
              <w:outlineLvl w:val="9"/>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所有参建单位的</w:t>
            </w:r>
            <w:r>
              <w:rPr>
                <w:rFonts w:hint="eastAsia" w:ascii="仿宋_GB2312" w:hAnsi="仿宋_GB2312" w:eastAsia="仿宋_GB2312" w:cs="仿宋_GB2312"/>
                <w:b/>
                <w:bCs/>
                <w:color w:val="auto"/>
                <w:sz w:val="21"/>
                <w:szCs w:val="21"/>
                <w:lang w:val="en-US" w:eastAsia="zh-CN"/>
              </w:rPr>
              <w:t>安全生产许可证</w:t>
            </w:r>
            <w:r>
              <w:rPr>
                <w:rFonts w:hint="eastAsia" w:ascii="仿宋_GB2312" w:hAnsi="仿宋_GB2312" w:eastAsia="仿宋_GB2312" w:cs="仿宋_GB2312"/>
                <w:color w:val="auto"/>
                <w:sz w:val="21"/>
                <w:szCs w:val="21"/>
                <w:lang w:eastAsia="zh-CN"/>
              </w:rPr>
              <w:t>齐全。</w:t>
            </w:r>
          </w:p>
        </w:tc>
        <w:tc>
          <w:tcPr>
            <w:tcW w:w="1343" w:type="dxa"/>
            <w:vAlign w:val="center"/>
          </w:tcPr>
          <w:p>
            <w:pPr>
              <w:adjustRightInd w:val="0"/>
              <w:snapToGrid w:val="0"/>
              <w:jc w:val="center"/>
              <w:rPr>
                <w:rFonts w:hint="eastAsia" w:ascii="仿宋_GB2312" w:hAnsi="仿宋_GB2312" w:eastAsia="仿宋_GB2312" w:cs="仿宋_GB2312"/>
                <w:b/>
                <w:sz w:val="21"/>
                <w:szCs w:val="21"/>
              </w:rPr>
            </w:pPr>
            <w:r>
              <w:rPr>
                <w:rFonts w:hint="eastAsia" w:ascii="仿宋_GB2312" w:hAnsi="仿宋_GB2312" w:eastAsia="仿宋_GB2312" w:cs="仿宋_GB2312"/>
                <w:color w:val="000000"/>
                <w:kern w:val="0"/>
                <w:sz w:val="21"/>
                <w:szCs w:val="21"/>
              </w:rPr>
              <w:t>□是</w:t>
            </w:r>
            <w:r>
              <w:rPr>
                <w:rFonts w:hint="eastAsia" w:ascii="仿宋_GB2312" w:hAnsi="仿宋_GB2312" w:eastAsia="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5" w:type="dxa"/>
            <w:vMerge w:val="continue"/>
            <w:vAlign w:val="center"/>
          </w:tcPr>
          <w:p>
            <w:pPr>
              <w:jc w:val="center"/>
              <w:rPr>
                <w:rFonts w:hint="eastAsia" w:ascii="仿宋_GB2312" w:hAnsi="仿宋_GB2312" w:eastAsia="仿宋_GB2312" w:cs="仿宋_GB2312"/>
                <w:b/>
                <w:bCs/>
                <w:sz w:val="24"/>
                <w:szCs w:val="24"/>
              </w:rPr>
            </w:pPr>
          </w:p>
        </w:tc>
        <w:tc>
          <w:tcPr>
            <w:tcW w:w="533" w:type="dxa"/>
            <w:vAlign w:val="center"/>
          </w:tcPr>
          <w:p>
            <w:pPr>
              <w:jc w:val="center"/>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7</w:t>
            </w:r>
          </w:p>
        </w:tc>
        <w:tc>
          <w:tcPr>
            <w:tcW w:w="11699" w:type="dxa"/>
            <w:vAlign w:val="center"/>
          </w:tcPr>
          <w:p>
            <w:pPr>
              <w:pStyle w:val="5"/>
              <w:widowControl/>
              <w:wordWrap/>
              <w:adjustRightInd/>
              <w:snapToGrid/>
              <w:spacing w:before="100" w:beforeAutospacing="1" w:after="100" w:afterAutospacing="1" w:line="220" w:lineRule="exact"/>
              <w:ind w:left="0" w:leftChars="0" w:right="0" w:rightChars="0" w:firstLine="0" w:firstLineChars="0"/>
              <w:jc w:val="left"/>
              <w:textAlignment w:val="auto"/>
              <w:outlineLvl w:val="9"/>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b w:val="0"/>
                <w:bCs w:val="0"/>
                <w:color w:val="auto"/>
                <w:sz w:val="21"/>
                <w:szCs w:val="21"/>
                <w:lang w:val="en-US" w:eastAsia="zh-CN"/>
              </w:rPr>
              <w:t>施工合同的条款中有明确体现</w:t>
            </w:r>
            <w:r>
              <w:rPr>
                <w:rFonts w:hint="eastAsia" w:ascii="仿宋_GB2312" w:hAnsi="仿宋_GB2312" w:eastAsia="仿宋_GB2312" w:cs="仿宋_GB2312"/>
                <w:b/>
                <w:bCs/>
                <w:color w:val="auto"/>
                <w:sz w:val="21"/>
                <w:szCs w:val="21"/>
                <w:lang w:val="en-US" w:eastAsia="zh-CN"/>
              </w:rPr>
              <w:t>“</w:t>
            </w:r>
            <w:r>
              <w:rPr>
                <w:rFonts w:hint="eastAsia" w:ascii="仿宋_GB2312" w:hAnsi="仿宋_GB2312" w:eastAsia="仿宋_GB2312" w:cs="仿宋_GB2312"/>
                <w:b/>
                <w:bCs/>
                <w:color w:val="auto"/>
                <w:sz w:val="21"/>
                <w:szCs w:val="21"/>
              </w:rPr>
              <w:t>全面推行施工过程结算</w:t>
            </w:r>
            <w:r>
              <w:rPr>
                <w:rFonts w:hint="eastAsia" w:ascii="仿宋_GB2312" w:hAnsi="仿宋_GB2312" w:eastAsia="仿宋_GB2312" w:cs="仿宋_GB2312"/>
                <w:b/>
                <w:bCs/>
                <w:color w:val="auto"/>
                <w:sz w:val="21"/>
                <w:szCs w:val="21"/>
                <w:lang w:eastAsia="zh-CN"/>
              </w:rPr>
              <w:t>”</w:t>
            </w:r>
            <w:r>
              <w:rPr>
                <w:rFonts w:hint="eastAsia" w:ascii="仿宋_GB2312" w:hAnsi="仿宋_GB2312" w:eastAsia="仿宋_GB2312" w:cs="仿宋_GB2312"/>
                <w:b w:val="0"/>
                <w:bCs w:val="0"/>
                <w:color w:val="auto"/>
                <w:sz w:val="21"/>
                <w:szCs w:val="21"/>
                <w:lang w:eastAsia="zh-CN"/>
              </w:rPr>
              <w:t>的相关内容。</w:t>
            </w:r>
          </w:p>
        </w:tc>
        <w:tc>
          <w:tcPr>
            <w:tcW w:w="1343" w:type="dxa"/>
            <w:vAlign w:val="center"/>
          </w:tcPr>
          <w:p>
            <w:pPr>
              <w:adjustRightInd w:val="0"/>
              <w:snapToGrid w:val="0"/>
              <w:jc w:val="center"/>
              <w:rPr>
                <w:rFonts w:hint="eastAsia" w:ascii="仿宋_GB2312" w:hAnsi="仿宋_GB2312" w:eastAsia="仿宋_GB2312" w:cs="仿宋_GB2312"/>
                <w:b/>
                <w:sz w:val="21"/>
                <w:szCs w:val="21"/>
              </w:rPr>
            </w:pPr>
            <w:r>
              <w:rPr>
                <w:rFonts w:hint="eastAsia" w:ascii="仿宋_GB2312" w:hAnsi="仿宋_GB2312" w:eastAsia="仿宋_GB2312" w:cs="仿宋_GB2312"/>
                <w:color w:val="000000"/>
                <w:kern w:val="0"/>
                <w:sz w:val="21"/>
                <w:szCs w:val="21"/>
              </w:rPr>
              <w:t>□是</w:t>
            </w:r>
            <w:r>
              <w:rPr>
                <w:rFonts w:hint="eastAsia" w:ascii="仿宋_GB2312" w:hAnsi="仿宋_GB2312" w:eastAsia="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5" w:type="dxa"/>
            <w:vMerge w:val="continue"/>
            <w:vAlign w:val="center"/>
          </w:tcPr>
          <w:p>
            <w:pPr>
              <w:jc w:val="center"/>
              <w:rPr>
                <w:rFonts w:hint="eastAsia" w:ascii="仿宋_GB2312" w:hAnsi="仿宋_GB2312" w:eastAsia="仿宋_GB2312" w:cs="仿宋_GB2312"/>
                <w:b/>
                <w:bCs/>
                <w:sz w:val="24"/>
                <w:szCs w:val="24"/>
              </w:rPr>
            </w:pPr>
          </w:p>
        </w:tc>
        <w:tc>
          <w:tcPr>
            <w:tcW w:w="533" w:type="dxa"/>
            <w:vAlign w:val="center"/>
          </w:tcPr>
          <w:p>
            <w:pPr>
              <w:jc w:val="center"/>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8</w:t>
            </w:r>
          </w:p>
        </w:tc>
        <w:tc>
          <w:tcPr>
            <w:tcW w:w="11699" w:type="dxa"/>
            <w:vAlign w:val="center"/>
          </w:tcPr>
          <w:p>
            <w:pPr>
              <w:pStyle w:val="5"/>
              <w:widowControl/>
              <w:wordWrap/>
              <w:adjustRightInd/>
              <w:snapToGrid/>
              <w:spacing w:before="100" w:beforeAutospacing="1" w:after="100" w:afterAutospacing="1" w:line="220" w:lineRule="exact"/>
              <w:ind w:left="0" w:leftChars="0" w:right="0" w:rightChars="0" w:firstLine="0" w:firstLineChars="0"/>
              <w:jc w:val="left"/>
              <w:textAlignment w:val="auto"/>
              <w:outlineLvl w:val="9"/>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政府</w:t>
            </w:r>
            <w:r>
              <w:rPr>
                <w:rFonts w:hint="eastAsia" w:ascii="仿宋_GB2312" w:hAnsi="仿宋_GB2312" w:eastAsia="仿宋_GB2312" w:cs="仿宋_GB2312"/>
                <w:b w:val="0"/>
                <w:bCs w:val="0"/>
                <w:color w:val="auto"/>
                <w:sz w:val="21"/>
                <w:szCs w:val="21"/>
                <w:lang w:eastAsia="zh-CN"/>
              </w:rPr>
              <w:t>投资工程</w:t>
            </w:r>
            <w:r>
              <w:rPr>
                <w:rFonts w:hint="eastAsia" w:ascii="仿宋_GB2312" w:hAnsi="仿宋_GB2312" w:eastAsia="仿宋_GB2312" w:cs="仿宋_GB2312"/>
                <w:color w:val="auto"/>
                <w:sz w:val="21"/>
                <w:szCs w:val="21"/>
                <w:lang w:eastAsia="zh-CN"/>
              </w:rPr>
              <w:t>项目</w:t>
            </w:r>
            <w:r>
              <w:rPr>
                <w:rFonts w:hint="eastAsia" w:ascii="仿宋_GB2312" w:hAnsi="仿宋_GB2312" w:eastAsia="仿宋_GB2312" w:cs="仿宋_GB2312"/>
                <w:b/>
                <w:bCs/>
                <w:color w:val="auto"/>
                <w:sz w:val="21"/>
                <w:szCs w:val="21"/>
                <w:lang w:eastAsia="zh-CN"/>
              </w:rPr>
              <w:t>严禁施工企业带资承包</w:t>
            </w:r>
            <w:r>
              <w:rPr>
                <w:rFonts w:hint="eastAsia" w:ascii="仿宋_GB2312" w:hAnsi="仿宋_GB2312" w:eastAsia="仿宋_GB2312" w:cs="仿宋_GB2312"/>
                <w:b w:val="0"/>
                <w:bCs w:val="0"/>
                <w:color w:val="auto"/>
                <w:sz w:val="21"/>
                <w:szCs w:val="21"/>
                <w:lang w:eastAsia="zh-CN"/>
              </w:rPr>
              <w:t>，且在合同中有相关的条款体现。</w:t>
            </w:r>
          </w:p>
        </w:tc>
        <w:tc>
          <w:tcPr>
            <w:tcW w:w="1343" w:type="dxa"/>
            <w:vAlign w:val="center"/>
          </w:tcPr>
          <w:p>
            <w:pPr>
              <w:adjustRightInd w:val="0"/>
              <w:snapToGrid w:val="0"/>
              <w:jc w:val="center"/>
              <w:rPr>
                <w:rFonts w:hint="eastAsia" w:ascii="仿宋_GB2312" w:hAnsi="仿宋_GB2312" w:eastAsia="仿宋_GB2312" w:cs="仿宋_GB2312"/>
                <w:b/>
                <w:sz w:val="21"/>
                <w:szCs w:val="21"/>
              </w:rPr>
            </w:pPr>
            <w:r>
              <w:rPr>
                <w:rFonts w:hint="eastAsia" w:ascii="仿宋_GB2312" w:hAnsi="仿宋_GB2312" w:eastAsia="仿宋_GB2312" w:cs="仿宋_GB2312"/>
                <w:color w:val="000000"/>
                <w:kern w:val="0"/>
                <w:sz w:val="21"/>
                <w:szCs w:val="21"/>
              </w:rPr>
              <w:t>□是</w:t>
            </w:r>
            <w:r>
              <w:rPr>
                <w:rFonts w:hint="eastAsia" w:ascii="仿宋_GB2312" w:hAnsi="仿宋_GB2312" w:eastAsia="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5" w:type="dxa"/>
            <w:vMerge w:val="continue"/>
            <w:vAlign w:val="center"/>
          </w:tcPr>
          <w:p>
            <w:pPr>
              <w:jc w:val="center"/>
              <w:rPr>
                <w:rFonts w:hint="eastAsia" w:ascii="仿宋_GB2312" w:hAnsi="仿宋_GB2312" w:eastAsia="仿宋_GB2312" w:cs="仿宋_GB2312"/>
                <w:b/>
                <w:bCs/>
                <w:sz w:val="24"/>
                <w:szCs w:val="24"/>
              </w:rPr>
            </w:pPr>
          </w:p>
        </w:tc>
        <w:tc>
          <w:tcPr>
            <w:tcW w:w="533" w:type="dxa"/>
            <w:vAlign w:val="center"/>
          </w:tcPr>
          <w:p>
            <w:pPr>
              <w:jc w:val="center"/>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9</w:t>
            </w:r>
          </w:p>
        </w:tc>
        <w:tc>
          <w:tcPr>
            <w:tcW w:w="11699" w:type="dxa"/>
            <w:vAlign w:val="center"/>
          </w:tcPr>
          <w:p>
            <w:pPr>
              <w:pStyle w:val="5"/>
              <w:widowControl/>
              <w:wordWrap/>
              <w:adjustRightInd/>
              <w:snapToGrid/>
              <w:spacing w:before="100" w:beforeAutospacing="1" w:after="100" w:afterAutospacing="1" w:line="220" w:lineRule="exact"/>
              <w:ind w:left="0" w:leftChars="0" w:right="0" w:rightChars="0" w:firstLine="0" w:firstLineChars="0"/>
              <w:jc w:val="left"/>
              <w:textAlignment w:val="auto"/>
              <w:outlineLvl w:val="9"/>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b w:val="0"/>
                <w:bCs w:val="0"/>
                <w:color w:val="auto"/>
                <w:sz w:val="21"/>
                <w:szCs w:val="21"/>
                <w:lang w:eastAsia="zh-CN"/>
              </w:rPr>
              <w:t>建设单位对工程款支付实行</w:t>
            </w:r>
            <w:r>
              <w:rPr>
                <w:rFonts w:hint="eastAsia" w:ascii="仿宋_GB2312" w:hAnsi="仿宋_GB2312" w:eastAsia="仿宋_GB2312" w:cs="仿宋_GB2312"/>
                <w:b/>
                <w:bCs/>
                <w:color w:val="auto"/>
                <w:sz w:val="21"/>
                <w:szCs w:val="21"/>
                <w:lang w:eastAsia="zh-CN"/>
              </w:rPr>
              <w:t>担保制度</w:t>
            </w:r>
            <w:r>
              <w:rPr>
                <w:rFonts w:hint="eastAsia" w:ascii="仿宋_GB2312" w:hAnsi="仿宋_GB2312" w:eastAsia="仿宋_GB2312" w:cs="仿宋_GB2312"/>
                <w:b w:val="0"/>
                <w:bCs w:val="0"/>
                <w:color w:val="auto"/>
                <w:sz w:val="21"/>
                <w:szCs w:val="21"/>
                <w:lang w:eastAsia="zh-CN"/>
              </w:rPr>
              <w:t>，且在合同中有相关的条款体现。</w:t>
            </w:r>
          </w:p>
        </w:tc>
        <w:tc>
          <w:tcPr>
            <w:tcW w:w="1343" w:type="dxa"/>
            <w:vAlign w:val="center"/>
          </w:tcPr>
          <w:p>
            <w:pPr>
              <w:adjustRightInd w:val="0"/>
              <w:snapToGrid w:val="0"/>
              <w:jc w:val="center"/>
              <w:rPr>
                <w:rFonts w:hint="eastAsia" w:ascii="仿宋_GB2312" w:hAnsi="仿宋_GB2312" w:eastAsia="仿宋_GB2312" w:cs="仿宋_GB2312"/>
                <w:b/>
                <w:sz w:val="21"/>
                <w:szCs w:val="21"/>
              </w:rPr>
            </w:pPr>
            <w:r>
              <w:rPr>
                <w:rFonts w:hint="eastAsia" w:ascii="仿宋_GB2312" w:hAnsi="仿宋_GB2312" w:eastAsia="仿宋_GB2312" w:cs="仿宋_GB2312"/>
                <w:color w:val="000000"/>
                <w:kern w:val="0"/>
                <w:sz w:val="21"/>
                <w:szCs w:val="21"/>
              </w:rPr>
              <w:t>□是</w:t>
            </w:r>
            <w:r>
              <w:rPr>
                <w:rFonts w:hint="eastAsia" w:ascii="仿宋_GB2312" w:hAnsi="仿宋_GB2312" w:eastAsia="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5" w:type="dxa"/>
            <w:vMerge w:val="restart"/>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实名制</w:t>
            </w:r>
          </w:p>
        </w:tc>
        <w:tc>
          <w:tcPr>
            <w:tcW w:w="533" w:type="dxa"/>
            <w:vAlign w:val="center"/>
          </w:tcPr>
          <w:p>
            <w:pPr>
              <w:jc w:val="center"/>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10</w:t>
            </w:r>
          </w:p>
        </w:tc>
        <w:tc>
          <w:tcPr>
            <w:tcW w:w="11699" w:type="dxa"/>
            <w:vAlign w:val="center"/>
          </w:tcPr>
          <w:p>
            <w:pPr>
              <w:pStyle w:val="5"/>
              <w:widowControl/>
              <w:wordWrap/>
              <w:adjustRightInd/>
              <w:snapToGrid/>
              <w:spacing w:before="100" w:beforeAutospacing="1" w:after="100" w:afterAutospacing="1" w:line="220" w:lineRule="exact"/>
              <w:ind w:left="0" w:leftChars="0" w:right="0" w:rightChars="0" w:firstLine="0" w:firstLineChars="0"/>
              <w:jc w:val="left"/>
              <w:textAlignment w:val="auto"/>
              <w:outlineLvl w:val="9"/>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施工总承包单位（专业承包单位）、分包单位、劳务单位在施工现场</w:t>
            </w:r>
            <w:r>
              <w:rPr>
                <w:rFonts w:hint="eastAsia" w:ascii="仿宋_GB2312" w:hAnsi="仿宋_GB2312" w:eastAsia="仿宋_GB2312" w:cs="仿宋_GB2312"/>
                <w:color w:val="auto"/>
                <w:sz w:val="21"/>
                <w:szCs w:val="21"/>
                <w:lang w:eastAsia="zh-CN"/>
              </w:rPr>
              <w:t>均</w:t>
            </w:r>
            <w:r>
              <w:rPr>
                <w:rFonts w:hint="eastAsia" w:ascii="仿宋_GB2312" w:hAnsi="仿宋_GB2312" w:eastAsia="仿宋_GB2312" w:cs="仿宋_GB2312"/>
                <w:color w:val="auto"/>
                <w:sz w:val="21"/>
                <w:szCs w:val="21"/>
              </w:rPr>
              <w:t>配备</w:t>
            </w:r>
            <w:r>
              <w:rPr>
                <w:rFonts w:hint="eastAsia" w:ascii="仿宋_GB2312" w:hAnsi="仿宋_GB2312" w:eastAsia="仿宋_GB2312" w:cs="仿宋_GB2312"/>
                <w:b/>
                <w:color w:val="auto"/>
                <w:sz w:val="21"/>
                <w:szCs w:val="21"/>
              </w:rPr>
              <w:t>劳资专管员</w:t>
            </w:r>
            <w:r>
              <w:rPr>
                <w:rFonts w:hint="eastAsia" w:ascii="仿宋_GB2312" w:hAnsi="仿宋_GB2312" w:eastAsia="仿宋_GB2312" w:cs="仿宋_GB2312"/>
                <w:b/>
                <w:color w:val="auto"/>
                <w:sz w:val="21"/>
                <w:szCs w:val="21"/>
                <w:lang w:eastAsia="zh-CN"/>
              </w:rPr>
              <w:t>。</w:t>
            </w:r>
          </w:p>
        </w:tc>
        <w:tc>
          <w:tcPr>
            <w:tcW w:w="1343" w:type="dxa"/>
            <w:vAlign w:val="center"/>
          </w:tcPr>
          <w:p>
            <w:pPr>
              <w:adjustRightInd w:val="0"/>
              <w:snapToGrid w:val="0"/>
              <w:jc w:val="center"/>
              <w:rPr>
                <w:rFonts w:hint="eastAsia" w:ascii="仿宋_GB2312" w:hAnsi="仿宋_GB2312" w:eastAsia="仿宋_GB2312" w:cs="仿宋_GB2312"/>
                <w:b/>
                <w:sz w:val="21"/>
                <w:szCs w:val="21"/>
              </w:rPr>
            </w:pPr>
            <w:r>
              <w:rPr>
                <w:rFonts w:hint="eastAsia" w:ascii="仿宋_GB2312" w:hAnsi="仿宋_GB2312" w:eastAsia="仿宋_GB2312" w:cs="仿宋_GB2312"/>
                <w:color w:val="000000"/>
                <w:kern w:val="0"/>
                <w:sz w:val="21"/>
                <w:szCs w:val="21"/>
              </w:rPr>
              <w:t>□是</w:t>
            </w:r>
            <w:r>
              <w:rPr>
                <w:rFonts w:hint="eastAsia" w:ascii="仿宋_GB2312" w:hAnsi="仿宋_GB2312" w:eastAsia="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5" w:type="dxa"/>
            <w:vMerge w:val="continue"/>
            <w:vAlign w:val="center"/>
          </w:tcPr>
          <w:p>
            <w:pPr>
              <w:jc w:val="center"/>
              <w:rPr>
                <w:rFonts w:hint="eastAsia" w:ascii="仿宋_GB2312" w:hAnsi="仿宋_GB2312" w:eastAsia="仿宋_GB2312" w:cs="仿宋_GB2312"/>
                <w:b/>
                <w:bCs/>
                <w:sz w:val="24"/>
                <w:szCs w:val="24"/>
              </w:rPr>
            </w:pPr>
          </w:p>
        </w:tc>
        <w:tc>
          <w:tcPr>
            <w:tcW w:w="533" w:type="dxa"/>
            <w:vAlign w:val="center"/>
          </w:tcPr>
          <w:p>
            <w:pPr>
              <w:jc w:val="center"/>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11</w:t>
            </w:r>
          </w:p>
        </w:tc>
        <w:tc>
          <w:tcPr>
            <w:tcW w:w="11699" w:type="dxa"/>
            <w:vAlign w:val="center"/>
          </w:tcPr>
          <w:p>
            <w:pPr>
              <w:pStyle w:val="5"/>
              <w:widowControl/>
              <w:wordWrap/>
              <w:adjustRightInd/>
              <w:snapToGrid/>
              <w:spacing w:before="100" w:beforeAutospacing="1" w:after="100" w:afterAutospacing="1" w:line="220" w:lineRule="exact"/>
              <w:ind w:left="0" w:leftChars="0" w:right="0" w:rightChars="0" w:firstLine="0" w:firstLineChars="0"/>
              <w:jc w:val="left"/>
              <w:textAlignment w:val="auto"/>
              <w:outlineLvl w:val="9"/>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施工总承包企业（专业承包企业）</w:t>
            </w:r>
            <w:r>
              <w:rPr>
                <w:rFonts w:hint="eastAsia" w:ascii="仿宋_GB2312" w:hAnsi="仿宋_GB2312" w:eastAsia="仿宋_GB2312" w:cs="仿宋_GB2312"/>
                <w:color w:val="auto"/>
                <w:sz w:val="21"/>
                <w:szCs w:val="21"/>
                <w:lang w:eastAsia="zh-CN"/>
              </w:rPr>
              <w:t>在</w:t>
            </w:r>
            <w:r>
              <w:rPr>
                <w:rFonts w:hint="eastAsia" w:ascii="仿宋_GB2312" w:hAnsi="仿宋_GB2312" w:eastAsia="仿宋_GB2312" w:cs="仿宋_GB2312"/>
                <w:color w:val="auto"/>
                <w:sz w:val="21"/>
                <w:szCs w:val="21"/>
              </w:rPr>
              <w:t>施工区域设立</w:t>
            </w:r>
            <w:r>
              <w:rPr>
                <w:rFonts w:hint="eastAsia" w:ascii="仿宋_GB2312" w:hAnsi="仿宋_GB2312" w:eastAsia="仿宋_GB2312" w:cs="仿宋_GB2312"/>
                <w:b/>
                <w:bCs/>
                <w:color w:val="auto"/>
                <w:sz w:val="21"/>
                <w:szCs w:val="21"/>
              </w:rPr>
              <w:t>门禁系统</w:t>
            </w:r>
            <w:r>
              <w:rPr>
                <w:rFonts w:hint="eastAsia" w:ascii="仿宋_GB2312" w:hAnsi="仿宋_GB2312" w:eastAsia="仿宋_GB2312" w:cs="仿宋_GB2312"/>
                <w:b/>
                <w:bCs/>
                <w:color w:val="auto"/>
                <w:sz w:val="21"/>
                <w:szCs w:val="21"/>
                <w:lang w:eastAsia="zh-CN"/>
              </w:rPr>
              <w:t>以及</w:t>
            </w:r>
            <w:r>
              <w:rPr>
                <w:rFonts w:hint="eastAsia" w:ascii="仿宋_GB2312" w:hAnsi="仿宋_GB2312" w:eastAsia="仿宋_GB2312" w:cs="仿宋_GB2312"/>
                <w:b/>
                <w:bCs/>
                <w:color w:val="auto"/>
                <w:sz w:val="21"/>
                <w:szCs w:val="21"/>
              </w:rPr>
              <w:t>所</w:t>
            </w:r>
            <w:r>
              <w:rPr>
                <w:rFonts w:hint="eastAsia" w:ascii="仿宋_GB2312" w:hAnsi="仿宋_GB2312" w:eastAsia="仿宋_GB2312" w:cs="仿宋_GB2312"/>
                <w:b/>
                <w:bCs/>
                <w:color w:val="auto"/>
                <w:sz w:val="21"/>
                <w:szCs w:val="21"/>
                <w:lang w:eastAsia="zh-CN"/>
              </w:rPr>
              <w:t>配套</w:t>
            </w:r>
            <w:r>
              <w:rPr>
                <w:rFonts w:hint="eastAsia" w:ascii="仿宋_GB2312" w:hAnsi="仿宋_GB2312" w:eastAsia="仿宋_GB2312" w:cs="仿宋_GB2312"/>
                <w:b/>
                <w:bCs/>
                <w:color w:val="auto"/>
                <w:sz w:val="21"/>
                <w:szCs w:val="21"/>
              </w:rPr>
              <w:t>的硬件</w:t>
            </w:r>
            <w:r>
              <w:rPr>
                <w:rFonts w:hint="eastAsia" w:ascii="仿宋_GB2312" w:hAnsi="仿宋_GB2312" w:eastAsia="仿宋_GB2312" w:cs="仿宋_GB2312"/>
                <w:b w:val="0"/>
                <w:bCs w:val="0"/>
                <w:color w:val="auto"/>
                <w:sz w:val="21"/>
                <w:szCs w:val="21"/>
              </w:rPr>
              <w:t>设施</w:t>
            </w:r>
            <w:r>
              <w:rPr>
                <w:rFonts w:hint="eastAsia" w:ascii="仿宋_GB2312" w:hAnsi="仿宋_GB2312" w:eastAsia="仿宋_GB2312" w:cs="仿宋_GB2312"/>
                <w:b w:val="0"/>
                <w:bCs w:val="0"/>
                <w:color w:val="auto"/>
                <w:sz w:val="21"/>
                <w:szCs w:val="21"/>
                <w:lang w:eastAsia="zh-CN"/>
              </w:rPr>
              <w:t>。</w:t>
            </w:r>
            <w:r>
              <w:rPr>
                <w:rFonts w:hint="eastAsia" w:ascii="仿宋_GB2312" w:hAnsi="仿宋_GB2312" w:eastAsia="仿宋_GB2312" w:cs="仿宋_GB2312"/>
                <w:color w:val="auto"/>
                <w:sz w:val="21"/>
                <w:szCs w:val="21"/>
              </w:rPr>
              <w:t>门禁系统</w:t>
            </w:r>
            <w:r>
              <w:rPr>
                <w:rFonts w:hint="eastAsia" w:ascii="仿宋_GB2312" w:hAnsi="仿宋_GB2312" w:eastAsia="仿宋_GB2312" w:cs="仿宋_GB2312"/>
                <w:color w:val="auto"/>
                <w:sz w:val="21"/>
                <w:szCs w:val="21"/>
                <w:lang w:eastAsia="zh-CN"/>
              </w:rPr>
              <w:t>记录项目人员的</w:t>
            </w:r>
            <w:r>
              <w:rPr>
                <w:rFonts w:hint="eastAsia" w:ascii="仿宋_GB2312" w:hAnsi="仿宋_GB2312" w:eastAsia="仿宋_GB2312" w:cs="仿宋_GB2312"/>
                <w:color w:val="auto"/>
                <w:sz w:val="21"/>
                <w:szCs w:val="21"/>
              </w:rPr>
              <w:t>日常考勤和工作情况记录</w:t>
            </w:r>
            <w:r>
              <w:rPr>
                <w:rFonts w:hint="eastAsia" w:ascii="仿宋_GB2312" w:hAnsi="仿宋_GB2312" w:eastAsia="仿宋_GB2312" w:cs="仿宋_GB2312"/>
                <w:color w:val="auto"/>
                <w:sz w:val="21"/>
                <w:szCs w:val="21"/>
                <w:lang w:eastAsia="zh-CN"/>
              </w:rPr>
              <w:t>，且与平台实现数据共享。</w:t>
            </w:r>
          </w:p>
        </w:tc>
        <w:tc>
          <w:tcPr>
            <w:tcW w:w="1343" w:type="dxa"/>
            <w:vAlign w:val="center"/>
          </w:tcPr>
          <w:p>
            <w:pPr>
              <w:adjustRightInd w:val="0"/>
              <w:snapToGrid w:val="0"/>
              <w:jc w:val="center"/>
              <w:rPr>
                <w:rFonts w:hint="eastAsia" w:ascii="仿宋_GB2312" w:hAnsi="仿宋_GB2312" w:eastAsia="仿宋_GB2312" w:cs="仿宋_GB2312"/>
                <w:b/>
                <w:sz w:val="21"/>
                <w:szCs w:val="21"/>
              </w:rPr>
            </w:pPr>
            <w:r>
              <w:rPr>
                <w:rFonts w:hint="eastAsia" w:ascii="仿宋_GB2312" w:hAnsi="仿宋_GB2312" w:eastAsia="仿宋_GB2312" w:cs="仿宋_GB2312"/>
                <w:color w:val="000000"/>
                <w:kern w:val="0"/>
                <w:sz w:val="21"/>
                <w:szCs w:val="21"/>
              </w:rPr>
              <w:t>□是</w:t>
            </w:r>
            <w:r>
              <w:rPr>
                <w:rFonts w:hint="eastAsia" w:ascii="仿宋_GB2312" w:hAnsi="仿宋_GB2312" w:eastAsia="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5" w:type="dxa"/>
            <w:vMerge w:val="continue"/>
            <w:vAlign w:val="center"/>
          </w:tcPr>
          <w:p>
            <w:pPr>
              <w:jc w:val="center"/>
              <w:rPr>
                <w:rFonts w:hint="eastAsia" w:ascii="仿宋_GB2312" w:hAnsi="仿宋_GB2312" w:eastAsia="仿宋_GB2312" w:cs="仿宋_GB2312"/>
                <w:b/>
                <w:bCs/>
                <w:sz w:val="24"/>
                <w:szCs w:val="24"/>
              </w:rPr>
            </w:pPr>
          </w:p>
        </w:tc>
        <w:tc>
          <w:tcPr>
            <w:tcW w:w="533" w:type="dxa"/>
            <w:vAlign w:val="center"/>
          </w:tcPr>
          <w:p>
            <w:pPr>
              <w:jc w:val="center"/>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12</w:t>
            </w:r>
          </w:p>
        </w:tc>
        <w:tc>
          <w:tcPr>
            <w:tcW w:w="11699" w:type="dxa"/>
            <w:vAlign w:val="center"/>
          </w:tcPr>
          <w:p>
            <w:pPr>
              <w:pStyle w:val="5"/>
              <w:widowControl/>
              <w:wordWrap/>
              <w:adjustRightInd/>
              <w:snapToGrid/>
              <w:spacing w:before="100" w:beforeAutospacing="1" w:after="100" w:afterAutospacing="1" w:line="220" w:lineRule="exact"/>
              <w:ind w:left="0" w:leftChars="0" w:right="0" w:rightChars="0" w:firstLine="0" w:firstLineChars="0"/>
              <w:jc w:val="left"/>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实名制采集</w:t>
            </w:r>
            <w:r>
              <w:rPr>
                <w:rFonts w:hint="eastAsia" w:ascii="仿宋_GB2312" w:hAnsi="仿宋_GB2312" w:eastAsia="仿宋_GB2312" w:cs="仿宋_GB2312"/>
                <w:b/>
                <w:bCs/>
                <w:color w:val="auto"/>
                <w:sz w:val="21"/>
                <w:szCs w:val="21"/>
              </w:rPr>
              <w:t>完整身份信息</w:t>
            </w:r>
            <w:r>
              <w:rPr>
                <w:rFonts w:hint="eastAsia" w:ascii="仿宋_GB2312" w:hAnsi="仿宋_GB2312" w:eastAsia="仿宋_GB2312" w:cs="仿宋_GB2312"/>
                <w:color w:val="auto"/>
                <w:sz w:val="21"/>
                <w:szCs w:val="21"/>
              </w:rPr>
              <w:t>（姓名、性别、出生年月、住址、民族、身份证件号码、电子照片、手机号码）、</w:t>
            </w:r>
            <w:r>
              <w:rPr>
                <w:rFonts w:hint="eastAsia" w:ascii="仿宋_GB2312" w:hAnsi="仿宋_GB2312" w:eastAsia="仿宋_GB2312" w:cs="仿宋_GB2312"/>
                <w:b w:val="0"/>
                <w:bCs/>
                <w:color w:val="auto"/>
                <w:sz w:val="21"/>
                <w:szCs w:val="21"/>
              </w:rPr>
              <w:t>从业资格、项目岗位、培训教育</w:t>
            </w:r>
            <w:r>
              <w:rPr>
                <w:rFonts w:hint="eastAsia" w:ascii="仿宋_GB2312" w:hAnsi="仿宋_GB2312" w:eastAsia="仿宋_GB2312" w:cs="仿宋_GB2312"/>
                <w:color w:val="auto"/>
                <w:sz w:val="21"/>
                <w:szCs w:val="21"/>
              </w:rPr>
              <w:t>等</w:t>
            </w:r>
            <w:r>
              <w:rPr>
                <w:rFonts w:hint="eastAsia" w:ascii="仿宋_GB2312" w:hAnsi="仿宋_GB2312" w:eastAsia="仿宋_GB2312" w:cs="仿宋_GB2312"/>
                <w:color w:val="auto"/>
                <w:sz w:val="21"/>
                <w:szCs w:val="21"/>
                <w:lang w:eastAsia="zh-CN"/>
              </w:rPr>
              <w:t>。</w:t>
            </w:r>
          </w:p>
        </w:tc>
        <w:tc>
          <w:tcPr>
            <w:tcW w:w="1343" w:type="dxa"/>
            <w:vAlign w:val="center"/>
          </w:tcPr>
          <w:p>
            <w:pPr>
              <w:adjustRightInd w:val="0"/>
              <w:snapToGrid w:val="0"/>
              <w:jc w:val="center"/>
              <w:rPr>
                <w:rFonts w:hint="eastAsia" w:ascii="仿宋_GB2312" w:hAnsi="仿宋_GB2312" w:eastAsia="仿宋_GB2312" w:cs="仿宋_GB2312"/>
                <w:b/>
                <w:sz w:val="21"/>
                <w:szCs w:val="21"/>
              </w:rPr>
            </w:pPr>
            <w:r>
              <w:rPr>
                <w:rFonts w:hint="eastAsia" w:ascii="仿宋_GB2312" w:hAnsi="仿宋_GB2312" w:eastAsia="仿宋_GB2312" w:cs="仿宋_GB2312"/>
                <w:color w:val="000000"/>
                <w:kern w:val="0"/>
                <w:sz w:val="21"/>
                <w:szCs w:val="21"/>
              </w:rPr>
              <w:t>□是</w:t>
            </w:r>
            <w:r>
              <w:rPr>
                <w:rFonts w:hint="eastAsia" w:ascii="仿宋_GB2312" w:hAnsi="仿宋_GB2312" w:eastAsia="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5" w:type="dxa"/>
            <w:vMerge w:val="continue"/>
            <w:vAlign w:val="center"/>
          </w:tcPr>
          <w:p>
            <w:pPr>
              <w:jc w:val="center"/>
              <w:rPr>
                <w:rFonts w:hint="eastAsia" w:ascii="仿宋_GB2312" w:hAnsi="仿宋_GB2312" w:eastAsia="仿宋_GB2312" w:cs="仿宋_GB2312"/>
                <w:b/>
                <w:bCs/>
                <w:sz w:val="24"/>
                <w:szCs w:val="24"/>
              </w:rPr>
            </w:pPr>
          </w:p>
        </w:tc>
        <w:tc>
          <w:tcPr>
            <w:tcW w:w="533" w:type="dxa"/>
            <w:vAlign w:val="center"/>
          </w:tcPr>
          <w:p>
            <w:pPr>
              <w:jc w:val="center"/>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13</w:t>
            </w:r>
          </w:p>
        </w:tc>
        <w:tc>
          <w:tcPr>
            <w:tcW w:w="11699" w:type="dxa"/>
            <w:vAlign w:val="center"/>
          </w:tcPr>
          <w:p>
            <w:pPr>
              <w:pStyle w:val="5"/>
              <w:widowControl/>
              <w:wordWrap/>
              <w:adjustRightInd/>
              <w:snapToGrid/>
              <w:spacing w:before="100" w:beforeAutospacing="1" w:after="100" w:afterAutospacing="1" w:line="220" w:lineRule="exact"/>
              <w:ind w:left="0" w:leftChars="0" w:right="0" w:rightChars="0" w:firstLine="0" w:firstLineChars="0"/>
              <w:jc w:val="left"/>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施工总承包企业（专业承包企业）、专业分包企业和劳务分包企业依法与招用的</w:t>
            </w:r>
            <w:r>
              <w:rPr>
                <w:rFonts w:hint="eastAsia" w:ascii="仿宋_GB2312" w:hAnsi="仿宋_GB2312" w:eastAsia="仿宋_GB2312" w:cs="仿宋_GB2312"/>
                <w:b w:val="0"/>
                <w:bCs/>
                <w:color w:val="auto"/>
                <w:sz w:val="21"/>
                <w:szCs w:val="21"/>
                <w:lang w:eastAsia="zh-CN"/>
              </w:rPr>
              <w:t>农民工</w:t>
            </w:r>
            <w:r>
              <w:rPr>
                <w:rFonts w:hint="eastAsia" w:ascii="仿宋_GB2312" w:hAnsi="仿宋_GB2312" w:eastAsia="仿宋_GB2312" w:cs="仿宋_GB2312"/>
                <w:b w:val="0"/>
                <w:bCs/>
                <w:color w:val="auto"/>
                <w:sz w:val="21"/>
                <w:szCs w:val="21"/>
              </w:rPr>
              <w:t>签订</w:t>
            </w:r>
            <w:r>
              <w:rPr>
                <w:rFonts w:hint="eastAsia" w:ascii="仿宋_GB2312" w:hAnsi="仿宋_GB2312" w:eastAsia="仿宋_GB2312" w:cs="仿宋_GB2312"/>
                <w:b/>
                <w:color w:val="auto"/>
                <w:sz w:val="21"/>
                <w:szCs w:val="21"/>
              </w:rPr>
              <w:t>劳动合同</w:t>
            </w:r>
            <w:r>
              <w:rPr>
                <w:rFonts w:hint="eastAsia" w:ascii="仿宋_GB2312" w:hAnsi="仿宋_GB2312" w:eastAsia="仿宋_GB2312" w:cs="仿宋_GB2312"/>
                <w:color w:val="auto"/>
                <w:sz w:val="21"/>
                <w:szCs w:val="21"/>
              </w:rPr>
              <w:t>，并严格履行先签订劳动合同后进场施工；劳动合同参照规范的简易合同签订</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lang w:val="en-US" w:eastAsia="zh-CN"/>
              </w:rPr>
              <w:t>2019年5月份启用新版简易劳动合同。</w:t>
            </w:r>
          </w:p>
        </w:tc>
        <w:tc>
          <w:tcPr>
            <w:tcW w:w="1343" w:type="dxa"/>
            <w:vAlign w:val="center"/>
          </w:tcPr>
          <w:p>
            <w:pPr>
              <w:adjustRightInd w:val="0"/>
              <w:snapToGrid w:val="0"/>
              <w:jc w:val="center"/>
              <w:rPr>
                <w:rFonts w:hint="eastAsia" w:ascii="仿宋_GB2312" w:hAnsi="仿宋_GB2312" w:eastAsia="仿宋_GB2312" w:cs="仿宋_GB2312"/>
                <w:b/>
                <w:sz w:val="21"/>
                <w:szCs w:val="21"/>
              </w:rPr>
            </w:pPr>
            <w:r>
              <w:rPr>
                <w:rFonts w:hint="eastAsia" w:ascii="仿宋_GB2312" w:hAnsi="仿宋_GB2312" w:eastAsia="仿宋_GB2312" w:cs="仿宋_GB2312"/>
                <w:color w:val="000000"/>
                <w:kern w:val="0"/>
                <w:sz w:val="21"/>
                <w:szCs w:val="21"/>
              </w:rPr>
              <w:t>□是</w:t>
            </w:r>
            <w:r>
              <w:rPr>
                <w:rFonts w:hint="eastAsia" w:ascii="仿宋_GB2312" w:hAnsi="仿宋_GB2312" w:eastAsia="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5" w:type="dxa"/>
            <w:vMerge w:val="continue"/>
            <w:vAlign w:val="center"/>
          </w:tcPr>
          <w:p>
            <w:pPr>
              <w:jc w:val="center"/>
              <w:rPr>
                <w:rFonts w:hint="eastAsia" w:ascii="仿宋_GB2312" w:hAnsi="仿宋_GB2312" w:eastAsia="仿宋_GB2312" w:cs="仿宋_GB2312"/>
                <w:b/>
                <w:bCs/>
                <w:sz w:val="24"/>
                <w:szCs w:val="24"/>
              </w:rPr>
            </w:pPr>
          </w:p>
        </w:tc>
        <w:tc>
          <w:tcPr>
            <w:tcW w:w="533" w:type="dxa"/>
            <w:vAlign w:val="center"/>
          </w:tcPr>
          <w:p>
            <w:pPr>
              <w:jc w:val="center"/>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14</w:t>
            </w:r>
          </w:p>
        </w:tc>
        <w:tc>
          <w:tcPr>
            <w:tcW w:w="11699" w:type="dxa"/>
            <w:vAlign w:val="center"/>
          </w:tcPr>
          <w:p>
            <w:pPr>
              <w:pStyle w:val="5"/>
              <w:widowControl/>
              <w:wordWrap/>
              <w:adjustRightInd/>
              <w:snapToGrid/>
              <w:spacing w:before="100" w:beforeAutospacing="1" w:after="100" w:afterAutospacing="1" w:line="220" w:lineRule="exact"/>
              <w:ind w:left="0" w:leftChars="0" w:right="0" w:rightChars="0" w:firstLine="0" w:firstLineChars="0"/>
              <w:jc w:val="left"/>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施工总承包单位（专业承包单位）、分包单位、劳务单位</w:t>
            </w:r>
            <w:r>
              <w:rPr>
                <w:rFonts w:hint="eastAsia" w:ascii="仿宋_GB2312" w:hAnsi="仿宋_GB2312" w:eastAsia="仿宋_GB2312" w:cs="仿宋_GB2312"/>
                <w:color w:val="auto"/>
                <w:sz w:val="21"/>
                <w:szCs w:val="21"/>
                <w:lang w:eastAsia="zh-CN"/>
              </w:rPr>
              <w:t>均有签字盖章的</w:t>
            </w:r>
            <w:r>
              <w:rPr>
                <w:rFonts w:hint="eastAsia" w:ascii="仿宋_GB2312" w:hAnsi="仿宋_GB2312" w:eastAsia="仿宋_GB2312" w:cs="仿宋_GB2312"/>
                <w:b/>
                <w:bCs/>
                <w:color w:val="auto"/>
                <w:sz w:val="21"/>
                <w:szCs w:val="21"/>
              </w:rPr>
              <w:t>每月</w:t>
            </w:r>
            <w:r>
              <w:rPr>
                <w:rFonts w:hint="eastAsia" w:ascii="仿宋_GB2312" w:hAnsi="仿宋_GB2312" w:eastAsia="仿宋_GB2312" w:cs="仿宋_GB2312"/>
                <w:b/>
                <w:color w:val="auto"/>
                <w:sz w:val="21"/>
                <w:szCs w:val="21"/>
                <w:lang w:eastAsia="zh-CN"/>
              </w:rPr>
              <w:t>农民工</w:t>
            </w:r>
            <w:r>
              <w:rPr>
                <w:rFonts w:hint="eastAsia" w:ascii="仿宋_GB2312" w:hAnsi="仿宋_GB2312" w:eastAsia="仿宋_GB2312" w:cs="仿宋_GB2312"/>
                <w:b/>
                <w:color w:val="auto"/>
                <w:sz w:val="21"/>
                <w:szCs w:val="21"/>
              </w:rPr>
              <w:t>花名册</w:t>
            </w:r>
            <w:r>
              <w:rPr>
                <w:rFonts w:hint="eastAsia" w:ascii="仿宋_GB2312" w:hAnsi="仿宋_GB2312" w:eastAsia="仿宋_GB2312" w:cs="仿宋_GB2312"/>
                <w:b w:val="0"/>
                <w:bCs/>
                <w:color w:val="auto"/>
                <w:sz w:val="21"/>
                <w:szCs w:val="21"/>
                <w:lang w:eastAsia="zh-CN"/>
              </w:rPr>
              <w:t>（可直接在平台打印）</w:t>
            </w:r>
            <w:r>
              <w:rPr>
                <w:rFonts w:hint="eastAsia" w:ascii="仿宋_GB2312" w:hAnsi="仿宋_GB2312" w:eastAsia="仿宋_GB2312" w:cs="仿宋_GB2312"/>
                <w:color w:val="auto"/>
                <w:sz w:val="21"/>
                <w:szCs w:val="21"/>
                <w:lang w:eastAsia="zh-CN"/>
              </w:rPr>
              <w:t>。</w:t>
            </w:r>
          </w:p>
        </w:tc>
        <w:tc>
          <w:tcPr>
            <w:tcW w:w="1343" w:type="dxa"/>
            <w:vAlign w:val="center"/>
          </w:tcPr>
          <w:p>
            <w:pPr>
              <w:adjustRightInd w:val="0"/>
              <w:snapToGrid w:val="0"/>
              <w:jc w:val="center"/>
              <w:rPr>
                <w:rFonts w:hint="eastAsia" w:ascii="仿宋_GB2312" w:hAnsi="仿宋_GB2312" w:eastAsia="仿宋_GB2312" w:cs="仿宋_GB2312"/>
                <w:b/>
                <w:sz w:val="21"/>
                <w:szCs w:val="21"/>
              </w:rPr>
            </w:pPr>
            <w:r>
              <w:rPr>
                <w:rFonts w:hint="eastAsia" w:ascii="仿宋_GB2312" w:hAnsi="仿宋_GB2312" w:eastAsia="仿宋_GB2312" w:cs="仿宋_GB2312"/>
                <w:color w:val="000000"/>
                <w:kern w:val="0"/>
                <w:sz w:val="21"/>
                <w:szCs w:val="21"/>
              </w:rPr>
              <w:t>□是</w:t>
            </w:r>
            <w:r>
              <w:rPr>
                <w:rFonts w:hint="eastAsia" w:ascii="仿宋_GB2312" w:hAnsi="仿宋_GB2312" w:eastAsia="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5" w:type="dxa"/>
            <w:vMerge w:val="continue"/>
            <w:vAlign w:val="center"/>
          </w:tcPr>
          <w:p>
            <w:pPr>
              <w:jc w:val="center"/>
              <w:rPr>
                <w:rFonts w:hint="eastAsia" w:ascii="仿宋_GB2312" w:hAnsi="仿宋_GB2312" w:eastAsia="仿宋_GB2312" w:cs="仿宋_GB2312"/>
                <w:b/>
                <w:bCs/>
                <w:sz w:val="24"/>
                <w:szCs w:val="24"/>
              </w:rPr>
            </w:pPr>
          </w:p>
        </w:tc>
        <w:tc>
          <w:tcPr>
            <w:tcW w:w="533" w:type="dxa"/>
            <w:vAlign w:val="center"/>
          </w:tcPr>
          <w:p>
            <w:pPr>
              <w:jc w:val="center"/>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15</w:t>
            </w:r>
          </w:p>
        </w:tc>
        <w:tc>
          <w:tcPr>
            <w:tcW w:w="11699" w:type="dxa"/>
            <w:vAlign w:val="center"/>
          </w:tcPr>
          <w:p>
            <w:pPr>
              <w:pStyle w:val="5"/>
              <w:widowControl/>
              <w:wordWrap/>
              <w:adjustRightInd/>
              <w:snapToGrid/>
              <w:spacing w:before="100" w:beforeAutospacing="1" w:after="100" w:afterAutospacing="1" w:line="220" w:lineRule="exact"/>
              <w:ind w:left="0" w:leftChars="0" w:right="0" w:rightChars="0" w:firstLine="0" w:firstLineChars="0"/>
              <w:jc w:val="left"/>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所有</w:t>
            </w:r>
            <w:r>
              <w:rPr>
                <w:rFonts w:hint="eastAsia" w:ascii="仿宋_GB2312" w:hAnsi="仿宋_GB2312" w:eastAsia="仿宋_GB2312" w:cs="仿宋_GB2312"/>
                <w:color w:val="auto"/>
                <w:sz w:val="21"/>
                <w:szCs w:val="21"/>
                <w:lang w:eastAsia="zh-CN"/>
              </w:rPr>
              <w:t>农民工</w:t>
            </w:r>
            <w:r>
              <w:rPr>
                <w:rFonts w:hint="eastAsia" w:ascii="仿宋_GB2312" w:hAnsi="仿宋_GB2312" w:eastAsia="仿宋_GB2312" w:cs="仿宋_GB2312"/>
                <w:b w:val="0"/>
                <w:bCs/>
                <w:color w:val="auto"/>
                <w:sz w:val="21"/>
                <w:szCs w:val="21"/>
                <w:lang w:eastAsia="zh-CN"/>
              </w:rPr>
              <w:t>签名的</w:t>
            </w:r>
            <w:r>
              <w:rPr>
                <w:rFonts w:hint="eastAsia" w:ascii="仿宋_GB2312" w:hAnsi="仿宋_GB2312" w:eastAsia="仿宋_GB2312" w:cs="仿宋_GB2312"/>
                <w:b/>
                <w:color w:val="auto"/>
                <w:sz w:val="21"/>
                <w:szCs w:val="21"/>
              </w:rPr>
              <w:t>进</w:t>
            </w:r>
            <w:r>
              <w:rPr>
                <w:rFonts w:hint="eastAsia" w:ascii="仿宋_GB2312" w:hAnsi="仿宋_GB2312" w:eastAsia="仿宋_GB2312" w:cs="仿宋_GB2312"/>
                <w:b/>
                <w:color w:val="auto"/>
                <w:sz w:val="21"/>
                <w:szCs w:val="21"/>
                <w:lang w:eastAsia="zh-CN"/>
              </w:rPr>
              <w:t>（</w:t>
            </w:r>
            <w:r>
              <w:rPr>
                <w:rFonts w:hint="eastAsia" w:ascii="仿宋_GB2312" w:hAnsi="仿宋_GB2312" w:eastAsia="仿宋_GB2312" w:cs="仿宋_GB2312"/>
                <w:b/>
                <w:color w:val="auto"/>
                <w:sz w:val="21"/>
                <w:szCs w:val="21"/>
              </w:rPr>
              <w:t>退</w:t>
            </w:r>
            <w:r>
              <w:rPr>
                <w:rFonts w:hint="eastAsia" w:ascii="仿宋_GB2312" w:hAnsi="仿宋_GB2312" w:eastAsia="仿宋_GB2312" w:cs="仿宋_GB2312"/>
                <w:b/>
                <w:color w:val="auto"/>
                <w:sz w:val="21"/>
                <w:szCs w:val="21"/>
                <w:lang w:eastAsia="zh-CN"/>
              </w:rPr>
              <w:t>）</w:t>
            </w:r>
            <w:r>
              <w:rPr>
                <w:rFonts w:hint="eastAsia" w:ascii="仿宋_GB2312" w:hAnsi="仿宋_GB2312" w:eastAsia="仿宋_GB2312" w:cs="仿宋_GB2312"/>
                <w:b/>
                <w:color w:val="auto"/>
                <w:sz w:val="21"/>
                <w:szCs w:val="21"/>
              </w:rPr>
              <w:t>场确认书</w:t>
            </w:r>
            <w:r>
              <w:rPr>
                <w:rFonts w:hint="eastAsia" w:ascii="仿宋_GB2312" w:hAnsi="仿宋_GB2312" w:eastAsia="仿宋_GB2312" w:cs="仿宋_GB2312"/>
                <w:b/>
                <w:color w:val="auto"/>
                <w:sz w:val="21"/>
                <w:szCs w:val="21"/>
                <w:lang w:eastAsia="zh-CN"/>
              </w:rPr>
              <w:t>、每月考勤表</w:t>
            </w:r>
            <w:r>
              <w:rPr>
                <w:rFonts w:hint="eastAsia" w:ascii="仿宋_GB2312" w:hAnsi="仿宋_GB2312" w:eastAsia="仿宋_GB2312" w:cs="仿宋_GB2312"/>
                <w:b w:val="0"/>
                <w:bCs/>
                <w:color w:val="auto"/>
                <w:sz w:val="21"/>
                <w:szCs w:val="21"/>
                <w:lang w:eastAsia="zh-CN"/>
              </w:rPr>
              <w:t>（可直接在平台打印再签名）。</w:t>
            </w:r>
          </w:p>
        </w:tc>
        <w:tc>
          <w:tcPr>
            <w:tcW w:w="1343" w:type="dxa"/>
            <w:vAlign w:val="center"/>
          </w:tcPr>
          <w:p>
            <w:pPr>
              <w:adjustRightInd w:val="0"/>
              <w:snapToGrid w:val="0"/>
              <w:jc w:val="center"/>
              <w:rPr>
                <w:rFonts w:hint="eastAsia" w:ascii="仿宋_GB2312" w:hAnsi="仿宋_GB2312" w:eastAsia="仿宋_GB2312" w:cs="仿宋_GB2312"/>
                <w:b/>
                <w:sz w:val="21"/>
                <w:szCs w:val="21"/>
              </w:rPr>
            </w:pPr>
            <w:r>
              <w:rPr>
                <w:rFonts w:hint="eastAsia" w:ascii="仿宋_GB2312" w:hAnsi="仿宋_GB2312" w:eastAsia="仿宋_GB2312" w:cs="仿宋_GB2312"/>
                <w:color w:val="000000"/>
                <w:kern w:val="0"/>
                <w:sz w:val="21"/>
                <w:szCs w:val="21"/>
              </w:rPr>
              <w:t>□是</w:t>
            </w:r>
            <w:r>
              <w:rPr>
                <w:rFonts w:hint="eastAsia" w:ascii="仿宋_GB2312" w:hAnsi="仿宋_GB2312" w:eastAsia="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5" w:type="dxa"/>
            <w:vMerge w:val="continue"/>
            <w:vAlign w:val="center"/>
          </w:tcPr>
          <w:p>
            <w:pPr>
              <w:jc w:val="center"/>
              <w:rPr>
                <w:rFonts w:hint="eastAsia" w:ascii="仿宋_GB2312" w:hAnsi="仿宋_GB2312" w:eastAsia="仿宋_GB2312" w:cs="仿宋_GB2312"/>
                <w:b/>
                <w:bCs/>
                <w:sz w:val="24"/>
                <w:szCs w:val="24"/>
              </w:rPr>
            </w:pPr>
          </w:p>
        </w:tc>
        <w:tc>
          <w:tcPr>
            <w:tcW w:w="533" w:type="dxa"/>
            <w:vAlign w:val="center"/>
          </w:tcPr>
          <w:p>
            <w:pPr>
              <w:jc w:val="center"/>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16</w:t>
            </w:r>
          </w:p>
        </w:tc>
        <w:tc>
          <w:tcPr>
            <w:tcW w:w="11699" w:type="dxa"/>
            <w:vAlign w:val="center"/>
          </w:tcPr>
          <w:p>
            <w:pPr>
              <w:pStyle w:val="5"/>
              <w:widowControl/>
              <w:wordWrap/>
              <w:adjustRightInd/>
              <w:snapToGrid/>
              <w:spacing w:before="100" w:beforeAutospacing="1" w:after="100" w:afterAutospacing="1" w:line="220" w:lineRule="exact"/>
              <w:ind w:left="0" w:leftChars="0" w:right="0" w:rightChars="0" w:firstLine="0" w:firstLineChars="0"/>
              <w:jc w:val="left"/>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建设单位依法直接发包的分包企业与施工总承包企业（专业承包企业）签订</w:t>
            </w:r>
            <w:r>
              <w:rPr>
                <w:rFonts w:hint="eastAsia" w:ascii="仿宋_GB2312" w:hAnsi="仿宋_GB2312" w:eastAsia="仿宋_GB2312" w:cs="仿宋_GB2312"/>
                <w:b/>
                <w:color w:val="auto"/>
                <w:sz w:val="21"/>
                <w:szCs w:val="21"/>
              </w:rPr>
              <w:t>分包管理协议</w:t>
            </w:r>
            <w:r>
              <w:rPr>
                <w:rFonts w:hint="eastAsia" w:ascii="仿宋_GB2312" w:hAnsi="仿宋_GB2312" w:eastAsia="仿宋_GB2312" w:cs="仿宋_GB2312"/>
                <w:b/>
                <w:color w:val="auto"/>
                <w:sz w:val="21"/>
                <w:szCs w:val="21"/>
                <w:lang w:eastAsia="zh-CN"/>
              </w:rPr>
              <w:t>。</w:t>
            </w:r>
          </w:p>
        </w:tc>
        <w:tc>
          <w:tcPr>
            <w:tcW w:w="1343" w:type="dxa"/>
            <w:vAlign w:val="center"/>
          </w:tcPr>
          <w:p>
            <w:pPr>
              <w:adjustRightInd w:val="0"/>
              <w:snapToGrid w:val="0"/>
              <w:jc w:val="center"/>
              <w:rPr>
                <w:rFonts w:hint="eastAsia" w:ascii="仿宋_GB2312" w:hAnsi="仿宋_GB2312" w:eastAsia="仿宋_GB2312" w:cs="仿宋_GB2312"/>
                <w:b/>
                <w:sz w:val="21"/>
                <w:szCs w:val="21"/>
              </w:rPr>
            </w:pPr>
            <w:r>
              <w:rPr>
                <w:rFonts w:hint="eastAsia" w:ascii="仿宋_GB2312" w:hAnsi="仿宋_GB2312" w:eastAsia="仿宋_GB2312" w:cs="仿宋_GB2312"/>
                <w:color w:val="000000"/>
                <w:kern w:val="0"/>
                <w:sz w:val="21"/>
                <w:szCs w:val="21"/>
              </w:rPr>
              <w:t>□是</w:t>
            </w:r>
            <w:r>
              <w:rPr>
                <w:rFonts w:hint="eastAsia" w:ascii="仿宋_GB2312" w:hAnsi="仿宋_GB2312" w:eastAsia="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5" w:type="dxa"/>
            <w:vMerge w:val="restart"/>
            <w:tcBorders>
              <w:top w:val="single" w:color="auto" w:sz="4" w:space="0"/>
            </w:tcBorders>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分账制</w:t>
            </w:r>
          </w:p>
        </w:tc>
        <w:tc>
          <w:tcPr>
            <w:tcW w:w="533" w:type="dxa"/>
            <w:tcBorders>
              <w:top w:val="single" w:color="auto" w:sz="4" w:space="0"/>
            </w:tcBorders>
            <w:vAlign w:val="center"/>
          </w:tcPr>
          <w:p>
            <w:pPr>
              <w:jc w:val="center"/>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17</w:t>
            </w:r>
          </w:p>
        </w:tc>
        <w:tc>
          <w:tcPr>
            <w:tcW w:w="11699" w:type="dxa"/>
            <w:vAlign w:val="center"/>
          </w:tcPr>
          <w:p>
            <w:pPr>
              <w:pStyle w:val="5"/>
              <w:widowControl/>
              <w:wordWrap/>
              <w:adjustRightInd/>
              <w:snapToGrid/>
              <w:spacing w:before="100" w:beforeAutospacing="1" w:after="100" w:afterAutospacing="1" w:line="220" w:lineRule="exact"/>
              <w:ind w:left="0" w:leftChars="0" w:right="0" w:rightChars="0" w:firstLine="0" w:firstLine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auto"/>
                <w:sz w:val="21"/>
                <w:szCs w:val="21"/>
              </w:rPr>
              <w:t>项目施工总承包企业、专业承包企业</w:t>
            </w:r>
            <w:r>
              <w:rPr>
                <w:rFonts w:hint="eastAsia" w:ascii="仿宋_GB2312" w:hAnsi="仿宋_GB2312" w:eastAsia="仿宋_GB2312" w:cs="仿宋_GB2312"/>
                <w:color w:val="auto"/>
                <w:sz w:val="21"/>
                <w:szCs w:val="21"/>
                <w:lang w:eastAsia="zh-CN"/>
              </w:rPr>
              <w:t>均开设农民工工资</w:t>
            </w:r>
            <w:r>
              <w:rPr>
                <w:rFonts w:hint="eastAsia" w:ascii="仿宋_GB2312" w:hAnsi="仿宋_GB2312" w:eastAsia="仿宋_GB2312" w:cs="仿宋_GB2312"/>
                <w:color w:val="auto"/>
                <w:sz w:val="21"/>
                <w:szCs w:val="21"/>
              </w:rPr>
              <w:t>专户</w:t>
            </w:r>
            <w:r>
              <w:rPr>
                <w:rFonts w:hint="eastAsia" w:ascii="仿宋_GB2312" w:hAnsi="仿宋_GB2312" w:eastAsia="仿宋_GB2312" w:cs="仿宋_GB2312"/>
                <w:color w:val="auto"/>
                <w:sz w:val="21"/>
                <w:szCs w:val="21"/>
                <w:lang w:eastAsia="zh-CN"/>
              </w:rPr>
              <w:t>（以下简称“专户”），</w:t>
            </w:r>
            <w:r>
              <w:rPr>
                <w:rFonts w:hint="eastAsia" w:ascii="仿宋_GB2312" w:hAnsi="仿宋_GB2312" w:eastAsia="仿宋_GB2312" w:cs="仿宋_GB2312"/>
                <w:color w:val="auto"/>
                <w:sz w:val="21"/>
                <w:szCs w:val="21"/>
              </w:rPr>
              <w:t>签订</w:t>
            </w:r>
            <w:r>
              <w:rPr>
                <w:rFonts w:hint="eastAsia" w:ascii="仿宋_GB2312" w:hAnsi="仿宋_GB2312" w:eastAsia="仿宋_GB2312" w:cs="仿宋_GB2312"/>
                <w:b/>
                <w:color w:val="auto"/>
                <w:sz w:val="21"/>
                <w:szCs w:val="21"/>
              </w:rPr>
              <w:t>“专户监管协议”</w:t>
            </w:r>
            <w:r>
              <w:rPr>
                <w:rFonts w:hint="eastAsia"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lang w:eastAsia="zh-CN"/>
              </w:rPr>
              <w:t>现场保存有专户相关</w:t>
            </w:r>
            <w:r>
              <w:rPr>
                <w:rFonts w:hint="eastAsia" w:ascii="仿宋_GB2312" w:hAnsi="仿宋_GB2312" w:eastAsia="仿宋_GB2312" w:cs="仿宋_GB2312"/>
                <w:color w:val="auto"/>
                <w:sz w:val="21"/>
                <w:szCs w:val="21"/>
              </w:rPr>
              <w:t>资料</w:t>
            </w:r>
            <w:r>
              <w:rPr>
                <w:rFonts w:hint="eastAsia" w:ascii="仿宋_GB2312" w:hAnsi="仿宋_GB2312" w:eastAsia="仿宋_GB2312" w:cs="仿宋_GB2312"/>
                <w:color w:val="auto"/>
                <w:sz w:val="21"/>
                <w:szCs w:val="21"/>
                <w:lang w:eastAsia="zh-CN"/>
              </w:rPr>
              <w:t>。</w:t>
            </w:r>
          </w:p>
        </w:tc>
        <w:tc>
          <w:tcPr>
            <w:tcW w:w="1343" w:type="dxa"/>
            <w:vAlign w:val="center"/>
          </w:tcPr>
          <w:p>
            <w:pPr>
              <w:spacing w:line="36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□是</w:t>
            </w:r>
            <w:r>
              <w:rPr>
                <w:rFonts w:hint="eastAsia" w:ascii="仿宋_GB2312" w:hAnsi="仿宋_GB2312" w:eastAsia="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5" w:type="dxa"/>
            <w:vMerge w:val="continue"/>
            <w:vAlign w:val="center"/>
          </w:tcPr>
          <w:p>
            <w:pPr>
              <w:jc w:val="center"/>
              <w:rPr>
                <w:rFonts w:hint="eastAsia" w:ascii="仿宋_GB2312" w:hAnsi="仿宋_GB2312" w:eastAsia="仿宋_GB2312" w:cs="仿宋_GB2312"/>
                <w:b/>
                <w:bCs/>
                <w:sz w:val="24"/>
                <w:szCs w:val="24"/>
              </w:rPr>
            </w:pPr>
          </w:p>
        </w:tc>
        <w:tc>
          <w:tcPr>
            <w:tcW w:w="533" w:type="dxa"/>
            <w:tcBorders>
              <w:top w:val="single" w:color="auto" w:sz="4" w:space="0"/>
            </w:tcBorders>
            <w:vAlign w:val="center"/>
          </w:tcPr>
          <w:p>
            <w:pPr>
              <w:jc w:val="center"/>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18</w:t>
            </w:r>
          </w:p>
        </w:tc>
        <w:tc>
          <w:tcPr>
            <w:tcW w:w="11699" w:type="dxa"/>
            <w:vAlign w:val="center"/>
          </w:tcPr>
          <w:p>
            <w:pPr>
              <w:pStyle w:val="5"/>
              <w:widowControl/>
              <w:wordWrap/>
              <w:adjustRightInd/>
              <w:snapToGrid/>
              <w:spacing w:before="100" w:beforeAutospacing="1" w:after="100" w:afterAutospacing="1"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auto"/>
                <w:sz w:val="21"/>
                <w:szCs w:val="21"/>
              </w:rPr>
              <w:t>所有的分包单位、劳务单位与施工总承包企业、专业承包企业签订</w:t>
            </w:r>
            <w:r>
              <w:rPr>
                <w:rFonts w:hint="eastAsia" w:ascii="仿宋_GB2312" w:hAnsi="仿宋_GB2312" w:eastAsia="仿宋_GB2312" w:cs="仿宋_GB2312"/>
                <w:b/>
                <w:color w:val="auto"/>
                <w:sz w:val="21"/>
                <w:szCs w:val="21"/>
              </w:rPr>
              <w:t>“</w:t>
            </w:r>
            <w:r>
              <w:rPr>
                <w:rFonts w:hint="eastAsia" w:ascii="仿宋_GB2312" w:hAnsi="仿宋_GB2312" w:eastAsia="仿宋_GB2312" w:cs="仿宋_GB2312"/>
                <w:b/>
                <w:color w:val="auto"/>
                <w:sz w:val="21"/>
                <w:szCs w:val="21"/>
                <w:lang w:eastAsia="zh-CN"/>
              </w:rPr>
              <w:t>农民工</w:t>
            </w:r>
            <w:r>
              <w:rPr>
                <w:rFonts w:hint="eastAsia" w:ascii="仿宋_GB2312" w:hAnsi="仿宋_GB2312" w:eastAsia="仿宋_GB2312" w:cs="仿宋_GB2312"/>
                <w:b/>
                <w:color w:val="auto"/>
                <w:sz w:val="21"/>
                <w:szCs w:val="21"/>
              </w:rPr>
              <w:t>工工资委托发放协议”</w:t>
            </w:r>
            <w:r>
              <w:rPr>
                <w:rFonts w:hint="eastAsia" w:ascii="仿宋_GB2312" w:hAnsi="仿宋_GB2312" w:eastAsia="仿宋_GB2312" w:cs="仿宋_GB2312"/>
                <w:b/>
                <w:color w:val="auto"/>
                <w:sz w:val="21"/>
                <w:szCs w:val="21"/>
                <w:lang w:eastAsia="zh-CN"/>
              </w:rPr>
              <w:t>。</w:t>
            </w:r>
          </w:p>
        </w:tc>
        <w:tc>
          <w:tcPr>
            <w:tcW w:w="1343" w:type="dxa"/>
            <w:vAlign w:val="center"/>
          </w:tcPr>
          <w:p>
            <w:pPr>
              <w:spacing w:line="36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□是</w:t>
            </w:r>
            <w:r>
              <w:rPr>
                <w:rFonts w:hint="eastAsia" w:ascii="仿宋_GB2312" w:hAnsi="仿宋_GB2312" w:eastAsia="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5" w:type="dxa"/>
            <w:vMerge w:val="continue"/>
            <w:vAlign w:val="center"/>
          </w:tcPr>
          <w:p>
            <w:pPr>
              <w:jc w:val="center"/>
              <w:rPr>
                <w:rFonts w:hint="eastAsia" w:ascii="仿宋_GB2312" w:hAnsi="仿宋_GB2312" w:eastAsia="仿宋_GB2312" w:cs="仿宋_GB2312"/>
                <w:b/>
                <w:bCs/>
                <w:sz w:val="24"/>
                <w:szCs w:val="24"/>
              </w:rPr>
            </w:pPr>
          </w:p>
        </w:tc>
        <w:tc>
          <w:tcPr>
            <w:tcW w:w="533" w:type="dxa"/>
            <w:tcBorders>
              <w:top w:val="single" w:color="auto" w:sz="4" w:space="0"/>
            </w:tcBorders>
            <w:vAlign w:val="center"/>
          </w:tcPr>
          <w:p>
            <w:pPr>
              <w:jc w:val="center"/>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19</w:t>
            </w:r>
          </w:p>
        </w:tc>
        <w:tc>
          <w:tcPr>
            <w:tcW w:w="11699" w:type="dxa"/>
            <w:vAlign w:val="center"/>
          </w:tcPr>
          <w:p>
            <w:pPr>
              <w:pStyle w:val="5"/>
              <w:widowControl/>
              <w:wordWrap/>
              <w:adjustRightInd/>
              <w:snapToGrid/>
              <w:spacing w:before="100" w:beforeAutospacing="1" w:after="100" w:afterAutospacing="1"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auto"/>
                <w:sz w:val="21"/>
                <w:szCs w:val="21"/>
              </w:rPr>
              <w:t>所有的每月的</w:t>
            </w:r>
            <w:r>
              <w:rPr>
                <w:rFonts w:hint="eastAsia" w:ascii="仿宋_GB2312" w:hAnsi="仿宋_GB2312" w:eastAsia="仿宋_GB2312" w:cs="仿宋_GB2312"/>
                <w:b/>
                <w:color w:val="auto"/>
                <w:sz w:val="21"/>
                <w:szCs w:val="21"/>
                <w:lang w:eastAsia="zh-CN"/>
              </w:rPr>
              <w:t>农民工</w:t>
            </w:r>
            <w:r>
              <w:rPr>
                <w:rFonts w:hint="eastAsia" w:ascii="仿宋_GB2312" w:hAnsi="仿宋_GB2312" w:eastAsia="仿宋_GB2312" w:cs="仿宋_GB2312"/>
                <w:b/>
                <w:color w:val="auto"/>
                <w:sz w:val="21"/>
                <w:szCs w:val="21"/>
              </w:rPr>
              <w:t>工资发放（足额发放）表及付款凭证</w:t>
            </w:r>
            <w:r>
              <w:rPr>
                <w:rFonts w:hint="eastAsia"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lang w:eastAsia="zh-CN"/>
              </w:rPr>
              <w:t>工资全部</w:t>
            </w:r>
            <w:r>
              <w:rPr>
                <w:rFonts w:hint="eastAsia" w:ascii="仿宋_GB2312" w:hAnsi="仿宋_GB2312" w:eastAsia="仿宋_GB2312" w:cs="仿宋_GB2312"/>
                <w:color w:val="auto"/>
                <w:sz w:val="21"/>
                <w:szCs w:val="21"/>
              </w:rPr>
              <w:t>通过专户</w:t>
            </w:r>
            <w:r>
              <w:rPr>
                <w:rFonts w:hint="eastAsia" w:ascii="仿宋_GB2312" w:hAnsi="仿宋_GB2312" w:eastAsia="仿宋_GB2312" w:cs="仿宋_GB2312"/>
                <w:color w:val="auto"/>
                <w:sz w:val="21"/>
                <w:szCs w:val="21"/>
                <w:lang w:eastAsia="zh-CN"/>
              </w:rPr>
              <w:t>直接</w:t>
            </w:r>
            <w:r>
              <w:rPr>
                <w:rFonts w:hint="eastAsia" w:ascii="仿宋_GB2312" w:hAnsi="仿宋_GB2312" w:eastAsia="仿宋_GB2312" w:cs="仿宋_GB2312"/>
                <w:color w:val="auto"/>
                <w:sz w:val="21"/>
                <w:szCs w:val="21"/>
              </w:rPr>
              <w:t>发放</w:t>
            </w:r>
            <w:r>
              <w:rPr>
                <w:rFonts w:hint="eastAsia" w:ascii="仿宋_GB2312" w:hAnsi="仿宋_GB2312" w:eastAsia="仿宋_GB2312" w:cs="仿宋_GB2312"/>
                <w:color w:val="auto"/>
                <w:sz w:val="21"/>
                <w:szCs w:val="21"/>
                <w:lang w:eastAsia="zh-CN"/>
              </w:rPr>
              <w:t>到农民工</w:t>
            </w:r>
            <w:r>
              <w:rPr>
                <w:rFonts w:hint="eastAsia" w:ascii="仿宋_GB2312" w:hAnsi="仿宋_GB2312" w:eastAsia="仿宋_GB2312" w:cs="仿宋_GB2312"/>
                <w:color w:val="auto"/>
                <w:sz w:val="21"/>
                <w:szCs w:val="21"/>
              </w:rPr>
              <w:t>的银行卡</w:t>
            </w:r>
            <w:r>
              <w:rPr>
                <w:rFonts w:hint="eastAsia" w:ascii="仿宋_GB2312" w:hAnsi="仿宋_GB2312" w:eastAsia="仿宋_GB2312" w:cs="仿宋_GB2312"/>
                <w:color w:val="auto"/>
                <w:sz w:val="21"/>
                <w:szCs w:val="21"/>
                <w:lang w:eastAsia="zh-CN"/>
              </w:rPr>
              <w:t>。</w:t>
            </w:r>
          </w:p>
        </w:tc>
        <w:tc>
          <w:tcPr>
            <w:tcW w:w="1343" w:type="dxa"/>
            <w:vAlign w:val="center"/>
          </w:tcPr>
          <w:p>
            <w:pPr>
              <w:spacing w:line="36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□是</w:t>
            </w:r>
            <w:r>
              <w:rPr>
                <w:rFonts w:hint="eastAsia" w:ascii="仿宋_GB2312" w:hAnsi="仿宋_GB2312" w:eastAsia="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5" w:type="dxa"/>
            <w:vMerge w:val="continue"/>
            <w:vAlign w:val="center"/>
          </w:tcPr>
          <w:p>
            <w:pPr>
              <w:jc w:val="center"/>
              <w:rPr>
                <w:rFonts w:hint="eastAsia" w:ascii="仿宋_GB2312" w:hAnsi="仿宋_GB2312" w:eastAsia="仿宋_GB2312" w:cs="仿宋_GB2312"/>
                <w:b/>
                <w:bCs/>
                <w:sz w:val="24"/>
                <w:szCs w:val="24"/>
              </w:rPr>
            </w:pPr>
          </w:p>
        </w:tc>
        <w:tc>
          <w:tcPr>
            <w:tcW w:w="533" w:type="dxa"/>
            <w:tcBorders>
              <w:top w:val="single" w:color="auto" w:sz="4" w:space="0"/>
            </w:tcBorders>
            <w:vAlign w:val="center"/>
          </w:tcPr>
          <w:p>
            <w:pPr>
              <w:jc w:val="center"/>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20</w:t>
            </w:r>
          </w:p>
        </w:tc>
        <w:tc>
          <w:tcPr>
            <w:tcW w:w="11699" w:type="dxa"/>
            <w:vAlign w:val="center"/>
          </w:tcPr>
          <w:p>
            <w:pPr>
              <w:pStyle w:val="5"/>
              <w:widowControl/>
              <w:wordWrap/>
              <w:adjustRightInd/>
              <w:snapToGrid/>
              <w:spacing w:before="100" w:beforeAutospacing="1" w:after="100" w:afterAutospacing="1"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auto"/>
                <w:sz w:val="21"/>
                <w:szCs w:val="21"/>
              </w:rPr>
              <w:t>施工总承包单位（专业承包单位）</w:t>
            </w:r>
            <w:r>
              <w:rPr>
                <w:rFonts w:hint="eastAsia" w:ascii="仿宋_GB2312" w:hAnsi="仿宋_GB2312" w:eastAsia="仿宋_GB2312" w:cs="仿宋_GB2312"/>
                <w:color w:val="auto"/>
                <w:sz w:val="21"/>
                <w:szCs w:val="21"/>
                <w:lang w:eastAsia="zh-CN"/>
              </w:rPr>
              <w:t>的</w:t>
            </w:r>
            <w:r>
              <w:rPr>
                <w:rFonts w:hint="eastAsia" w:ascii="仿宋_GB2312" w:hAnsi="仿宋_GB2312" w:eastAsia="仿宋_GB2312" w:cs="仿宋_GB2312"/>
                <w:b/>
                <w:color w:val="auto"/>
                <w:sz w:val="21"/>
                <w:szCs w:val="21"/>
              </w:rPr>
              <w:t>专户往来凭证</w:t>
            </w:r>
            <w:r>
              <w:rPr>
                <w:rFonts w:hint="eastAsia" w:ascii="仿宋_GB2312" w:hAnsi="仿宋_GB2312" w:eastAsia="仿宋_GB2312" w:cs="仿宋_GB2312"/>
                <w:b w:val="0"/>
                <w:bCs/>
                <w:color w:val="auto"/>
                <w:sz w:val="21"/>
                <w:szCs w:val="21"/>
                <w:lang w:eastAsia="zh-CN"/>
              </w:rPr>
              <w:t>。</w:t>
            </w:r>
          </w:p>
        </w:tc>
        <w:tc>
          <w:tcPr>
            <w:tcW w:w="1343" w:type="dxa"/>
            <w:vAlign w:val="center"/>
          </w:tcPr>
          <w:p>
            <w:pPr>
              <w:spacing w:line="36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□是</w:t>
            </w:r>
            <w:r>
              <w:rPr>
                <w:rFonts w:hint="eastAsia" w:ascii="仿宋_GB2312" w:hAnsi="仿宋_GB2312" w:eastAsia="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5" w:type="dxa"/>
            <w:vMerge w:val="continue"/>
            <w:vAlign w:val="center"/>
          </w:tcPr>
          <w:p>
            <w:pPr>
              <w:jc w:val="center"/>
              <w:rPr>
                <w:rFonts w:hint="eastAsia" w:ascii="仿宋_GB2312" w:hAnsi="仿宋_GB2312" w:eastAsia="仿宋_GB2312" w:cs="仿宋_GB2312"/>
                <w:b/>
                <w:bCs/>
                <w:sz w:val="24"/>
                <w:szCs w:val="24"/>
              </w:rPr>
            </w:pPr>
          </w:p>
        </w:tc>
        <w:tc>
          <w:tcPr>
            <w:tcW w:w="533" w:type="dxa"/>
            <w:tcBorders>
              <w:top w:val="single" w:color="auto" w:sz="4" w:space="0"/>
            </w:tcBorders>
            <w:vAlign w:val="center"/>
          </w:tcPr>
          <w:p>
            <w:pPr>
              <w:jc w:val="center"/>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21</w:t>
            </w:r>
          </w:p>
        </w:tc>
        <w:tc>
          <w:tcPr>
            <w:tcW w:w="11699" w:type="dxa"/>
            <w:vAlign w:val="center"/>
          </w:tcPr>
          <w:p>
            <w:pPr>
              <w:pStyle w:val="5"/>
              <w:widowControl/>
              <w:wordWrap/>
              <w:adjustRightInd/>
              <w:snapToGrid/>
              <w:spacing w:before="100" w:beforeAutospacing="1" w:after="100" w:afterAutospacing="1"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b w:val="0"/>
                <w:bCs/>
                <w:color w:val="auto"/>
                <w:sz w:val="21"/>
                <w:szCs w:val="21"/>
              </w:rPr>
              <w:t>建设单位支付</w:t>
            </w:r>
            <w:r>
              <w:rPr>
                <w:rFonts w:hint="eastAsia" w:ascii="仿宋_GB2312" w:hAnsi="仿宋_GB2312" w:eastAsia="仿宋_GB2312" w:cs="仿宋_GB2312"/>
                <w:b/>
                <w:bCs w:val="0"/>
                <w:color w:val="auto"/>
                <w:sz w:val="21"/>
                <w:szCs w:val="21"/>
              </w:rPr>
              <w:t>工资款（人工费用）</w:t>
            </w:r>
            <w:r>
              <w:rPr>
                <w:rFonts w:hint="eastAsia" w:ascii="仿宋_GB2312" w:hAnsi="仿宋_GB2312" w:eastAsia="仿宋_GB2312" w:cs="仿宋_GB2312"/>
                <w:b w:val="0"/>
                <w:bCs/>
                <w:color w:val="auto"/>
                <w:sz w:val="21"/>
                <w:szCs w:val="21"/>
              </w:rPr>
              <w:t>的所有的凭证</w:t>
            </w:r>
            <w:r>
              <w:rPr>
                <w:rFonts w:hint="eastAsia" w:ascii="仿宋_GB2312" w:hAnsi="仿宋_GB2312" w:eastAsia="仿宋_GB2312" w:cs="仿宋_GB2312"/>
                <w:b w:val="0"/>
                <w:bCs/>
                <w:color w:val="auto"/>
                <w:sz w:val="21"/>
                <w:szCs w:val="21"/>
                <w:lang w:eastAsia="zh-CN"/>
              </w:rPr>
              <w:t>。</w:t>
            </w:r>
          </w:p>
        </w:tc>
        <w:tc>
          <w:tcPr>
            <w:tcW w:w="1343" w:type="dxa"/>
            <w:vAlign w:val="center"/>
          </w:tcPr>
          <w:p>
            <w:pPr>
              <w:spacing w:line="36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□是</w:t>
            </w:r>
            <w:r>
              <w:rPr>
                <w:rFonts w:hint="eastAsia" w:ascii="仿宋_GB2312" w:hAnsi="仿宋_GB2312" w:eastAsia="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5"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color w:val="auto"/>
                <w:kern w:val="0"/>
                <w:sz w:val="24"/>
                <w:szCs w:val="24"/>
                <w:lang w:val="en-US" w:eastAsia="zh-CN" w:bidi="ar"/>
              </w:rPr>
              <w:t>工资保证金</w:t>
            </w:r>
          </w:p>
        </w:tc>
        <w:tc>
          <w:tcPr>
            <w:tcW w:w="533" w:type="dxa"/>
            <w:tcBorders>
              <w:top w:val="single" w:color="auto" w:sz="4" w:space="0"/>
            </w:tcBorders>
            <w:vAlign w:val="center"/>
          </w:tcPr>
          <w:p>
            <w:pPr>
              <w:jc w:val="center"/>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22</w:t>
            </w:r>
          </w:p>
        </w:tc>
        <w:tc>
          <w:tcPr>
            <w:tcW w:w="11699" w:type="dxa"/>
            <w:vAlign w:val="center"/>
          </w:tcPr>
          <w:p>
            <w:pPr>
              <w:pStyle w:val="5"/>
              <w:widowControl/>
              <w:wordWrap/>
              <w:adjustRightInd/>
              <w:snapToGrid/>
              <w:spacing w:before="100" w:beforeAutospacing="1" w:after="100" w:afterAutospacing="1" w:line="220" w:lineRule="exact"/>
              <w:ind w:left="0" w:leftChars="0" w:right="0" w:rightChars="0" w:firstLine="0" w:firstLineChars="0"/>
              <w:jc w:val="left"/>
              <w:textAlignment w:val="auto"/>
              <w:outlineLvl w:val="9"/>
              <w:rPr>
                <w:rFonts w:hint="eastAsia" w:ascii="仿宋_GB2312" w:hAnsi="仿宋_GB2312" w:eastAsia="仿宋_GB2312" w:cs="仿宋_GB2312"/>
                <w:b w:val="0"/>
                <w:bCs/>
                <w:color w:val="auto"/>
                <w:sz w:val="21"/>
                <w:szCs w:val="21"/>
              </w:rPr>
            </w:pPr>
            <w:r>
              <w:rPr>
                <w:rFonts w:hint="eastAsia" w:ascii="仿宋_GB2312" w:hAnsi="仿宋_GB2312" w:eastAsia="仿宋_GB2312" w:cs="仿宋_GB2312"/>
                <w:color w:val="auto"/>
                <w:sz w:val="21"/>
                <w:szCs w:val="21"/>
                <w:lang w:eastAsia="zh-CN"/>
              </w:rPr>
              <w:t>落实工资保证金制度，规范办理工资保证金保函（保单、协议）。</w:t>
            </w:r>
          </w:p>
        </w:tc>
        <w:tc>
          <w:tcPr>
            <w:tcW w:w="1343" w:type="dxa"/>
            <w:vAlign w:val="center"/>
          </w:tcPr>
          <w:p>
            <w:pPr>
              <w:spacing w:line="36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□是</w:t>
            </w:r>
            <w:r>
              <w:rPr>
                <w:rFonts w:hint="eastAsia" w:ascii="仿宋_GB2312" w:hAnsi="仿宋_GB2312" w:eastAsia="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5" w:type="dxa"/>
            <w:vMerge w:val="restart"/>
            <w:vAlign w:val="center"/>
          </w:tcPr>
          <w:p>
            <w:pPr>
              <w:pStyle w:val="5"/>
              <w:keepNext w:val="0"/>
              <w:keepLines w:val="0"/>
              <w:widowControl/>
              <w:suppressLineNumbers w:val="0"/>
              <w:ind w:left="0" w:leftChars="0" w:right="0" w:rightChars="0"/>
              <w:jc w:val="center"/>
              <w:rPr>
                <w:rFonts w:hint="eastAsia" w:ascii="仿宋_GB2312" w:hAnsi="仿宋_GB2312" w:eastAsia="仿宋_GB2312" w:cs="仿宋_GB2312"/>
                <w:b/>
                <w:bCs/>
                <w:color w:val="auto"/>
                <w:kern w:val="0"/>
                <w:sz w:val="24"/>
                <w:szCs w:val="24"/>
                <w:lang w:val="en-US" w:eastAsia="zh-CN" w:bidi="ar"/>
              </w:rPr>
            </w:pPr>
            <w:r>
              <w:rPr>
                <w:rFonts w:hint="eastAsia" w:ascii="仿宋_GB2312" w:hAnsi="仿宋_GB2312" w:eastAsia="仿宋_GB2312" w:cs="仿宋_GB2312"/>
                <w:b/>
                <w:bCs/>
                <w:color w:val="auto"/>
                <w:kern w:val="0"/>
                <w:sz w:val="24"/>
                <w:szCs w:val="24"/>
                <w:lang w:val="en-US" w:eastAsia="zh-CN" w:bidi="ar"/>
              </w:rPr>
              <w:t>维权信息告知</w:t>
            </w:r>
          </w:p>
        </w:tc>
        <w:tc>
          <w:tcPr>
            <w:tcW w:w="533" w:type="dxa"/>
            <w:tcBorders>
              <w:top w:val="single" w:color="auto" w:sz="4" w:space="0"/>
            </w:tcBorders>
            <w:vAlign w:val="center"/>
          </w:tcPr>
          <w:p>
            <w:pPr>
              <w:jc w:val="center"/>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23</w:t>
            </w:r>
          </w:p>
        </w:tc>
        <w:tc>
          <w:tcPr>
            <w:tcW w:w="11699" w:type="dxa"/>
            <w:vAlign w:val="center"/>
          </w:tcPr>
          <w:p>
            <w:pPr>
              <w:pStyle w:val="5"/>
              <w:widowControl/>
              <w:wordWrap/>
              <w:adjustRightInd/>
              <w:snapToGrid/>
              <w:spacing w:before="100" w:beforeAutospacing="1" w:after="100" w:afterAutospacing="1" w:line="220" w:lineRule="exact"/>
              <w:ind w:left="0" w:leftChars="0" w:right="0" w:rightChars="0" w:firstLine="0" w:firstLineChars="0"/>
              <w:jc w:val="left"/>
              <w:textAlignment w:val="auto"/>
              <w:outlineLvl w:val="9"/>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施工总承包单位（专业承包单位）参照推荐的样板制作美观、大方的</w:t>
            </w:r>
            <w:r>
              <w:rPr>
                <w:rFonts w:hint="eastAsia" w:ascii="仿宋_GB2312" w:hAnsi="仿宋_GB2312" w:eastAsia="仿宋_GB2312" w:cs="仿宋_GB2312"/>
                <w:color w:val="auto"/>
                <w:sz w:val="21"/>
                <w:szCs w:val="21"/>
                <w:lang w:eastAsia="zh-CN"/>
              </w:rPr>
              <w:t>农民工</w:t>
            </w:r>
            <w:r>
              <w:rPr>
                <w:rFonts w:hint="eastAsia" w:ascii="仿宋_GB2312" w:hAnsi="仿宋_GB2312" w:eastAsia="仿宋_GB2312" w:cs="仿宋_GB2312"/>
                <w:color w:val="auto"/>
                <w:sz w:val="21"/>
                <w:szCs w:val="21"/>
              </w:rPr>
              <w:t>工资支</w:t>
            </w:r>
            <w:r>
              <w:rPr>
                <w:rFonts w:hint="eastAsia" w:ascii="仿宋_GB2312" w:hAnsi="仿宋_GB2312" w:eastAsia="仿宋_GB2312" w:cs="仿宋_GB2312"/>
                <w:b w:val="0"/>
                <w:bCs w:val="0"/>
                <w:color w:val="auto"/>
                <w:sz w:val="21"/>
                <w:szCs w:val="21"/>
              </w:rPr>
              <w:t>付保障</w:t>
            </w:r>
            <w:r>
              <w:rPr>
                <w:rFonts w:hint="eastAsia" w:ascii="仿宋_GB2312" w:hAnsi="仿宋_GB2312" w:eastAsia="仿宋_GB2312" w:cs="仿宋_GB2312"/>
                <w:b/>
                <w:color w:val="auto"/>
                <w:sz w:val="21"/>
                <w:szCs w:val="21"/>
              </w:rPr>
              <w:t>维权信息告示牌（栏）</w:t>
            </w:r>
            <w:r>
              <w:rPr>
                <w:rFonts w:hint="eastAsia" w:ascii="仿宋_GB2312" w:hAnsi="仿宋_GB2312" w:eastAsia="仿宋_GB2312" w:cs="仿宋_GB2312"/>
                <w:color w:val="auto"/>
                <w:sz w:val="21"/>
                <w:szCs w:val="21"/>
              </w:rPr>
              <w:t>，在工地醒目的位置竖立</w:t>
            </w:r>
            <w:r>
              <w:rPr>
                <w:rFonts w:hint="eastAsia" w:ascii="仿宋_GB2312" w:hAnsi="仿宋_GB2312" w:eastAsia="仿宋_GB2312" w:cs="仿宋_GB2312"/>
                <w:color w:val="auto"/>
                <w:sz w:val="21"/>
                <w:szCs w:val="21"/>
                <w:lang w:eastAsia="zh-CN"/>
              </w:rPr>
              <w:t>或张贴。</w:t>
            </w:r>
          </w:p>
        </w:tc>
        <w:tc>
          <w:tcPr>
            <w:tcW w:w="1343" w:type="dxa"/>
            <w:vAlign w:val="center"/>
          </w:tcPr>
          <w:p>
            <w:pPr>
              <w:spacing w:line="36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□是</w:t>
            </w:r>
            <w:r>
              <w:rPr>
                <w:rFonts w:hint="eastAsia" w:ascii="仿宋_GB2312" w:hAnsi="仿宋_GB2312" w:eastAsia="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5" w:type="dxa"/>
            <w:vMerge w:val="continue"/>
            <w:vAlign w:val="center"/>
          </w:tcPr>
          <w:p>
            <w:pPr>
              <w:jc w:val="center"/>
              <w:rPr>
                <w:rFonts w:hint="eastAsia" w:ascii="仿宋_GB2312" w:hAnsi="仿宋_GB2312" w:eastAsia="仿宋_GB2312" w:cs="仿宋_GB2312"/>
                <w:b/>
                <w:bCs/>
                <w:color w:val="auto"/>
                <w:kern w:val="0"/>
                <w:sz w:val="24"/>
                <w:szCs w:val="24"/>
                <w:lang w:val="en-US" w:eastAsia="zh-CN" w:bidi="ar"/>
              </w:rPr>
            </w:pPr>
          </w:p>
        </w:tc>
        <w:tc>
          <w:tcPr>
            <w:tcW w:w="533" w:type="dxa"/>
            <w:tcBorders>
              <w:top w:val="single" w:color="auto" w:sz="4" w:space="0"/>
            </w:tcBorders>
            <w:vAlign w:val="center"/>
          </w:tcPr>
          <w:p>
            <w:pPr>
              <w:jc w:val="center"/>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24</w:t>
            </w:r>
          </w:p>
        </w:tc>
        <w:tc>
          <w:tcPr>
            <w:tcW w:w="11699" w:type="dxa"/>
            <w:vAlign w:val="center"/>
          </w:tcPr>
          <w:p>
            <w:pPr>
              <w:pStyle w:val="5"/>
              <w:widowControl/>
              <w:wordWrap/>
              <w:adjustRightInd/>
              <w:snapToGrid/>
              <w:spacing w:before="100" w:beforeAutospacing="1" w:after="100" w:afterAutospacing="1" w:line="220" w:lineRule="exact"/>
              <w:ind w:left="0" w:leftChars="0" w:right="0" w:rightChars="0" w:firstLine="0" w:firstLineChars="0"/>
              <w:jc w:val="left"/>
              <w:textAlignment w:val="auto"/>
              <w:outlineLvl w:val="9"/>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维权信息告示牌（栏）每月张贴上经</w:t>
            </w:r>
            <w:r>
              <w:rPr>
                <w:rFonts w:hint="eastAsia" w:ascii="仿宋_GB2312" w:hAnsi="仿宋_GB2312" w:eastAsia="仿宋_GB2312" w:cs="仿宋_GB2312"/>
                <w:color w:val="auto"/>
                <w:sz w:val="21"/>
                <w:szCs w:val="21"/>
                <w:lang w:eastAsia="zh-CN"/>
              </w:rPr>
              <w:t>农民工签名的</w:t>
            </w:r>
            <w:r>
              <w:rPr>
                <w:rFonts w:hint="eastAsia" w:ascii="仿宋_GB2312" w:hAnsi="仿宋_GB2312" w:eastAsia="仿宋_GB2312" w:cs="仿宋_GB2312"/>
                <w:b/>
                <w:color w:val="auto"/>
                <w:sz w:val="21"/>
                <w:szCs w:val="21"/>
              </w:rPr>
              <w:t>考勤</w:t>
            </w:r>
            <w:r>
              <w:rPr>
                <w:rFonts w:hint="eastAsia" w:ascii="仿宋_GB2312" w:hAnsi="仿宋_GB2312" w:eastAsia="仿宋_GB2312" w:cs="仿宋_GB2312"/>
                <w:b/>
                <w:color w:val="auto"/>
                <w:sz w:val="21"/>
                <w:szCs w:val="21"/>
                <w:lang w:eastAsia="zh-CN"/>
              </w:rPr>
              <w:t>表</w:t>
            </w:r>
            <w:r>
              <w:rPr>
                <w:rFonts w:hint="eastAsia" w:ascii="仿宋_GB2312" w:hAnsi="仿宋_GB2312" w:eastAsia="仿宋_GB2312" w:cs="仿宋_GB2312"/>
                <w:b/>
                <w:color w:val="auto"/>
                <w:sz w:val="21"/>
                <w:szCs w:val="21"/>
              </w:rPr>
              <w:t>和工资足额发放表</w:t>
            </w:r>
            <w:r>
              <w:rPr>
                <w:rFonts w:hint="eastAsia" w:ascii="仿宋_GB2312" w:hAnsi="仿宋_GB2312" w:eastAsia="仿宋_GB2312" w:cs="仿宋_GB2312"/>
                <w:b/>
                <w:color w:val="auto"/>
                <w:sz w:val="21"/>
                <w:szCs w:val="21"/>
                <w:lang w:eastAsia="zh-CN"/>
              </w:rPr>
              <w:t>的复印件</w:t>
            </w:r>
            <w:r>
              <w:rPr>
                <w:rFonts w:hint="eastAsia" w:ascii="仿宋_GB2312" w:hAnsi="仿宋_GB2312" w:eastAsia="仿宋_GB2312" w:cs="仿宋_GB2312"/>
                <w:b w:val="0"/>
                <w:bCs/>
                <w:color w:val="auto"/>
                <w:sz w:val="21"/>
                <w:szCs w:val="21"/>
                <w:lang w:eastAsia="zh-CN"/>
              </w:rPr>
              <w:t>，且每月拍照留存。</w:t>
            </w:r>
          </w:p>
        </w:tc>
        <w:tc>
          <w:tcPr>
            <w:tcW w:w="1343" w:type="dxa"/>
            <w:vAlign w:val="center"/>
          </w:tcPr>
          <w:p>
            <w:pPr>
              <w:spacing w:line="36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□是</w:t>
            </w:r>
            <w:r>
              <w:rPr>
                <w:rFonts w:hint="eastAsia" w:ascii="仿宋_GB2312" w:hAnsi="仿宋_GB2312" w:eastAsia="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5" w:type="dxa"/>
            <w:vMerge w:val="restart"/>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平台对接</w:t>
            </w:r>
          </w:p>
          <w:p>
            <w:pPr>
              <w:jc w:val="center"/>
              <w:rPr>
                <w:rFonts w:hint="eastAsia" w:ascii="仿宋_GB2312" w:hAnsi="仿宋_GB2312" w:eastAsia="仿宋_GB2312" w:cs="仿宋_GB2312"/>
                <w:b/>
                <w:bCs/>
                <w:sz w:val="24"/>
                <w:szCs w:val="24"/>
              </w:rPr>
            </w:pPr>
          </w:p>
        </w:tc>
        <w:tc>
          <w:tcPr>
            <w:tcW w:w="533" w:type="dxa"/>
            <w:tcBorders>
              <w:top w:val="single" w:color="auto" w:sz="4" w:space="0"/>
              <w:bottom w:val="single" w:color="auto" w:sz="4" w:space="0"/>
            </w:tcBorders>
            <w:vAlign w:val="center"/>
          </w:tcPr>
          <w:p>
            <w:pPr>
              <w:jc w:val="center"/>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25</w:t>
            </w:r>
          </w:p>
        </w:tc>
        <w:tc>
          <w:tcPr>
            <w:tcW w:w="11699" w:type="dxa"/>
            <w:vAlign w:val="center"/>
          </w:tcPr>
          <w:p>
            <w:pPr>
              <w:pStyle w:val="5"/>
              <w:widowControl/>
              <w:wordWrap/>
              <w:adjustRightInd/>
              <w:snapToGrid/>
              <w:spacing w:before="100" w:beforeAutospacing="1" w:after="100" w:afterAutospacing="1"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auto"/>
                <w:sz w:val="21"/>
                <w:szCs w:val="21"/>
              </w:rPr>
              <w:t>实名制信息按要求上传：</w:t>
            </w:r>
            <w:r>
              <w:rPr>
                <w:rFonts w:hint="eastAsia" w:ascii="仿宋_GB2312" w:hAnsi="仿宋_GB2312" w:eastAsia="仿宋_GB2312" w:cs="仿宋_GB2312"/>
                <w:b/>
                <w:color w:val="auto"/>
                <w:sz w:val="21"/>
                <w:szCs w:val="21"/>
              </w:rPr>
              <w:t>人员基础信息</w:t>
            </w:r>
            <w:r>
              <w:rPr>
                <w:rFonts w:hint="eastAsia" w:ascii="仿宋_GB2312" w:hAnsi="仿宋_GB2312" w:eastAsia="仿宋_GB2312" w:cs="仿宋_GB2312"/>
                <w:b/>
                <w:color w:val="auto"/>
                <w:sz w:val="21"/>
                <w:szCs w:val="21"/>
                <w:lang w:eastAsia="zh-CN"/>
              </w:rPr>
              <w:t>，</w:t>
            </w:r>
            <w:r>
              <w:rPr>
                <w:rFonts w:hint="eastAsia" w:ascii="仿宋_GB2312" w:hAnsi="仿宋_GB2312" w:eastAsia="仿宋_GB2312" w:cs="仿宋_GB2312"/>
                <w:b/>
                <w:color w:val="auto"/>
                <w:sz w:val="21"/>
                <w:szCs w:val="21"/>
              </w:rPr>
              <w:t>人员考勤信息（实时上传）</w:t>
            </w:r>
            <w:r>
              <w:rPr>
                <w:rFonts w:hint="eastAsia" w:ascii="仿宋_GB2312" w:hAnsi="仿宋_GB2312" w:eastAsia="仿宋_GB2312" w:cs="仿宋_GB2312"/>
                <w:b/>
                <w:color w:val="auto"/>
                <w:sz w:val="21"/>
                <w:szCs w:val="21"/>
                <w:lang w:eastAsia="zh-CN"/>
              </w:rPr>
              <w:t>，</w:t>
            </w:r>
            <w:r>
              <w:rPr>
                <w:rFonts w:hint="eastAsia" w:ascii="仿宋_GB2312" w:hAnsi="仿宋_GB2312" w:eastAsia="仿宋_GB2312" w:cs="仿宋_GB2312"/>
                <w:b/>
                <w:color w:val="auto"/>
                <w:sz w:val="21"/>
                <w:szCs w:val="21"/>
                <w:lang w:val="en-US" w:eastAsia="zh-CN"/>
              </w:rPr>
              <w:t>人员合同</w:t>
            </w:r>
            <w:r>
              <w:rPr>
                <w:rFonts w:hint="eastAsia" w:ascii="仿宋_GB2312" w:hAnsi="仿宋_GB2312" w:eastAsia="仿宋_GB2312" w:cs="仿宋_GB2312"/>
                <w:b w:val="0"/>
                <w:bCs/>
                <w:color w:val="auto"/>
                <w:sz w:val="21"/>
                <w:szCs w:val="21"/>
                <w:lang w:eastAsia="zh-CN"/>
              </w:rPr>
              <w:t>。</w:t>
            </w:r>
          </w:p>
        </w:tc>
        <w:tc>
          <w:tcPr>
            <w:tcW w:w="1343" w:type="dxa"/>
            <w:vAlign w:val="center"/>
          </w:tcPr>
          <w:p>
            <w:pPr>
              <w:spacing w:line="36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□是</w:t>
            </w:r>
            <w:r>
              <w:rPr>
                <w:rFonts w:hint="eastAsia" w:ascii="仿宋_GB2312" w:hAnsi="仿宋_GB2312" w:eastAsia="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5" w:type="dxa"/>
            <w:vMerge w:val="continue"/>
            <w:vAlign w:val="center"/>
          </w:tcPr>
          <w:p>
            <w:pPr>
              <w:jc w:val="center"/>
              <w:rPr>
                <w:rFonts w:hint="eastAsia" w:ascii="仿宋_GB2312" w:hAnsi="仿宋_GB2312" w:eastAsia="仿宋_GB2312" w:cs="仿宋_GB2312"/>
                <w:sz w:val="24"/>
                <w:szCs w:val="24"/>
              </w:rPr>
            </w:pPr>
          </w:p>
        </w:tc>
        <w:tc>
          <w:tcPr>
            <w:tcW w:w="533" w:type="dxa"/>
            <w:tcBorders>
              <w:top w:val="single" w:color="auto" w:sz="4" w:space="0"/>
              <w:bottom w:val="single" w:color="auto" w:sz="4" w:space="0"/>
            </w:tcBorders>
            <w:vAlign w:val="center"/>
          </w:tcPr>
          <w:p>
            <w:pPr>
              <w:jc w:val="center"/>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26</w:t>
            </w:r>
          </w:p>
        </w:tc>
        <w:tc>
          <w:tcPr>
            <w:tcW w:w="11699" w:type="dxa"/>
            <w:vAlign w:val="center"/>
          </w:tcPr>
          <w:p>
            <w:pPr>
              <w:pStyle w:val="5"/>
              <w:widowControl/>
              <w:wordWrap/>
              <w:adjustRightInd/>
              <w:snapToGrid/>
              <w:spacing w:before="100" w:beforeAutospacing="1" w:after="100" w:afterAutospacing="1" w:line="220" w:lineRule="exact"/>
              <w:ind w:left="0" w:leftChars="0" w:right="0" w:rightChars="0" w:firstLine="0" w:firstLineChars="0"/>
              <w:jc w:val="left"/>
              <w:textAlignment w:val="auto"/>
              <w:outlineLvl w:val="9"/>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auto"/>
                <w:sz w:val="21"/>
                <w:szCs w:val="21"/>
              </w:rPr>
              <w:t>分账制信息按要求上传：</w:t>
            </w:r>
            <w:r>
              <w:rPr>
                <w:rFonts w:hint="eastAsia" w:ascii="仿宋_GB2312" w:hAnsi="仿宋_GB2312" w:eastAsia="仿宋_GB2312" w:cs="仿宋_GB2312"/>
                <w:b/>
                <w:color w:val="auto"/>
                <w:sz w:val="21"/>
                <w:szCs w:val="21"/>
              </w:rPr>
              <w:t>专户监管协</w:t>
            </w:r>
            <w:bookmarkStart w:id="3" w:name="_GoBack"/>
            <w:bookmarkEnd w:id="3"/>
            <w:r>
              <w:rPr>
                <w:rFonts w:hint="eastAsia" w:ascii="仿宋_GB2312" w:hAnsi="仿宋_GB2312" w:eastAsia="仿宋_GB2312" w:cs="仿宋_GB2312"/>
                <w:b/>
                <w:color w:val="auto"/>
                <w:sz w:val="21"/>
                <w:szCs w:val="21"/>
              </w:rPr>
              <w:t>议，每月工资</w:t>
            </w:r>
            <w:r>
              <w:rPr>
                <w:rFonts w:hint="eastAsia" w:ascii="仿宋_GB2312" w:hAnsi="仿宋_GB2312" w:eastAsia="仿宋_GB2312" w:cs="仿宋_GB2312"/>
                <w:b/>
                <w:color w:val="auto"/>
                <w:sz w:val="21"/>
                <w:szCs w:val="21"/>
                <w:lang w:eastAsia="zh-CN"/>
              </w:rPr>
              <w:t>发放流水</w:t>
            </w:r>
            <w:r>
              <w:rPr>
                <w:rFonts w:hint="eastAsia" w:ascii="仿宋_GB2312" w:hAnsi="仿宋_GB2312" w:eastAsia="仿宋_GB2312" w:cs="仿宋_GB2312"/>
                <w:b w:val="0"/>
                <w:bCs/>
                <w:color w:val="auto"/>
                <w:sz w:val="21"/>
                <w:szCs w:val="21"/>
                <w:lang w:eastAsia="zh-CN"/>
              </w:rPr>
              <w:t>（可委托银行直接上传）。</w:t>
            </w:r>
          </w:p>
        </w:tc>
        <w:tc>
          <w:tcPr>
            <w:tcW w:w="1343" w:type="dxa"/>
            <w:vAlign w:val="center"/>
          </w:tcPr>
          <w:p>
            <w:pPr>
              <w:spacing w:line="36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□是</w:t>
            </w:r>
            <w:r>
              <w:rPr>
                <w:rFonts w:hint="eastAsia" w:ascii="仿宋_GB2312" w:hAnsi="仿宋_GB2312" w:eastAsia="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5" w:type="dxa"/>
            <w:vMerge w:val="continue"/>
            <w:vAlign w:val="center"/>
          </w:tcPr>
          <w:p>
            <w:pPr>
              <w:jc w:val="center"/>
              <w:rPr>
                <w:rFonts w:hint="eastAsia" w:ascii="仿宋_GB2312" w:hAnsi="仿宋_GB2312" w:eastAsia="仿宋_GB2312" w:cs="仿宋_GB2312"/>
                <w:b/>
                <w:bCs/>
                <w:sz w:val="24"/>
                <w:szCs w:val="24"/>
              </w:rPr>
            </w:pPr>
          </w:p>
        </w:tc>
        <w:tc>
          <w:tcPr>
            <w:tcW w:w="533" w:type="dxa"/>
            <w:tcBorders>
              <w:top w:val="single" w:color="auto" w:sz="4" w:space="0"/>
              <w:bottom w:val="single" w:color="auto" w:sz="4" w:space="0"/>
            </w:tcBorders>
            <w:vAlign w:val="center"/>
          </w:tcPr>
          <w:p>
            <w:pPr>
              <w:jc w:val="center"/>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27</w:t>
            </w:r>
          </w:p>
        </w:tc>
        <w:tc>
          <w:tcPr>
            <w:tcW w:w="11699" w:type="dxa"/>
            <w:vAlign w:val="center"/>
          </w:tcPr>
          <w:p>
            <w:pPr>
              <w:pStyle w:val="5"/>
              <w:widowControl/>
              <w:wordWrap/>
              <w:adjustRightInd/>
              <w:snapToGrid/>
              <w:spacing w:before="100" w:beforeAutospacing="1" w:after="100" w:afterAutospacing="1"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b w:val="0"/>
                <w:bCs/>
                <w:color w:val="auto"/>
                <w:sz w:val="21"/>
                <w:szCs w:val="21"/>
                <w:lang w:eastAsia="zh-CN"/>
              </w:rPr>
              <w:t>上传</w:t>
            </w:r>
            <w:r>
              <w:rPr>
                <w:rFonts w:hint="eastAsia" w:ascii="仿宋_GB2312" w:hAnsi="仿宋_GB2312" w:eastAsia="仿宋_GB2312" w:cs="仿宋_GB2312"/>
                <w:b/>
                <w:bCs w:val="0"/>
                <w:color w:val="auto"/>
                <w:sz w:val="21"/>
                <w:szCs w:val="21"/>
                <w:lang w:eastAsia="zh-CN"/>
              </w:rPr>
              <w:t>竣工验收报告</w:t>
            </w:r>
            <w:r>
              <w:rPr>
                <w:rFonts w:hint="eastAsia" w:ascii="仿宋_GB2312" w:hAnsi="仿宋_GB2312" w:eastAsia="仿宋_GB2312" w:cs="仿宋_GB2312"/>
                <w:b w:val="0"/>
                <w:bCs/>
                <w:color w:val="auto"/>
                <w:sz w:val="21"/>
                <w:szCs w:val="21"/>
                <w:lang w:eastAsia="zh-CN"/>
              </w:rPr>
              <w:t>复印件（竣工项目）</w:t>
            </w:r>
            <w:r>
              <w:rPr>
                <w:rFonts w:hint="eastAsia" w:ascii="仿宋_GB2312" w:hAnsi="仿宋_GB2312" w:eastAsia="仿宋_GB2312" w:cs="仿宋_GB2312"/>
                <w:b/>
                <w:bCs w:val="0"/>
                <w:color w:val="auto"/>
                <w:sz w:val="21"/>
                <w:szCs w:val="21"/>
                <w:lang w:eastAsia="zh-CN"/>
              </w:rPr>
              <w:t>，</w:t>
            </w:r>
            <w:r>
              <w:rPr>
                <w:rFonts w:hint="eastAsia" w:ascii="仿宋_GB2312" w:hAnsi="仿宋_GB2312" w:eastAsia="仿宋_GB2312" w:cs="仿宋_GB2312"/>
                <w:b w:val="0"/>
                <w:bCs/>
                <w:color w:val="auto"/>
                <w:sz w:val="21"/>
                <w:szCs w:val="21"/>
                <w:lang w:eastAsia="zh-CN"/>
              </w:rPr>
              <w:t>上传</w:t>
            </w:r>
            <w:r>
              <w:rPr>
                <w:rFonts w:hint="eastAsia" w:ascii="仿宋_GB2312" w:hAnsi="仿宋_GB2312" w:eastAsia="仿宋_GB2312" w:cs="仿宋_GB2312"/>
                <w:b/>
                <w:bCs w:val="0"/>
                <w:color w:val="auto"/>
                <w:sz w:val="21"/>
                <w:szCs w:val="21"/>
                <w:lang w:eastAsia="zh-CN"/>
              </w:rPr>
              <w:t>农民工工资保证金保函</w:t>
            </w:r>
            <w:r>
              <w:rPr>
                <w:rFonts w:hint="eastAsia" w:ascii="仿宋_GB2312" w:hAnsi="仿宋_GB2312" w:eastAsia="仿宋_GB2312" w:cs="仿宋_GB2312"/>
                <w:b w:val="0"/>
                <w:bCs/>
                <w:color w:val="auto"/>
                <w:sz w:val="21"/>
                <w:szCs w:val="21"/>
                <w:lang w:eastAsia="zh-CN"/>
              </w:rPr>
              <w:t>（</w:t>
            </w:r>
            <w:r>
              <w:rPr>
                <w:rFonts w:hint="eastAsia" w:ascii="仿宋_GB2312" w:hAnsi="仿宋_GB2312" w:eastAsia="仿宋_GB2312" w:cs="仿宋_GB2312"/>
                <w:color w:val="auto"/>
                <w:sz w:val="21"/>
                <w:szCs w:val="21"/>
                <w:lang w:eastAsia="zh-CN"/>
              </w:rPr>
              <w:t>保单、协议</w:t>
            </w:r>
            <w:r>
              <w:rPr>
                <w:rFonts w:hint="eastAsia" w:ascii="仿宋_GB2312" w:hAnsi="仿宋_GB2312" w:eastAsia="仿宋_GB2312" w:cs="仿宋_GB2312"/>
                <w:b w:val="0"/>
                <w:bCs/>
                <w:color w:val="auto"/>
                <w:sz w:val="21"/>
                <w:szCs w:val="21"/>
                <w:lang w:eastAsia="zh-CN"/>
              </w:rPr>
              <w:t>）复印件。</w:t>
            </w:r>
          </w:p>
        </w:tc>
        <w:tc>
          <w:tcPr>
            <w:tcW w:w="1343" w:type="dxa"/>
            <w:vAlign w:val="center"/>
          </w:tcPr>
          <w:p>
            <w:pPr>
              <w:spacing w:line="36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□是</w:t>
            </w:r>
            <w:r>
              <w:rPr>
                <w:rFonts w:hint="eastAsia" w:ascii="仿宋_GB2312" w:hAnsi="仿宋_GB2312" w:eastAsia="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5" w:type="dxa"/>
            <w:vMerge w:val="continue"/>
            <w:vAlign w:val="center"/>
          </w:tcPr>
          <w:p>
            <w:pPr>
              <w:jc w:val="center"/>
              <w:rPr>
                <w:rFonts w:hint="eastAsia" w:ascii="仿宋_GB2312" w:hAnsi="仿宋_GB2312" w:eastAsia="仿宋_GB2312" w:cs="仿宋_GB2312"/>
                <w:b/>
                <w:bCs/>
                <w:sz w:val="24"/>
                <w:szCs w:val="24"/>
              </w:rPr>
            </w:pPr>
          </w:p>
        </w:tc>
        <w:tc>
          <w:tcPr>
            <w:tcW w:w="533" w:type="dxa"/>
            <w:tcBorders>
              <w:top w:val="single" w:color="auto" w:sz="4" w:space="0"/>
              <w:bottom w:val="single" w:color="auto" w:sz="4" w:space="0"/>
            </w:tcBorders>
            <w:vAlign w:val="center"/>
          </w:tcPr>
          <w:p>
            <w:pPr>
              <w:jc w:val="center"/>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28</w:t>
            </w:r>
          </w:p>
        </w:tc>
        <w:tc>
          <w:tcPr>
            <w:tcW w:w="11699" w:type="dxa"/>
            <w:vAlign w:val="center"/>
          </w:tcPr>
          <w:p>
            <w:pPr>
              <w:pStyle w:val="5"/>
              <w:widowControl/>
              <w:wordWrap/>
              <w:adjustRightInd/>
              <w:snapToGrid/>
              <w:spacing w:before="100" w:beforeAutospacing="1" w:after="100" w:afterAutospacing="1" w:line="220" w:lineRule="exact"/>
              <w:ind w:left="0" w:leftChars="0" w:right="0" w:rightChars="0" w:firstLine="0" w:firstLineChars="0"/>
              <w:jc w:val="left"/>
              <w:textAlignment w:val="auto"/>
              <w:outlineLvl w:val="9"/>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bCs w:val="0"/>
                <w:color w:val="auto"/>
                <w:sz w:val="21"/>
                <w:szCs w:val="21"/>
                <w:lang w:val="en-US" w:eastAsia="zh-CN"/>
              </w:rPr>
              <w:t>管理人员履职</w:t>
            </w:r>
            <w:r>
              <w:rPr>
                <w:rFonts w:hint="eastAsia" w:ascii="仿宋_GB2312" w:hAnsi="仿宋_GB2312" w:eastAsia="仿宋_GB2312" w:cs="仿宋_GB2312"/>
                <w:b w:val="0"/>
                <w:bCs/>
                <w:color w:val="auto"/>
                <w:sz w:val="21"/>
                <w:szCs w:val="21"/>
                <w:lang w:val="en-US" w:eastAsia="zh-CN"/>
              </w:rPr>
              <w:t>（1.项目总监、项目经理、安全负责人、质量负责人、技术负责、安全员、劳资专管员是否均在平台录入；2.查看录入人员的相关证件，验证人员录入是否属实）</w:t>
            </w:r>
          </w:p>
        </w:tc>
        <w:tc>
          <w:tcPr>
            <w:tcW w:w="1343" w:type="dxa"/>
            <w:vAlign w:val="center"/>
          </w:tcPr>
          <w:p>
            <w:pPr>
              <w:spacing w:line="36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□是</w:t>
            </w:r>
            <w:r>
              <w:rPr>
                <w:rFonts w:hint="eastAsia" w:ascii="仿宋_GB2312" w:hAnsi="仿宋_GB2312" w:eastAsia="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5" w:type="dxa"/>
            <w:vMerge w:val="continue"/>
            <w:vAlign w:val="center"/>
          </w:tcPr>
          <w:p>
            <w:pPr>
              <w:jc w:val="center"/>
              <w:rPr>
                <w:rFonts w:hint="eastAsia" w:ascii="仿宋_GB2312" w:hAnsi="仿宋_GB2312" w:eastAsia="仿宋_GB2312" w:cs="仿宋_GB2312"/>
                <w:b/>
                <w:bCs/>
                <w:sz w:val="24"/>
                <w:szCs w:val="24"/>
              </w:rPr>
            </w:pPr>
          </w:p>
        </w:tc>
        <w:tc>
          <w:tcPr>
            <w:tcW w:w="533" w:type="dxa"/>
            <w:tcBorders>
              <w:top w:val="single" w:color="auto" w:sz="4" w:space="0"/>
            </w:tcBorders>
            <w:vAlign w:val="center"/>
          </w:tcPr>
          <w:p>
            <w:pPr>
              <w:jc w:val="center"/>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29</w:t>
            </w:r>
          </w:p>
        </w:tc>
        <w:tc>
          <w:tcPr>
            <w:tcW w:w="11699" w:type="dxa"/>
            <w:vAlign w:val="center"/>
          </w:tcPr>
          <w:p>
            <w:pPr>
              <w:numPr>
                <w:numId w:val="0"/>
              </w:numPr>
              <w:spacing w:line="240" w:lineRule="auto"/>
              <w:jc w:val="left"/>
              <w:rPr>
                <w:rFonts w:hint="default"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bCs w:val="0"/>
                <w:color w:val="auto"/>
                <w:sz w:val="21"/>
                <w:szCs w:val="21"/>
                <w:lang w:val="en-US" w:eastAsia="zh-CN"/>
              </w:rPr>
              <w:t>综合评价</w:t>
            </w:r>
            <w:r>
              <w:rPr>
                <w:rFonts w:hint="eastAsia" w:ascii="仿宋_GB2312" w:hAnsi="仿宋_GB2312" w:eastAsia="仿宋_GB2312" w:cs="仿宋_GB2312"/>
                <w:b w:val="0"/>
                <w:bCs/>
                <w:color w:val="auto"/>
                <w:sz w:val="21"/>
                <w:szCs w:val="21"/>
                <w:lang w:val="en-US" w:eastAsia="zh-CN"/>
              </w:rPr>
              <w:t>(1.所有劳务班组均录入完整，且劳务工人归类准确;2.按时完成劳务班组、劳务公司进行综合评价;3.各企业所属关系和企业类型准确无误;4.所有劳务公司均录入齐全</w:t>
            </w:r>
            <w:r>
              <w:rPr>
                <w:rFonts w:hint="eastAsia" w:ascii="仿宋_GB2312" w:hAnsi="仿宋_GB2312" w:eastAsia="仿宋_GB2312" w:cs="仿宋_GB2312"/>
                <w:b w:val="0"/>
                <w:bCs/>
                <w:color w:val="auto"/>
                <w:sz w:val="21"/>
                <w:szCs w:val="21"/>
                <w:lang w:val="en-US" w:eastAsia="zh-CN"/>
              </w:rPr>
              <w:t>)</w:t>
            </w:r>
          </w:p>
        </w:tc>
        <w:tc>
          <w:tcPr>
            <w:tcW w:w="1343" w:type="dxa"/>
            <w:vAlign w:val="center"/>
          </w:tcPr>
          <w:p>
            <w:pPr>
              <w:spacing w:line="36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□是</w:t>
            </w:r>
            <w:r>
              <w:rPr>
                <w:rFonts w:hint="eastAsia" w:ascii="仿宋_GB2312" w:hAnsi="仿宋_GB2312" w:eastAsia="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□否</w:t>
            </w:r>
          </w:p>
        </w:tc>
      </w:tr>
    </w:tbl>
    <w:p>
      <w:pPr>
        <w:spacing w:before="120" w:line="0" w:lineRule="atLeast"/>
        <w:jc w:val="left"/>
        <w:rPr>
          <w:rFonts w:hint="eastAsia" w:ascii="仿宋" w:hAnsi="仿宋" w:eastAsia="仿宋" w:cs="Arial"/>
          <w:color w:val="auto"/>
          <w:szCs w:val="21"/>
          <w:shd w:val="clear" w:color="auto" w:fill="FFFFFF"/>
        </w:rPr>
      </w:pPr>
      <w:r>
        <w:rPr>
          <w:rFonts w:hint="eastAsia" w:ascii="仿宋" w:hAnsi="仿宋" w:eastAsia="仿宋" w:cs="Arial"/>
          <w:color w:val="auto"/>
          <w:szCs w:val="21"/>
          <w:shd w:val="clear" w:color="auto" w:fill="FFFFFF"/>
        </w:rPr>
        <w:t>注：</w:t>
      </w:r>
      <w:r>
        <w:rPr>
          <w:rFonts w:hint="eastAsia" w:ascii="仿宋" w:hAnsi="仿宋" w:eastAsia="仿宋" w:cs="Arial"/>
          <w:color w:val="auto"/>
          <w:szCs w:val="21"/>
          <w:shd w:val="clear" w:color="auto" w:fill="FFFFFF"/>
          <w:lang w:eastAsia="zh-CN"/>
        </w:rPr>
        <w:t>根据表格检查内容逐项进行自查</w:t>
      </w:r>
      <w:r>
        <w:rPr>
          <w:rFonts w:hint="eastAsia" w:ascii="仿宋" w:hAnsi="仿宋" w:eastAsia="仿宋" w:cs="Arial"/>
          <w:color w:val="auto"/>
          <w:szCs w:val="21"/>
          <w:shd w:val="clear" w:color="auto" w:fill="FFFFFF"/>
        </w:rPr>
        <w:t>，</w:t>
      </w:r>
      <w:r>
        <w:rPr>
          <w:rFonts w:hint="eastAsia" w:ascii="仿宋" w:hAnsi="仿宋" w:eastAsia="仿宋" w:cs="Arial"/>
          <w:color w:val="auto"/>
          <w:szCs w:val="21"/>
          <w:shd w:val="clear" w:color="auto" w:fill="FFFFFF"/>
          <w:lang w:eastAsia="zh-CN"/>
        </w:rPr>
        <w:t>是则</w:t>
      </w:r>
      <w:r>
        <w:rPr>
          <w:rFonts w:hint="eastAsia" w:ascii="仿宋" w:hAnsi="仿宋" w:eastAsia="仿宋" w:cs="Arial"/>
          <w:color w:val="auto"/>
          <w:szCs w:val="21"/>
          <w:shd w:val="clear" w:color="auto" w:fill="FFFFFF"/>
        </w:rPr>
        <w:t>在“□是”中打“√”，否则在“□否”中打“√”。</w:t>
      </w:r>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7C4463"/>
    <w:rsid w:val="093A0BE3"/>
    <w:rsid w:val="0AD36231"/>
    <w:rsid w:val="181042A0"/>
    <w:rsid w:val="19086204"/>
    <w:rsid w:val="194A13A3"/>
    <w:rsid w:val="1A754A6D"/>
    <w:rsid w:val="1AAA6ADF"/>
    <w:rsid w:val="207C4463"/>
    <w:rsid w:val="2207247D"/>
    <w:rsid w:val="23BC6DD4"/>
    <w:rsid w:val="2883363B"/>
    <w:rsid w:val="2D7A467B"/>
    <w:rsid w:val="329C7677"/>
    <w:rsid w:val="34122598"/>
    <w:rsid w:val="34820CF3"/>
    <w:rsid w:val="39F513F8"/>
    <w:rsid w:val="3B706435"/>
    <w:rsid w:val="404E3400"/>
    <w:rsid w:val="40F911E3"/>
    <w:rsid w:val="41F67460"/>
    <w:rsid w:val="445255B0"/>
    <w:rsid w:val="44E53C78"/>
    <w:rsid w:val="45B86F9E"/>
    <w:rsid w:val="45EB26AE"/>
    <w:rsid w:val="4639295A"/>
    <w:rsid w:val="4A6A2503"/>
    <w:rsid w:val="4AAD5BE2"/>
    <w:rsid w:val="4BED731C"/>
    <w:rsid w:val="4D046ABE"/>
    <w:rsid w:val="4F351E04"/>
    <w:rsid w:val="50BA7E70"/>
    <w:rsid w:val="557D6699"/>
    <w:rsid w:val="56CE6B5B"/>
    <w:rsid w:val="5A5A04E6"/>
    <w:rsid w:val="5E4D31D9"/>
    <w:rsid w:val="60767023"/>
    <w:rsid w:val="611330A1"/>
    <w:rsid w:val="61E76FA4"/>
    <w:rsid w:val="633C1BE8"/>
    <w:rsid w:val="637F09B8"/>
    <w:rsid w:val="650375D6"/>
    <w:rsid w:val="657D1953"/>
    <w:rsid w:val="68E67DD4"/>
    <w:rsid w:val="77606986"/>
    <w:rsid w:val="7AD9609A"/>
    <w:rsid w:val="7E7F29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SA"/>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2019-05-31T11:22:00Z</dcterms:created>
  <dc:creator>陈锦泉</dc:creator>
  <cp:lastModifiedBy>逸雅</cp:lastModifiedBy>
  <dcterms:modified xsi:type="dcterms:W3CDTF">2020-06-22T06:36:15Z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