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ind w:firstLine="0" w:firstLineChars="0"/>
        <w:rPr>
          <w:rFonts w:ascii="仿宋_GB2312" w:eastAsia="仿宋_GB2312"/>
          <w:sz w:val="32"/>
          <w:szCs w:val="32"/>
        </w:rPr>
      </w:pPr>
      <w:r>
        <w:rPr>
          <w:rFonts w:hint="eastAsia" w:ascii="仿宋_GB2312" w:eastAsia="仿宋_GB2312"/>
          <w:sz w:val="32"/>
          <w:szCs w:val="32"/>
        </w:rPr>
        <w:t>附件2</w:t>
      </w:r>
    </w:p>
    <w:p>
      <w:pPr>
        <w:spacing w:before="312" w:beforeLines="100" w:after="312" w:afterLines="100"/>
        <w:ind w:firstLine="0" w:firstLineChars="0"/>
        <w:jc w:val="center"/>
        <w:rPr>
          <w:rFonts w:ascii="仿宋_GB2312" w:eastAsia="仿宋_GB2312"/>
          <w:sz w:val="36"/>
          <w:szCs w:val="36"/>
        </w:rPr>
      </w:pPr>
      <w:r>
        <w:rPr>
          <w:rFonts w:hint="eastAsia" w:ascii="宋体" w:hAnsi="宋体" w:eastAsia="宋体" w:cs="宋体"/>
          <w:b/>
          <w:bCs/>
          <w:sz w:val="36"/>
          <w:szCs w:val="36"/>
        </w:rPr>
        <w:t>深圳市物业管理</w:t>
      </w:r>
      <w:r>
        <w:rPr>
          <w:rFonts w:hint="eastAsia" w:ascii="宋体" w:hAnsi="宋体" w:eastAsia="宋体" w:cs="宋体"/>
          <w:b/>
          <w:bCs/>
          <w:sz w:val="36"/>
          <w:szCs w:val="36"/>
          <w:lang w:eastAsia="zh-CN"/>
        </w:rPr>
        <w:t>信息平台</w:t>
      </w:r>
      <w:r>
        <w:rPr>
          <w:rFonts w:hint="eastAsia" w:ascii="宋体" w:hAnsi="宋体" w:eastAsia="宋体" w:cs="宋体"/>
          <w:b/>
          <w:bCs/>
          <w:sz w:val="36"/>
          <w:szCs w:val="36"/>
        </w:rPr>
        <w:t>权限管理</w:t>
      </w:r>
      <w:r>
        <w:rPr>
          <w:rFonts w:hint="eastAsia" w:ascii="宋体" w:hAnsi="宋体" w:eastAsia="宋体" w:cs="宋体"/>
          <w:b/>
          <w:bCs/>
          <w:sz w:val="36"/>
          <w:szCs w:val="36"/>
          <w:lang w:eastAsia="zh-CN"/>
        </w:rPr>
        <w:t>子系统</w:t>
      </w:r>
      <w:r>
        <w:rPr>
          <w:rFonts w:hint="eastAsia" w:ascii="宋体" w:hAnsi="宋体"/>
          <w:b/>
          <w:bCs/>
          <w:sz w:val="36"/>
          <w:szCs w:val="36"/>
        </w:rPr>
        <w:t>操作手册</w:t>
      </w:r>
    </w:p>
    <w:p>
      <w:pPr>
        <w:pStyle w:val="2"/>
        <w:rPr>
          <w:rFonts w:hint="eastAsia" w:ascii="Calibri" w:hAnsi="Calibri" w:eastAsia="宋体" w:cs="Times New Roman"/>
          <w:b w:val="0"/>
          <w:kern w:val="0"/>
          <w:sz w:val="20"/>
          <w:lang w:val="en-US" w:eastAsia="zh-CN" w:bidi="ar-SA"/>
        </w:rPr>
      </w:pPr>
      <w:bookmarkStart w:id="0" w:name="_Toc32760"/>
      <w:r>
        <w:rPr>
          <w:rFonts w:hint="eastAsia" w:ascii="Calibri" w:hAnsi="Calibri" w:eastAsia="宋体" w:cs="Times New Roman"/>
          <w:b w:val="0"/>
          <w:kern w:val="0"/>
          <w:sz w:val="20"/>
          <w:lang w:val="en-US" w:eastAsia="zh-CN" w:bidi="ar-SA"/>
        </w:rPr>
        <w:t>市物业管理信息平台权限管理采用角色管理模式，即</w:t>
      </w:r>
      <w:r>
        <w:rPr>
          <w:rFonts w:hint="eastAsia" w:ascii="Calibri" w:hAnsi="Calibri" w:cs="Times New Roman"/>
          <w:b w:val="0"/>
          <w:kern w:val="0"/>
          <w:sz w:val="20"/>
          <w:lang w:val="en-US" w:eastAsia="zh-CN" w:bidi="ar-SA"/>
        </w:rPr>
        <w:t>每个系统使用人的具体权限视其承担的角色不同而不同。如，某使用人同时为市住房和建设局经办人、所居住小区的业主委员会主任、一个或一个以上小区的业主，则其权限由其对应的用户（角色）权限叠加而成。本操作手册按照用户类别分别描述系统操作步骤，身兼多职的使用人可以循不同用户（角色）查看对应的系统操作步骤。</w:t>
      </w:r>
    </w:p>
    <w:p>
      <w:pPr>
        <w:pStyle w:val="2"/>
        <w:keepNext/>
        <w:widowControl/>
        <w:wordWrap/>
        <w:adjustRightInd/>
        <w:snapToGrid/>
        <w:spacing w:before="60" w:after="60" w:line="240" w:lineRule="auto"/>
        <w:ind w:left="0" w:leftChars="0" w:right="0" w:firstLine="562" w:firstLineChars="200"/>
        <w:jc w:val="left"/>
        <w:textAlignment w:val="auto"/>
        <w:outlineLvl w:val="0"/>
        <w:rPr>
          <w:rFonts w:hint="eastAsia"/>
          <w:lang w:eastAsia="zh-CN"/>
        </w:rPr>
      </w:pPr>
      <w:r>
        <w:rPr>
          <w:rFonts w:hint="eastAsia"/>
          <w:lang w:eastAsia="zh-CN"/>
        </w:rPr>
        <w:t>一、市住</w:t>
      </w:r>
      <w:bookmarkStart w:id="1" w:name="_GoBack"/>
      <w:bookmarkEnd w:id="1"/>
      <w:r>
        <w:rPr>
          <w:rFonts w:hint="eastAsia"/>
          <w:lang w:eastAsia="zh-CN"/>
        </w:rPr>
        <w:t>房和建设局</w:t>
      </w:r>
    </w:p>
    <w:p>
      <w:pPr>
        <w:pStyle w:val="2"/>
        <w:keepNext/>
        <w:widowControl/>
        <w:wordWrap/>
        <w:adjustRightInd/>
        <w:snapToGrid/>
        <w:spacing w:before="60" w:after="60" w:line="240" w:lineRule="auto"/>
        <w:ind w:left="0" w:leftChars="0" w:right="0" w:firstLine="562" w:firstLineChars="200"/>
        <w:jc w:val="left"/>
        <w:textAlignment w:val="auto"/>
        <w:outlineLvl w:val="0"/>
        <w:rPr>
          <w:rFonts w:hint="eastAsia"/>
          <w:lang w:eastAsia="zh-CN"/>
        </w:rPr>
      </w:pPr>
      <w:r>
        <w:rPr>
          <w:rFonts w:hint="eastAsia"/>
          <w:lang w:eastAsia="zh-CN"/>
        </w:rPr>
        <w:t>1.1</w:t>
      </w:r>
      <w:bookmarkEnd w:id="0"/>
      <w:r>
        <w:rPr>
          <w:rFonts w:hint="eastAsia"/>
          <w:lang w:eastAsia="zh-CN"/>
        </w:rPr>
        <w:t>市住房和建设局负责人操作指引</w:t>
      </w:r>
    </w:p>
    <w:p>
      <w:r>
        <w:rPr>
          <w:rFonts w:hint="eastAsia"/>
          <w:b/>
          <w:bCs/>
          <w:lang w:eastAsia="zh-CN"/>
        </w:rPr>
        <w:t>用户配置方式及权限综述：</w:t>
      </w:r>
      <w:r>
        <w:rPr>
          <w:rFonts w:hint="eastAsia"/>
        </w:rPr>
        <w:t>市住房和建设局负责人由系统初始化产生</w:t>
      </w:r>
      <w:r>
        <w:rPr>
          <w:rFonts w:hint="eastAsia"/>
          <w:lang w:eastAsia="zh-CN"/>
        </w:rPr>
        <w:t>，并</w:t>
      </w:r>
      <w:r>
        <w:rPr>
          <w:rFonts w:hint="eastAsia"/>
        </w:rPr>
        <w:t>可指定本级经办人员和下级单位负责人</w:t>
      </w:r>
      <w:r>
        <w:rPr>
          <w:rFonts w:hint="eastAsia"/>
          <w:lang w:eastAsia="zh-CN"/>
        </w:rPr>
        <w:t>。</w:t>
      </w:r>
    </w:p>
    <w:p>
      <w:r>
        <w:rPr>
          <w:rFonts w:hint="eastAsia"/>
          <w:b/>
          <w:bCs/>
          <w:lang w:eastAsia="zh-CN"/>
        </w:rPr>
        <w:t>登录：</w:t>
      </w:r>
      <w:r>
        <w:rPr>
          <w:rFonts w:hint="eastAsia"/>
          <w:lang w:eastAsia="zh-CN"/>
        </w:rPr>
        <w:t>市住房和建设局负责人</w:t>
      </w:r>
      <w:r>
        <w:rPr>
          <w:rFonts w:hint="eastAsia"/>
        </w:rPr>
        <w:t>或业务经办</w:t>
      </w:r>
      <w:r>
        <w:rPr>
          <w:rFonts w:hint="eastAsia"/>
          <w:lang w:eastAsia="zh-CN"/>
        </w:rPr>
        <w:t>人</w:t>
      </w:r>
      <w:r>
        <w:rPr>
          <w:rFonts w:hint="eastAsia"/>
        </w:rPr>
        <w:t>通过深圳市物业微信公众号进入微信首页,点击“</w:t>
      </w:r>
      <w:r>
        <w:rPr>
          <w:rFonts w:hint="eastAsia"/>
          <w:lang w:eastAsia="zh-CN"/>
        </w:rPr>
        <w:t>我的小区</w:t>
      </w:r>
      <w:r>
        <w:rPr>
          <w:rFonts w:hint="eastAsia"/>
        </w:rPr>
        <w:t>-物业事项办理-</w:t>
      </w:r>
      <w:r>
        <w:rPr>
          <w:rFonts w:hint="eastAsia"/>
          <w:lang w:eastAsia="zh-CN"/>
        </w:rPr>
        <w:t>权限管理</w:t>
      </w:r>
      <w:r>
        <w:rPr>
          <w:rFonts w:hint="eastAsia"/>
        </w:rPr>
        <w:t>”进入，如图1、图2所示：</w:t>
      </w:r>
    </w:p>
    <w:p>
      <w:pPr>
        <w:ind w:left="-132" w:leftChars="-66" w:firstLine="400"/>
        <w:jc w:val="center"/>
        <w:rPr>
          <w:rFonts w:hint="eastAsia" w:ascii="Calibri" w:hAnsi="Calibri" w:eastAsia="宋体" w:cs="Times New Roman"/>
          <w:lang w:val="en-US" w:eastAsia="zh-CN" w:bidi="ar-SA"/>
        </w:rPr>
      </w:pPr>
      <w:r>
        <w:rPr>
          <w:rFonts w:hint="eastAsia"/>
          <w:sz w:val="28"/>
          <w:szCs w:val="28"/>
        </w:rPr>
        <w:pict>
          <v:shape id="_x0000_i1075" o:spt="75" alt="IMG_3657" type="#_x0000_t75" style="height:262.1pt;width:121pt;" filled="f" o:preferrelative="t" stroked="f" coordsize="21600,21600">
            <v:path/>
            <v:fill on="f" focussize="0,0"/>
            <v:stroke on="f"/>
            <v:imagedata r:id="rId6" o:title="IMG_3657"/>
            <o:lock v:ext="edit" aspectratio="t"/>
            <w10:wrap type="none"/>
            <w10:anchorlock/>
          </v:shape>
        </w:pict>
      </w:r>
      <w:r>
        <w:rPr>
          <w:rFonts w:hint="eastAsia"/>
          <w:sz w:val="28"/>
          <w:szCs w:val="28"/>
        </w:rPr>
        <w:t xml:space="preserve">   </w:t>
      </w:r>
      <w:r>
        <w:rPr>
          <w:rFonts w:hint="eastAsia" w:ascii="Calibri" w:hAnsi="Calibri" w:eastAsia="宋体" w:cs="Times New Roman"/>
          <w:lang w:val="en-US" w:eastAsia="zh-CN" w:bidi="ar-SA"/>
        </w:rPr>
        <w:pict>
          <v:shape id="_x0000_i1074" o:spt="75" alt="IMG_3658" type="#_x0000_t75" style="height:262pt;width:120.95pt;" filled="f" o:preferrelative="t" stroked="f" coordsize="21600,21600">
            <v:path/>
            <v:fill on="f" focussize="0,0"/>
            <v:stroke on="f"/>
            <v:imagedata r:id="rId7" o:title="IMG_3658"/>
            <o:lock v:ext="edit" aspectratio="t"/>
            <w10:wrap type="none"/>
            <w10:anchorlock/>
          </v:shape>
        </w:pict>
      </w:r>
    </w:p>
    <w:p>
      <w:pPr>
        <w:pStyle w:val="3"/>
        <w:rPr>
          <w:rFonts w:hint="eastAsia"/>
        </w:rPr>
      </w:pPr>
      <w:r>
        <w:rPr>
          <w:rFonts w:hint="eastAsia"/>
        </w:rPr>
        <w:t xml:space="preserve">图1：通过公众号进入微信首页       </w:t>
      </w:r>
    </w:p>
    <w:p>
      <w:pPr>
        <w:pStyle w:val="3"/>
        <w:rPr>
          <w:rFonts w:hint="eastAsia"/>
        </w:rPr>
      </w:pPr>
      <w:r>
        <w:rPr>
          <w:rFonts w:hint="eastAsia"/>
        </w:rPr>
        <w:t>图2：点击“</w:t>
      </w:r>
      <w:r>
        <w:rPr>
          <w:rFonts w:hint="eastAsia"/>
          <w:lang w:eastAsia="zh-CN"/>
        </w:rPr>
        <w:t>我的小区</w:t>
      </w:r>
      <w:r>
        <w:rPr>
          <w:rFonts w:hint="eastAsia"/>
        </w:rPr>
        <w:t>-物业事项办理-</w:t>
      </w:r>
      <w:r>
        <w:rPr>
          <w:rFonts w:hint="eastAsia"/>
          <w:lang w:eastAsia="zh-CN"/>
        </w:rPr>
        <w:t>权限管理</w:t>
      </w:r>
      <w:r>
        <w:rPr>
          <w:rFonts w:hint="eastAsia"/>
        </w:rPr>
        <w:t>”进入</w:t>
      </w:r>
    </w:p>
    <w:p>
      <w:pPr>
        <w:pStyle w:val="2"/>
        <w:ind w:firstLine="562"/>
      </w:pPr>
      <w:r>
        <w:rPr>
          <w:rFonts w:hint="eastAsia"/>
        </w:rPr>
        <w:t>1.1.1新增账号</w:t>
      </w:r>
    </w:p>
    <w:p>
      <w:pPr>
        <w:ind w:firstLine="400"/>
        <w:rPr>
          <w:rFonts w:hint="eastAsia"/>
        </w:rPr>
      </w:pPr>
      <w:r>
        <w:rPr>
          <w:rFonts w:hint="eastAsia"/>
        </w:rPr>
        <w:t>市住房和建设局负责人</w:t>
      </w:r>
      <w:r>
        <w:rPr>
          <w:rFonts w:hint="eastAsia"/>
          <w:lang w:eastAsia="zh-CN"/>
        </w:rPr>
        <w:t>可通过本模块增加</w:t>
      </w:r>
      <w:r>
        <w:rPr>
          <w:rFonts w:hint="eastAsia"/>
        </w:rPr>
        <w:t>本级经办人员</w:t>
      </w:r>
      <w:r>
        <w:rPr>
          <w:rFonts w:hint="eastAsia"/>
          <w:lang w:eastAsia="zh-CN"/>
        </w:rPr>
        <w:t>、</w:t>
      </w:r>
      <w:r>
        <w:rPr>
          <w:rFonts w:hint="eastAsia"/>
        </w:rPr>
        <w:t>下级单位负责人</w:t>
      </w:r>
      <w:r>
        <w:rPr>
          <w:rFonts w:hint="eastAsia"/>
          <w:lang w:eastAsia="zh-CN"/>
        </w:rPr>
        <w:t>，并支持为该两类用户授权。</w:t>
      </w:r>
    </w:p>
    <w:p>
      <w:pPr>
        <w:ind w:firstLine="400"/>
      </w:pPr>
      <w:r>
        <w:rPr>
          <w:rFonts w:hint="eastAsia"/>
        </w:rPr>
        <w:t>进入</w:t>
      </w:r>
      <w:r>
        <w:rPr>
          <w:rFonts w:hint="eastAsia"/>
          <w:lang w:eastAsia="zh-CN"/>
        </w:rPr>
        <w:t>权限管理</w:t>
      </w:r>
      <w:r>
        <w:rPr>
          <w:rFonts w:hint="eastAsia"/>
        </w:rPr>
        <w:t>页面后，点击“新增”，如图3：</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pict>
          <v:shape id="_x0000_i1029" o:spt="75" type="#_x0000_t75" style="height:283.45pt;width:163.7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p>
      <w:pPr>
        <w:pStyle w:val="3"/>
        <w:rPr>
          <w:rFonts w:hint="eastAsia"/>
        </w:rPr>
      </w:pPr>
      <w:r>
        <w:rPr>
          <w:rFonts w:hint="eastAsia"/>
        </w:rPr>
        <w:t>图3:点击“新增”按钮</w:t>
      </w:r>
    </w:p>
    <w:p>
      <w:pPr>
        <w:ind w:firstLine="400"/>
      </w:pPr>
      <w:r>
        <w:rPr>
          <w:rFonts w:hint="eastAsia"/>
        </w:rPr>
        <w:t>市住房和建设局负责人只能添加本单位经办人员账号和下级单位负责人的账号。当选择添加的账号所在部门为市物业处时，职务只能为经办人员，当选择添加的账号所在部门为</w:t>
      </w:r>
      <w:r>
        <w:rPr>
          <w:rFonts w:hint="eastAsia"/>
          <w:lang w:eastAsia="zh-CN"/>
        </w:rPr>
        <w:t>区住房和建设局</w:t>
      </w:r>
      <w:r>
        <w:rPr>
          <w:rFonts w:hint="eastAsia"/>
        </w:rPr>
        <w:t>时，职务只能为负责人，负责人默认</w:t>
      </w:r>
      <w:r>
        <w:rPr>
          <w:rFonts w:hint="eastAsia"/>
          <w:lang w:eastAsia="zh-CN"/>
        </w:rPr>
        <w:t>拥有全部角色权限</w:t>
      </w:r>
      <w:r>
        <w:rPr>
          <w:rFonts w:hint="eastAsia"/>
        </w:rPr>
        <w:t>，如下图4、5所示：</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pict>
          <v:shape id="_x0000_i1030" o:spt="75" type="#_x0000_t75" style="height:272.1pt;width:185.8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r>
        <w:rPr>
          <w:rFonts w:hint="eastAsia"/>
          <w:sz w:val="28"/>
          <w:szCs w:val="28"/>
        </w:rPr>
        <w:t xml:space="preserve">   </w:t>
      </w:r>
      <w:r>
        <w:rPr>
          <w:rFonts w:ascii="Calibri" w:hAnsi="Calibri" w:eastAsia="宋体" w:cs="Times New Roman"/>
          <w:kern w:val="2"/>
          <w:sz w:val="21"/>
          <w:szCs w:val="24"/>
          <w:lang w:val="en-US" w:eastAsia="zh-CN" w:bidi="ar-SA"/>
        </w:rPr>
        <w:pict>
          <v:shape id="_x0000_i1031" o:spt="75" type="#_x0000_t75" style="height:272.1pt;width:177.6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pStyle w:val="3"/>
      </w:pPr>
      <w:r>
        <w:rPr>
          <w:rFonts w:hint="eastAsia"/>
        </w:rPr>
        <w:t>图4：添加本单位经办人      图5：添加下级负责人</w:t>
      </w:r>
    </w:p>
    <w:p>
      <w:r>
        <w:rPr>
          <w:rFonts w:hint="eastAsia"/>
        </w:rPr>
        <w:t>填写完相关信息后，点击“提交”，完成账号的添加。</w:t>
      </w:r>
    </w:p>
    <w:p>
      <w:pPr>
        <w:pStyle w:val="2"/>
        <w:ind w:firstLine="562"/>
      </w:pPr>
      <w:r>
        <w:rPr>
          <w:rFonts w:hint="eastAsia"/>
        </w:rPr>
        <w:t>1.1.2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0" w:firstLineChars="0"/>
        <w:jc w:val="center"/>
        <w:rPr>
          <w:rFonts w:hint="eastAsia"/>
        </w:rPr>
      </w:pPr>
      <w:r>
        <w:rPr>
          <w:rFonts w:ascii="Calibri" w:hAnsi="Calibri" w:eastAsia="宋体" w:cs="Times New Roman"/>
          <w:lang w:val="en-US" w:eastAsia="zh-CN" w:bidi="ar-SA"/>
        </w:rPr>
        <w:pict>
          <v:shape id="_x0000_i1032" o:spt="75" type="#_x0000_t75" style="height:232.4pt;width:133.2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p>
      <w:pPr>
        <w:pStyle w:val="3"/>
      </w:pPr>
      <w:r>
        <w:rPr>
          <w:rFonts w:hint="eastAsia"/>
        </w:rPr>
        <w:t>图6：点击“账号赋权”</w:t>
      </w:r>
    </w:p>
    <w:p>
      <w:pPr>
        <w:ind w:firstLine="400"/>
      </w:pPr>
      <w:r>
        <w:rPr>
          <w:rFonts w:hint="eastAsia"/>
        </w:rPr>
        <w:t>可以给本级经办人员赋权和移除权限，不能跨级赋权和移除权限，如图7：</w:t>
      </w:r>
    </w:p>
    <w:p>
      <w:pPr>
        <w:ind w:firstLine="0" w:firstLineChars="0"/>
        <w:jc w:val="center"/>
        <w:rPr>
          <w:rFonts w:hint="eastAsia"/>
        </w:rPr>
      </w:pPr>
      <w:r>
        <w:rPr>
          <w:rFonts w:ascii="Calibri" w:hAnsi="Calibri" w:eastAsia="宋体" w:cs="Times New Roman"/>
          <w:lang w:val="en-US" w:eastAsia="zh-CN" w:bidi="ar-SA"/>
        </w:rPr>
        <w:pict>
          <v:shape id="_x0000_i1033" o:spt="75" type="#_x0000_t75" style="height:262pt;width:153.0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pStyle w:val="3"/>
      </w:pPr>
      <w:r>
        <w:rPr>
          <w:rFonts w:hint="eastAsia"/>
        </w:rPr>
        <w:t>图7：给本级经办人员赋权</w:t>
      </w:r>
    </w:p>
    <w:p>
      <w:pPr>
        <w:pStyle w:val="2"/>
        <w:ind w:firstLine="562"/>
      </w:pPr>
      <w:r>
        <w:rPr>
          <w:rFonts w:hint="eastAsia"/>
        </w:rPr>
        <w:t>1.1.3 编辑个人信息</w:t>
      </w:r>
    </w:p>
    <w:p>
      <w:pPr>
        <w:ind w:firstLine="400"/>
      </w:pPr>
      <w:r>
        <w:rPr>
          <w:rFonts w:hint="eastAsia"/>
        </w:rPr>
        <w:t>市住房和建设局负责人在</w:t>
      </w:r>
      <w:r>
        <w:rPr>
          <w:rFonts w:hint="eastAsia"/>
          <w:lang w:eastAsia="zh-CN"/>
        </w:rPr>
        <w:t>权限管理</w:t>
      </w:r>
      <w:r>
        <w:rPr>
          <w:rFonts w:hint="eastAsia"/>
        </w:rPr>
        <w:t>页面选择自己或本单位人员，进入个人信息页面，如图8、图9：</w:t>
      </w:r>
    </w:p>
    <w:p>
      <w:pPr>
        <w:ind w:firstLine="0" w:firstLineChars="0"/>
        <w:jc w:val="center"/>
        <w:rPr>
          <w:sz w:val="28"/>
          <w:szCs w:val="28"/>
        </w:rPr>
      </w:pPr>
      <w:r>
        <w:rPr>
          <w:rFonts w:ascii="Calibri" w:hAnsi="Calibri" w:eastAsia="宋体" w:cs="Times New Roman"/>
          <w:lang w:val="en-US" w:eastAsia="zh-CN" w:bidi="ar-SA"/>
        </w:rPr>
        <w:pict>
          <v:shape id="_x0000_i1034" o:spt="75" type="#_x0000_t75" style="height:281.55pt;width:162.4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r>
        <w:t xml:space="preserve"> </w:t>
      </w:r>
      <w:r>
        <w:rPr>
          <w:rFonts w:hint="eastAsia"/>
        </w:rPr>
        <w:t xml:space="preserve"> </w:t>
      </w:r>
      <w:r>
        <w:rPr>
          <w:rFonts w:ascii="Calibri" w:hAnsi="Calibri" w:eastAsia="宋体" w:cs="Times New Roman"/>
          <w:lang w:val="en-US" w:eastAsia="zh-CN" w:bidi="ar-SA"/>
        </w:rPr>
        <w:pict>
          <v:shape id="_x0000_i1035" o:spt="75" type="#_x0000_t75" style="height:280.25pt;width:164.7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pStyle w:val="3"/>
      </w:pPr>
      <w:r>
        <w:rPr>
          <w:rFonts w:hint="eastAsia"/>
        </w:rPr>
        <w:t>图8：选择人员                图9：个人信息</w:t>
      </w:r>
    </w:p>
    <w:p>
      <w:pPr>
        <w:ind w:firstLine="400"/>
      </w:pPr>
      <w:r>
        <w:rPr>
          <w:rFonts w:hint="eastAsia"/>
        </w:rPr>
        <w:t>在个人信息页面点击“编辑”，进入编辑状态，修改个人信息完成后，点击“提交”，完成个人信息的编辑，如图10、图11：</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pict>
          <v:shape id="_x0000_i1036" o:spt="75" type="#_x0000_t75" style="height:255.1pt;width:148.3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r>
        <w:rPr>
          <w:rFonts w:hint="eastAsia"/>
          <w:sz w:val="28"/>
          <w:szCs w:val="28"/>
        </w:rPr>
        <w:t xml:space="preserve">     </w:t>
      </w:r>
      <w:r>
        <w:rPr>
          <w:rFonts w:ascii="Calibri" w:hAnsi="Calibri" w:eastAsia="宋体" w:cs="Times New Roman"/>
          <w:kern w:val="2"/>
          <w:sz w:val="21"/>
          <w:szCs w:val="24"/>
          <w:lang w:val="en-US" w:eastAsia="zh-CN" w:bidi="ar-SA"/>
        </w:rPr>
        <w:pict>
          <v:shape id="_x0000_i1037" o:spt="75" type="#_x0000_t75" style="height:255.1pt;width:147.7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pStyle w:val="3"/>
      </w:pPr>
      <w:r>
        <w:rPr>
          <w:rFonts w:hint="eastAsia"/>
        </w:rPr>
        <w:t>图10：点击“编辑”     图11：编辑信息后，点击“提交”</w:t>
      </w:r>
    </w:p>
    <w:p>
      <w:pPr>
        <w:ind w:firstLine="400"/>
      </w:pPr>
      <w:r>
        <w:rPr>
          <w:rFonts w:hint="eastAsia"/>
        </w:rPr>
        <w:t>只能修改本单位的人员信息，不能修改下级单位的人员信息。</w:t>
      </w:r>
    </w:p>
    <w:p>
      <w:pPr>
        <w:pStyle w:val="2"/>
        <w:ind w:firstLine="562"/>
        <w:rPr>
          <w:rFonts w:hint="eastAsia" w:eastAsia="宋体"/>
          <w:lang w:eastAsia="zh-CN"/>
        </w:rPr>
      </w:pPr>
      <w:r>
        <w:rPr>
          <w:rFonts w:hint="eastAsia"/>
        </w:rPr>
        <w:t>1.1.4 查看</w:t>
      </w:r>
      <w:r>
        <w:rPr>
          <w:rFonts w:hint="eastAsia"/>
          <w:lang w:eastAsia="zh-CN"/>
        </w:rPr>
        <w:t>权限管理</w:t>
      </w:r>
    </w:p>
    <w:p>
      <w:r>
        <w:rPr>
          <w:rFonts w:hint="eastAsia"/>
        </w:rPr>
        <w:t>市住房和建设局负责人可以查看下级单位所有部门的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0" w:firstLineChars="0"/>
        <w:jc w:val="center"/>
        <w:rPr>
          <w:rFonts w:hint="eastAsia"/>
        </w:rPr>
      </w:pPr>
      <w:r>
        <w:rPr>
          <w:rFonts w:ascii="Calibri" w:hAnsi="Calibri" w:eastAsia="宋体" w:cs="Times New Roman"/>
          <w:lang w:val="en-US" w:eastAsia="zh-CN" w:bidi="ar-SA"/>
        </w:rPr>
        <w:pict>
          <v:shape id="_x0000_i1038" o:spt="75" type="#_x0000_t75" style="height:280.6pt;width:169.05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r>
        <w:rPr>
          <w:rFonts w:hint="eastAsia"/>
        </w:rPr>
        <w:t xml:space="preserve">     </w:t>
      </w:r>
      <w:r>
        <w:rPr>
          <w:rFonts w:ascii="Calibri" w:hAnsi="Calibri" w:eastAsia="宋体" w:cs="Times New Roman"/>
          <w:lang w:val="en-US" w:eastAsia="zh-CN" w:bidi="ar-SA"/>
        </w:rPr>
        <w:pict>
          <v:shape id="_x0000_i1039" o:spt="75" type="#_x0000_t75" style="height:280.6pt;width:162.8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pStyle w:val="17"/>
        <w:ind w:firstLine="0" w:firstLineChars="0"/>
        <w:jc w:val="center"/>
        <w:rPr>
          <w:rStyle w:val="15"/>
        </w:rPr>
      </w:pPr>
      <w:r>
        <w:rPr>
          <w:rStyle w:val="15"/>
          <w:rFonts w:hint="eastAsia"/>
        </w:rPr>
        <w:t>图12：查看本部门的权限管理       图13：点击进入下级权限管理</w:t>
      </w:r>
    </w:p>
    <w:p>
      <w:pPr>
        <w:pStyle w:val="17"/>
        <w:ind w:firstLine="0" w:firstLineChars="0"/>
        <w:jc w:val="center"/>
        <w:rPr>
          <w:sz w:val="28"/>
          <w:szCs w:val="28"/>
        </w:rPr>
      </w:pPr>
      <w:r>
        <w:rPr>
          <w:rFonts w:ascii="Calibri" w:hAnsi="Calibri" w:eastAsia="宋体" w:cs="Times New Roman"/>
          <w:kern w:val="2"/>
          <w:sz w:val="21"/>
          <w:szCs w:val="24"/>
          <w:lang w:val="en-US" w:eastAsia="zh-CN" w:bidi="ar-SA"/>
        </w:rPr>
        <w:pict>
          <v:shape id="_x0000_i1040" o:spt="75" type="#_x0000_t75" style="height:280.8pt;width:162.9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pStyle w:val="3"/>
        <w:rPr>
          <w:rFonts w:hint="eastAsia" w:eastAsia="宋体"/>
          <w:lang w:eastAsia="zh-CN"/>
        </w:rPr>
      </w:pPr>
      <w:r>
        <w:rPr>
          <w:rFonts w:hint="eastAsia"/>
        </w:rPr>
        <w:t>图14：点击进入街道办</w:t>
      </w:r>
      <w:r>
        <w:rPr>
          <w:rFonts w:hint="eastAsia"/>
          <w:lang w:eastAsia="zh-CN"/>
        </w:rPr>
        <w:t>权限管理</w:t>
      </w:r>
    </w:p>
    <w:p>
      <w:pPr>
        <w:ind w:firstLine="400"/>
      </w:pPr>
      <w:r>
        <w:rPr>
          <w:rFonts w:hint="eastAsia"/>
        </w:rPr>
        <w:t>也可查看某一标签的</w:t>
      </w:r>
      <w:r>
        <w:rPr>
          <w:rFonts w:hint="eastAsia"/>
          <w:lang w:eastAsia="zh-CN"/>
        </w:rPr>
        <w:t>权限管理</w:t>
      </w:r>
      <w:r>
        <w:rPr>
          <w:rFonts w:hint="eastAsia"/>
        </w:rPr>
        <w:t>，如下图15、图16：</w:t>
      </w:r>
    </w:p>
    <w:p>
      <w:pPr>
        <w:ind w:firstLine="0" w:firstLineChars="0"/>
        <w:jc w:val="center"/>
      </w:pPr>
      <w:r>
        <w:rPr>
          <w:rFonts w:ascii="Calibri" w:hAnsi="Calibri" w:eastAsia="宋体" w:cs="Times New Roman"/>
          <w:lang w:val="en-US" w:eastAsia="zh-CN" w:bidi="ar-SA"/>
        </w:rPr>
        <w:pict>
          <v:shape id="_x0000_i1041" o:spt="75" type="#_x0000_t75" style="height:255.1pt;width:149.9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r>
        <w:rPr>
          <w:rFonts w:hint="eastAsia"/>
        </w:rPr>
        <w:t xml:space="preserve">        </w:t>
      </w:r>
      <w:r>
        <w:t xml:space="preserve"> </w:t>
      </w:r>
      <w:r>
        <w:rPr>
          <w:rFonts w:hint="eastAsia"/>
        </w:rPr>
        <w:t xml:space="preserve"> </w:t>
      </w:r>
      <w:r>
        <w:rPr>
          <w:rFonts w:ascii="Calibri" w:hAnsi="Calibri" w:eastAsia="宋体" w:cs="Times New Roman"/>
          <w:lang w:val="en-US" w:eastAsia="zh-CN" w:bidi="ar-SA"/>
        </w:rPr>
        <w:pict>
          <v:shape id="_x0000_i1042" o:spt="75" type="#_x0000_t75" style="height:255.1pt;width:149.1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pStyle w:val="3"/>
        <w:rPr>
          <w:rFonts w:hint="eastAsia" w:eastAsia="宋体"/>
          <w:lang w:eastAsia="zh-CN"/>
        </w:rPr>
      </w:pPr>
      <w:r>
        <w:rPr>
          <w:rFonts w:hint="eastAsia"/>
        </w:rPr>
        <w:t>图15：查看所有人员的标签     图16：查看某一标签下的</w:t>
      </w:r>
      <w:r>
        <w:rPr>
          <w:rFonts w:hint="eastAsia"/>
          <w:lang w:eastAsia="zh-CN"/>
        </w:rPr>
        <w:t>权限管理</w:t>
      </w:r>
    </w:p>
    <w:p>
      <w:pPr>
        <w:pStyle w:val="2"/>
        <w:ind w:firstLine="562"/>
        <w:rPr>
          <w:rFonts w:hint="eastAsia" w:eastAsia="宋体"/>
          <w:lang w:eastAsia="zh-CN"/>
        </w:rPr>
      </w:pPr>
      <w:r>
        <w:rPr>
          <w:rFonts w:hint="eastAsia"/>
        </w:rPr>
        <w:t>1.1.5 查询</w:t>
      </w:r>
      <w:r>
        <w:rPr>
          <w:rFonts w:hint="eastAsia"/>
          <w:lang w:eastAsia="zh-CN"/>
        </w:rPr>
        <w:t>权限管理</w:t>
      </w:r>
    </w:p>
    <w:p>
      <w:pPr>
        <w:ind w:firstLine="400"/>
      </w:pPr>
      <w:r>
        <w:rPr>
          <w:rFonts w:hint="eastAsia"/>
        </w:rPr>
        <w:t>点击查询按钮进入查询页面，如图17：</w:t>
      </w:r>
    </w:p>
    <w:p>
      <w:pPr>
        <w:pStyle w:val="17"/>
        <w:ind w:firstLine="0" w:firstLineChars="0"/>
        <w:jc w:val="center"/>
        <w:rPr>
          <w:rFonts w:hint="eastAsia"/>
          <w:b/>
          <w:sz w:val="28"/>
          <w:szCs w:val="28"/>
        </w:rPr>
      </w:pPr>
      <w:r>
        <w:rPr>
          <w:rFonts w:ascii="Calibri" w:hAnsi="Calibri" w:eastAsia="宋体" w:cs="Times New Roman"/>
          <w:kern w:val="2"/>
          <w:sz w:val="21"/>
          <w:szCs w:val="24"/>
          <w:lang w:val="en-US" w:eastAsia="zh-CN" w:bidi="ar-SA"/>
        </w:rPr>
        <w:pict>
          <v:shape id="_x0000_i1043" o:spt="75" type="#_x0000_t75" style="height:297.6pt;width:173.5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pStyle w:val="3"/>
      </w:pPr>
      <w:r>
        <w:rPr>
          <w:rFonts w:hint="eastAsia"/>
        </w:rPr>
        <w:t>图17：点击“查询”按钮</w:t>
      </w:r>
    </w:p>
    <w:p>
      <w:pPr>
        <w:ind w:firstLine="400"/>
      </w:pPr>
      <w:r>
        <w:rPr>
          <w:rFonts w:hint="eastAsia"/>
          <w:lang w:eastAsia="zh-CN"/>
        </w:rPr>
        <w:t>在搜索页面输入关键字，点击“搜索”，如图18</w:t>
      </w:r>
      <w:r>
        <w:rPr>
          <w:rFonts w:hint="eastAsia"/>
        </w:rPr>
        <w:t>：</w:t>
      </w:r>
    </w:p>
    <w:p>
      <w:pPr>
        <w:pStyle w:val="17"/>
        <w:jc w:val="center"/>
        <w:rPr>
          <w:rFonts w:hint="eastAsia"/>
          <w:sz w:val="28"/>
          <w:szCs w:val="28"/>
        </w:rPr>
      </w:pPr>
      <w:r>
        <w:rPr>
          <w:rFonts w:ascii="Calibri" w:hAnsi="Calibri" w:eastAsia="宋体" w:cs="Times New Roman"/>
          <w:kern w:val="2"/>
          <w:sz w:val="21"/>
          <w:szCs w:val="24"/>
          <w:lang w:val="en-US" w:eastAsia="zh-CN" w:bidi="ar-SA"/>
        </w:rPr>
        <w:pict>
          <v:shape id="_x0000_i1044" o:spt="75" type="#_x0000_t75" style="height:218.25pt;width:141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pPr>
        <w:pStyle w:val="3"/>
      </w:pPr>
      <w:r>
        <w:rPr>
          <w:rFonts w:hint="eastAsia"/>
        </w:rPr>
        <w:t>图18：输入名字，点击“搜索”</w:t>
      </w:r>
    </w:p>
    <w:p>
      <w:pPr>
        <w:pStyle w:val="2"/>
        <w:ind w:firstLine="562"/>
        <w:rPr>
          <w:rFonts w:hint="eastAsia"/>
        </w:rPr>
      </w:pPr>
      <w:r>
        <w:rPr>
          <w:rFonts w:hint="eastAsia"/>
        </w:rPr>
        <w:t>1.1.6 查看统计信息</w:t>
      </w:r>
    </w:p>
    <w:p>
      <w:pPr>
        <w:ind w:firstLine="400"/>
      </w:pPr>
      <w:r>
        <w:rPr>
          <w:rFonts w:hint="eastAsia"/>
        </w:rPr>
        <w:t>点击右上角账号统计，可以查看系统的账号统计信息（见图19），统计分为区局账户，街道办账户，社区工作站账户，物业项目账户（项目经理），物业企业账户，业委会账户。点击右侧相应数字即可跳转到相应账户列表页面，可通过搜索功能查找相应人员信息。</w:t>
      </w:r>
    </w:p>
    <w:p>
      <w:pPr>
        <w:ind w:firstLine="0" w:firstLineChars="0"/>
        <w:jc w:val="distribute"/>
      </w:pPr>
      <w:r>
        <w:rPr>
          <w:rFonts w:ascii="Calibri" w:hAnsi="Calibri" w:eastAsia="宋体" w:cs="Times New Roman"/>
          <w:lang w:val="en-US" w:eastAsia="zh-CN" w:bidi="ar-SA"/>
        </w:rPr>
        <w:pict>
          <v:shape id="_x0000_i1045" o:spt="75" type="#_x0000_t75" style="height:226.75pt;width:127.5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r>
        <w:rPr>
          <w:rFonts w:ascii="Calibri" w:hAnsi="Calibri" w:eastAsia="宋体" w:cs="Times New Roman"/>
          <w:lang w:val="en-US" w:eastAsia="zh-CN" w:bidi="ar-SA"/>
        </w:rPr>
        <w:pict>
          <v:shape id="_x0000_i1046" o:spt="75" type="#_x0000_t75" style="height:226.75pt;width:127.5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r>
        <w:rPr>
          <w:rFonts w:ascii="Calibri" w:hAnsi="Calibri" w:eastAsia="宋体" w:cs="Times New Roman"/>
          <w:lang w:val="en-US" w:eastAsia="zh-CN" w:bidi="ar-SA"/>
        </w:rPr>
        <w:pict>
          <v:shape id="_x0000_i1047" o:spt="75" type="#_x0000_t75" style="height:226.75pt;width:127.4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pPr>
        <w:pStyle w:val="3"/>
      </w:pPr>
      <w:r>
        <w:rPr>
          <w:rFonts w:hint="eastAsia"/>
        </w:rPr>
        <w:t>图19 :查看账户统计中的项目经理账号信息</w:t>
      </w:r>
    </w:p>
    <w:p>
      <w:pPr>
        <w:pStyle w:val="2"/>
        <w:ind w:firstLine="562"/>
      </w:pPr>
      <w:r>
        <w:rPr>
          <w:rFonts w:hint="eastAsia"/>
        </w:rPr>
        <w:t>1.2</w:t>
      </w:r>
      <w:r>
        <w:rPr>
          <w:rFonts w:hint="eastAsia"/>
          <w:lang w:eastAsia="zh-CN"/>
        </w:rPr>
        <w:t>市住房和建设局经办人</w:t>
      </w:r>
    </w:p>
    <w:p>
      <w:pPr>
        <w:ind w:firstLine="400"/>
        <w:rPr>
          <w:rFonts w:hint="eastAsia"/>
          <w:lang w:eastAsia="zh-CN"/>
        </w:rPr>
      </w:pPr>
      <w:r>
        <w:rPr>
          <w:rFonts w:hint="eastAsia"/>
          <w:lang w:eastAsia="zh-CN"/>
        </w:rPr>
        <w:t>市住房和建设局经办人由市住房和建设局负责人指定。登录办法参见市住房和建设局负责人的登录办法以及图</w:t>
      </w:r>
      <w:r>
        <w:rPr>
          <w:rFonts w:hint="eastAsia"/>
          <w:lang w:val="en-US" w:eastAsia="zh-CN"/>
        </w:rPr>
        <w:t>1、图2。</w:t>
      </w:r>
    </w:p>
    <w:p>
      <w:pPr>
        <w:pStyle w:val="2"/>
        <w:ind w:firstLine="562"/>
        <w:rPr>
          <w:rFonts w:hint="eastAsia"/>
        </w:rPr>
      </w:pPr>
      <w:r>
        <w:rPr>
          <w:rFonts w:hint="eastAsia"/>
        </w:rPr>
        <w:t>1.2.1新增账号</w:t>
      </w:r>
    </w:p>
    <w:p>
      <w:pPr>
        <w:ind w:firstLine="400"/>
        <w:rPr>
          <w:rFonts w:hint="eastAsia"/>
        </w:rPr>
      </w:pPr>
      <w:r>
        <w:rPr>
          <w:rFonts w:hint="eastAsia"/>
        </w:rPr>
        <w:t>拥有负责人标签的经办人员可以进行添加账号功能。</w:t>
      </w:r>
    </w:p>
    <w:p>
      <w:pPr>
        <w:pStyle w:val="2"/>
        <w:ind w:firstLine="562"/>
      </w:pPr>
      <w:r>
        <w:rPr>
          <w:rFonts w:hint="eastAsia"/>
        </w:rPr>
        <w:t>1.2.2 账号赋权</w:t>
      </w:r>
    </w:p>
    <w:p>
      <w:pPr>
        <w:ind w:firstLine="400"/>
      </w:pPr>
      <w:r>
        <w:rPr>
          <w:rFonts w:hint="eastAsia"/>
        </w:rPr>
        <w:t>进入</w:t>
      </w:r>
      <w:r>
        <w:rPr>
          <w:rFonts w:hint="eastAsia"/>
          <w:lang w:eastAsia="zh-CN"/>
        </w:rPr>
        <w:t>权限管理</w:t>
      </w:r>
      <w:r>
        <w:rPr>
          <w:rFonts w:hint="eastAsia"/>
        </w:rPr>
        <w:t>页面后，点击“账号赋权”，如图3。</w:t>
      </w:r>
    </w:p>
    <w:p>
      <w:pPr>
        <w:ind w:firstLine="400"/>
        <w:jc w:val="center"/>
        <w:rPr>
          <w:sz w:val="28"/>
          <w:szCs w:val="28"/>
        </w:rPr>
      </w:pPr>
      <w:r>
        <w:rPr>
          <w:rFonts w:ascii="Calibri" w:hAnsi="Calibri" w:eastAsia="宋体" w:cs="Times New Roman"/>
          <w:kern w:val="2"/>
          <w:sz w:val="21"/>
          <w:szCs w:val="24"/>
          <w:lang w:val="en-US" w:eastAsia="zh-CN" w:bidi="ar-SA"/>
        </w:rPr>
        <w:pict>
          <v:shape id="_x0000_i1048" o:spt="75" type="#_x0000_t75" style="height:297.6pt;width:173.1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pPr>
        <w:pStyle w:val="3"/>
      </w:pPr>
      <w:r>
        <w:rPr>
          <w:rFonts w:hint="eastAsia"/>
        </w:rPr>
        <w:t>图20：给下级单位经办人员增删权限</w:t>
      </w:r>
    </w:p>
    <w:p>
      <w:pPr>
        <w:pStyle w:val="2"/>
        <w:ind w:firstLine="562"/>
      </w:pPr>
      <w:r>
        <w:rPr>
          <w:rFonts w:hint="eastAsia"/>
        </w:rPr>
        <w:t>1.2.3 编辑个人信息</w:t>
      </w:r>
    </w:p>
    <w:p>
      <w:pPr>
        <w:ind w:firstLine="400"/>
      </w:pPr>
      <w:r>
        <w:rPr>
          <w:rFonts w:hint="eastAsia"/>
        </w:rPr>
        <w:t>在</w:t>
      </w:r>
      <w:r>
        <w:rPr>
          <w:rFonts w:hint="eastAsia"/>
          <w:lang w:eastAsia="zh-CN"/>
        </w:rPr>
        <w:t>权限管理</w:t>
      </w:r>
      <w:r>
        <w:rPr>
          <w:rFonts w:hint="eastAsia"/>
        </w:rPr>
        <w:t>页面选择自己或本单位人员，进入个人信息页面，如8、图9。</w:t>
      </w:r>
    </w:p>
    <w:p>
      <w:pPr>
        <w:ind w:firstLine="400"/>
        <w:rPr>
          <w:sz w:val="28"/>
          <w:szCs w:val="28"/>
        </w:rPr>
      </w:pPr>
      <w:r>
        <w:rPr>
          <w:rFonts w:hint="eastAsia"/>
        </w:rPr>
        <w:t>在个人信息页面点击“编辑”，进入编辑状态，修改个人信息完成后，点击“提交”，完成个人信息的编辑，如图10、图11。</w:t>
      </w:r>
    </w:p>
    <w:p>
      <w:pPr>
        <w:pStyle w:val="2"/>
        <w:ind w:firstLine="562"/>
        <w:rPr>
          <w:rFonts w:hint="eastAsia" w:eastAsia="宋体"/>
          <w:lang w:eastAsia="zh-CN"/>
        </w:rPr>
      </w:pPr>
      <w:r>
        <w:rPr>
          <w:rFonts w:hint="eastAsia"/>
        </w:rPr>
        <w:t>1.2.4 查看</w:t>
      </w:r>
      <w:r>
        <w:rPr>
          <w:rFonts w:hint="eastAsia"/>
          <w:lang w:eastAsia="zh-CN"/>
        </w:rPr>
        <w:t>权限管理</w:t>
      </w:r>
    </w:p>
    <w:p>
      <w:pPr>
        <w:ind w:firstLine="400"/>
      </w:pPr>
      <w:r>
        <w:rPr>
          <w:rFonts w:hint="eastAsia"/>
          <w:lang w:eastAsia="zh-CN"/>
        </w:rPr>
        <w:t>市住房和建设局经办人</w:t>
      </w:r>
      <w:r>
        <w:rPr>
          <w:rFonts w:hint="eastAsia"/>
        </w:rPr>
        <w:t>可以查看本级单位和下级单位所有部门的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1.2.5 查询</w:t>
      </w:r>
      <w:r>
        <w:rPr>
          <w:rFonts w:hint="eastAsia"/>
          <w:lang w:eastAsia="zh-CN"/>
        </w:rPr>
        <w:t>权限管理</w:t>
      </w:r>
    </w:p>
    <w:p>
      <w:pPr>
        <w:ind w:firstLine="400"/>
        <w:rPr>
          <w:rFonts w:hint="eastAsia"/>
        </w:rPr>
      </w:pPr>
      <w:r>
        <w:rPr>
          <w:rFonts w:hint="eastAsia"/>
        </w:rPr>
        <w:t>点击查询按钮进入查询页面，如图18。</w:t>
      </w:r>
    </w:p>
    <w:p>
      <w:pPr>
        <w:ind w:firstLine="400"/>
        <w:rPr>
          <w:rFonts w:hint="eastAsia"/>
        </w:rPr>
      </w:pPr>
      <w:r>
        <w:rPr>
          <w:rFonts w:hint="eastAsia"/>
        </w:rPr>
        <w:t>在搜索页面输入名字，点击“搜索”，如图19。</w:t>
      </w:r>
    </w:p>
    <w:p>
      <w:pPr>
        <w:pStyle w:val="2"/>
        <w:ind w:firstLine="562"/>
        <w:rPr>
          <w:rFonts w:hint="eastAsia"/>
        </w:rPr>
      </w:pPr>
      <w:r>
        <w:rPr>
          <w:rFonts w:hint="eastAsia"/>
        </w:rPr>
        <w:t>1.2.6 查看统计信息</w:t>
      </w:r>
    </w:p>
    <w:p>
      <w:pPr>
        <w:ind w:firstLine="400"/>
      </w:pPr>
      <w:r>
        <w:rPr>
          <w:rFonts w:hint="eastAsia"/>
        </w:rPr>
        <w:t>点击右上角账号统计，可以查看系统的账号统计信息（见图19），统计分为区局账户，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二、区</w:t>
      </w:r>
      <w:r>
        <w:rPr>
          <w:rFonts w:hint="eastAsia"/>
          <w:lang w:eastAsia="zh-CN"/>
        </w:rPr>
        <w:t>住房和建设局</w:t>
      </w:r>
    </w:p>
    <w:p>
      <w:pPr>
        <w:ind w:firstLine="400"/>
        <w:rPr>
          <w:rFonts w:hint="eastAsia"/>
        </w:rPr>
      </w:pPr>
      <w:r>
        <w:rPr>
          <w:rFonts w:hint="eastAsia"/>
          <w:b/>
          <w:bCs/>
          <w:lang w:eastAsia="zh-CN"/>
        </w:rPr>
        <w:t>登录：</w:t>
      </w:r>
      <w:r>
        <w:rPr>
          <w:rFonts w:hint="eastAsia"/>
        </w:rPr>
        <w:t>区</w:t>
      </w:r>
      <w:r>
        <w:rPr>
          <w:rFonts w:hint="eastAsia"/>
          <w:lang w:eastAsia="zh-CN"/>
        </w:rPr>
        <w:t>住房和建设局</w:t>
      </w:r>
      <w:r>
        <w:rPr>
          <w:rFonts w:hint="eastAsia"/>
        </w:rPr>
        <w:t>负责人</w:t>
      </w:r>
      <w:r>
        <w:rPr>
          <w:rFonts w:hint="eastAsia"/>
          <w:lang w:eastAsia="zh-CN"/>
        </w:rPr>
        <w:t>参考市住房和建设局登录方式完成登录</w:t>
      </w:r>
      <w:r>
        <w:rPr>
          <w:rFonts w:hint="eastAsia"/>
        </w:rPr>
        <w:t>，</w:t>
      </w:r>
      <w:r>
        <w:rPr>
          <w:rFonts w:hint="eastAsia"/>
          <w:lang w:eastAsia="zh-CN"/>
        </w:rPr>
        <w:t>示图</w:t>
      </w:r>
      <w:r>
        <w:rPr>
          <w:rFonts w:hint="eastAsia"/>
        </w:rPr>
        <w:t>如图1、图2</w:t>
      </w:r>
      <w:r>
        <w:rPr>
          <w:rFonts w:hint="eastAsia"/>
          <w:lang w:eastAsia="zh-CN"/>
        </w:rPr>
        <w:t>。</w:t>
      </w:r>
    </w:p>
    <w:p>
      <w:pPr>
        <w:pStyle w:val="2"/>
        <w:ind w:firstLine="562"/>
      </w:pPr>
      <w:r>
        <w:rPr>
          <w:rFonts w:hint="eastAsia"/>
        </w:rPr>
        <w:t>2.1</w:t>
      </w:r>
      <w:r>
        <w:rPr>
          <w:rFonts w:hint="eastAsia"/>
          <w:lang w:eastAsia="zh-CN"/>
        </w:rPr>
        <w:t>区住房和建设局负责人</w:t>
      </w:r>
    </w:p>
    <w:p>
      <w:pPr>
        <w:ind w:firstLine="400"/>
        <w:rPr>
          <w:rFonts w:hint="eastAsia"/>
        </w:rPr>
      </w:pPr>
      <w:r>
        <w:rPr>
          <w:rFonts w:hint="eastAsia"/>
          <w:lang w:eastAsia="zh-CN"/>
        </w:rPr>
        <w:t>区住房和建设局负责人</w:t>
      </w:r>
      <w:r>
        <w:rPr>
          <w:rFonts w:hint="eastAsia"/>
        </w:rPr>
        <w:t>由</w:t>
      </w:r>
      <w:r>
        <w:rPr>
          <w:rFonts w:hint="eastAsia"/>
          <w:lang w:eastAsia="zh-CN"/>
        </w:rPr>
        <w:t>市住房和建设局负责人</w:t>
      </w:r>
      <w:r>
        <w:rPr>
          <w:rFonts w:hint="eastAsia"/>
        </w:rPr>
        <w:t>指定，并可指定本单位经办人和下级单位负责人。</w:t>
      </w:r>
    </w:p>
    <w:p>
      <w:pPr>
        <w:pStyle w:val="2"/>
        <w:ind w:firstLine="562"/>
      </w:pPr>
      <w:r>
        <w:rPr>
          <w:rFonts w:hint="eastAsia"/>
        </w:rPr>
        <w:t>2.1.1 新增账号</w:t>
      </w:r>
    </w:p>
    <w:p>
      <w:pPr>
        <w:ind w:firstLine="400"/>
      </w:pPr>
      <w:r>
        <w:rPr>
          <w:rFonts w:hint="eastAsia"/>
        </w:rPr>
        <w:t>进入</w:t>
      </w:r>
      <w:r>
        <w:rPr>
          <w:rFonts w:hint="eastAsia"/>
          <w:lang w:eastAsia="zh-CN"/>
        </w:rPr>
        <w:t>权限管理</w:t>
      </w:r>
      <w:r>
        <w:rPr>
          <w:rFonts w:hint="eastAsia"/>
        </w:rPr>
        <w:t>页面后，点击“新增”，如图3。</w:t>
      </w:r>
    </w:p>
    <w:p>
      <w:pPr>
        <w:ind w:firstLine="400"/>
      </w:pPr>
      <w:r>
        <w:rPr>
          <w:rFonts w:hint="eastAsia"/>
          <w:lang w:eastAsia="zh-CN"/>
        </w:rPr>
        <w:t>区住房和建设局负责人</w:t>
      </w:r>
      <w:r>
        <w:rPr>
          <w:rFonts w:hint="eastAsia"/>
        </w:rPr>
        <w:t>只能添加本单位经办人员账号和下级单位负责人的账号。当选择添加的账号所在部门为</w:t>
      </w:r>
      <w:r>
        <w:rPr>
          <w:rFonts w:hint="eastAsia"/>
          <w:lang w:eastAsia="zh-CN"/>
        </w:rPr>
        <w:t>区住房和建设局</w:t>
      </w:r>
      <w:r>
        <w:rPr>
          <w:rFonts w:hint="eastAsia"/>
        </w:rPr>
        <w:t>时，职务只能为经办人员，当选择添加的账号所在部门为街道办时，职务只能为负责人，负责人的角色默认全选，如图21、图22所示：</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pict>
          <v:shape id="_x0000_i1049" o:spt="75" type="#_x0000_t75" style="height:245.1pt;width:142.8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r>
        <w:rPr>
          <w:rFonts w:hint="eastAsia"/>
          <w:sz w:val="28"/>
          <w:szCs w:val="28"/>
        </w:rPr>
        <w:t xml:space="preserve">   </w:t>
      </w:r>
      <w:r>
        <w:rPr>
          <w:rFonts w:ascii="Calibri" w:hAnsi="Calibri" w:eastAsia="宋体" w:cs="Times New Roman"/>
          <w:kern w:val="2"/>
          <w:sz w:val="21"/>
          <w:szCs w:val="24"/>
          <w:lang w:val="en-US" w:eastAsia="zh-CN" w:bidi="ar-SA"/>
        </w:rPr>
        <w:pict>
          <v:shape id="_x0000_i1050" o:spt="75" type="#_x0000_t75" style="height:242.1pt;width:141.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pStyle w:val="3"/>
      </w:pPr>
      <w:r>
        <w:rPr>
          <w:rFonts w:hint="eastAsia"/>
        </w:rPr>
        <w:t>图21：给本机构添加经办人员    图22：添加下级机构负责人</w:t>
      </w:r>
    </w:p>
    <w:p>
      <w:pPr>
        <w:ind w:firstLine="400"/>
      </w:pPr>
      <w:r>
        <w:rPr>
          <w:rFonts w:hint="eastAsia"/>
        </w:rPr>
        <w:t>填写完相关信息后，点击“提交”，完成账号的添加。</w:t>
      </w:r>
    </w:p>
    <w:p>
      <w:pPr>
        <w:pStyle w:val="2"/>
        <w:ind w:firstLine="562"/>
      </w:pPr>
      <w:r>
        <w:rPr>
          <w:rFonts w:hint="eastAsia"/>
        </w:rPr>
        <w:t>2.1.2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400"/>
      </w:pPr>
      <w:r>
        <w:rPr>
          <w:rFonts w:hint="eastAsia"/>
          <w:lang w:eastAsia="zh-CN"/>
        </w:rPr>
        <w:t>区住房和建设局负责人</w:t>
      </w:r>
      <w:r>
        <w:rPr>
          <w:rFonts w:hint="eastAsia"/>
        </w:rPr>
        <w:t>可以给本级经办人员赋权和移除权限，不能跨级赋权和移除权限，如图23所示：</w:t>
      </w:r>
    </w:p>
    <w:p>
      <w:pPr>
        <w:pStyle w:val="17"/>
        <w:jc w:val="center"/>
        <w:rPr>
          <w:rFonts w:hint="eastAsia"/>
          <w:sz w:val="28"/>
          <w:szCs w:val="28"/>
        </w:rPr>
      </w:pPr>
      <w:r>
        <w:rPr>
          <w:rFonts w:ascii="Calibri" w:hAnsi="Calibri" w:eastAsia="宋体" w:cs="Times New Roman"/>
          <w:kern w:val="2"/>
          <w:sz w:val="21"/>
          <w:szCs w:val="24"/>
          <w:lang w:val="en-US" w:eastAsia="zh-CN" w:bidi="ar-SA"/>
        </w:rPr>
        <w:pict>
          <v:shape id="_x0000_i1051" o:spt="75" type="#_x0000_t75" style="height:238.95pt;width:139.0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pStyle w:val="3"/>
        <w:rPr>
          <w:sz w:val="28"/>
          <w:szCs w:val="28"/>
        </w:rPr>
      </w:pPr>
      <w:r>
        <w:rPr>
          <w:rFonts w:hint="eastAsia"/>
        </w:rPr>
        <w:t>图23：给本单位经办人员增删权限</w:t>
      </w:r>
    </w:p>
    <w:p>
      <w:pPr>
        <w:pStyle w:val="2"/>
        <w:ind w:firstLine="562"/>
      </w:pPr>
      <w:r>
        <w:rPr>
          <w:rFonts w:hint="eastAsia"/>
        </w:rPr>
        <w:t>2.1.3 编辑个人信息</w:t>
      </w:r>
    </w:p>
    <w:p>
      <w:pPr>
        <w:ind w:firstLine="400"/>
      </w:pPr>
      <w:r>
        <w:rPr>
          <w:rFonts w:hint="eastAsia"/>
        </w:rPr>
        <w:t>在</w:t>
      </w:r>
      <w:r>
        <w:rPr>
          <w:rFonts w:hint="eastAsia"/>
          <w:lang w:eastAsia="zh-CN"/>
        </w:rPr>
        <w:t>权限管理</w:t>
      </w:r>
      <w:r>
        <w:rPr>
          <w:rFonts w:hint="eastAsia"/>
        </w:rPr>
        <w:t>页面选择本单位的人员，进入个人信息页面，如下图24、图25：</w:t>
      </w:r>
    </w:p>
    <w:p>
      <w:pPr>
        <w:pStyle w:val="17"/>
        <w:ind w:left="420"/>
        <w:jc w:val="center"/>
        <w:rPr>
          <w:sz w:val="28"/>
          <w:szCs w:val="28"/>
        </w:rPr>
      </w:pPr>
      <w:r>
        <w:rPr>
          <w:rFonts w:ascii="Calibri" w:hAnsi="Calibri" w:eastAsia="宋体" w:cs="Times New Roman"/>
          <w:kern w:val="2"/>
          <w:sz w:val="21"/>
          <w:szCs w:val="24"/>
          <w:lang w:val="en-US" w:eastAsia="zh-CN" w:bidi="ar-SA"/>
        </w:rPr>
        <w:pict>
          <v:shape id="_x0000_i1052" o:spt="75" type="#_x0000_t75" style="height:224.55pt;width:131.7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r>
        <w:t xml:space="preserve"> </w:t>
      </w:r>
      <w:r>
        <w:rPr>
          <w:rFonts w:hint="eastAsia"/>
        </w:rPr>
        <w:t xml:space="preserve">  </w:t>
      </w:r>
      <w:r>
        <w:rPr>
          <w:rFonts w:ascii="Calibri" w:hAnsi="Calibri" w:eastAsia="宋体" w:cs="Times New Roman"/>
          <w:kern w:val="2"/>
          <w:sz w:val="21"/>
          <w:szCs w:val="24"/>
          <w:lang w:val="en-US" w:eastAsia="zh-CN" w:bidi="ar-SA"/>
        </w:rPr>
        <w:pict>
          <v:shape id="_x0000_i1053" o:spt="75" type="#_x0000_t75" style="height:223.35pt;width:131.75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p>
    <w:p>
      <w:pPr>
        <w:pStyle w:val="3"/>
      </w:pPr>
      <w:r>
        <w:rPr>
          <w:rFonts w:hint="eastAsia"/>
        </w:rPr>
        <w:t>图24：选择人员              图25：个人信息</w:t>
      </w:r>
    </w:p>
    <w:p>
      <w:pPr>
        <w:ind w:firstLine="400"/>
      </w:pPr>
      <w:r>
        <w:rPr>
          <w:rFonts w:hint="eastAsia"/>
        </w:rPr>
        <w:t>在个人信息页面点击“编辑”，进入编辑状态，修改个人信息完成后，点击“提交”，完成个人信息的编辑，如图26、图27：</w:t>
      </w:r>
    </w:p>
    <w:p>
      <w:pPr>
        <w:ind w:left="2" w:leftChars="1" w:firstLine="500" w:firstLineChars="250"/>
        <w:jc w:val="center"/>
      </w:pPr>
      <w:r>
        <w:rPr>
          <w:rFonts w:ascii="Calibri" w:hAnsi="Calibri" w:eastAsia="宋体" w:cs="Times New Roman"/>
          <w:lang w:val="en-US" w:eastAsia="zh-CN" w:bidi="ar-SA"/>
        </w:rPr>
        <w:pict>
          <v:shape id="_x0000_i1054" o:spt="75" type="#_x0000_t75" style="height:267.05pt;width:154.65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r>
        <w:rPr>
          <w:rFonts w:hint="eastAsia"/>
          <w:sz w:val="28"/>
          <w:szCs w:val="28"/>
        </w:rPr>
        <w:t xml:space="preserve">    </w:t>
      </w:r>
      <w:r>
        <w:rPr>
          <w:rFonts w:ascii="Calibri" w:hAnsi="Calibri" w:eastAsia="宋体" w:cs="Times New Roman"/>
          <w:lang w:val="en-US" w:eastAsia="zh-CN" w:bidi="ar-SA"/>
        </w:rPr>
        <w:pict>
          <v:shape id="_x0000_i1055" o:spt="75" type="#_x0000_t75" style="height:267.05pt;width:153.8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p>
      <w:pPr>
        <w:pStyle w:val="3"/>
      </w:pPr>
      <w:r>
        <w:rPr>
          <w:rFonts w:hint="eastAsia"/>
        </w:rPr>
        <w:t>图26点击“编辑         图27 修改信息后，点击“提交”</w:t>
      </w:r>
    </w:p>
    <w:p>
      <w:pPr>
        <w:ind w:firstLine="400"/>
      </w:pPr>
      <w:r>
        <w:rPr>
          <w:rFonts w:hint="eastAsia"/>
          <w:lang w:eastAsia="zh-CN"/>
        </w:rPr>
        <w:t>区住房和建设局负责人</w:t>
      </w:r>
      <w:r>
        <w:rPr>
          <w:rFonts w:hint="eastAsia"/>
        </w:rPr>
        <w:t>只能修改本单位的人员信息，不能修改其他部门的人员信息。</w:t>
      </w:r>
    </w:p>
    <w:p>
      <w:pPr>
        <w:pStyle w:val="2"/>
        <w:ind w:firstLine="562"/>
        <w:rPr>
          <w:rFonts w:hint="eastAsia" w:eastAsia="宋体"/>
          <w:lang w:eastAsia="zh-CN"/>
        </w:rPr>
      </w:pPr>
      <w:r>
        <w:rPr>
          <w:rFonts w:hint="eastAsia"/>
        </w:rPr>
        <w:t>2.1.4 查看</w:t>
      </w:r>
      <w:r>
        <w:rPr>
          <w:rFonts w:hint="eastAsia"/>
          <w:lang w:eastAsia="zh-CN"/>
        </w:rPr>
        <w:t>权限管理</w:t>
      </w:r>
    </w:p>
    <w:p>
      <w:pPr>
        <w:ind w:firstLine="400"/>
      </w:pPr>
      <w:r>
        <w:rPr>
          <w:rFonts w:hint="eastAsia"/>
          <w:lang w:eastAsia="zh-CN"/>
        </w:rPr>
        <w:t>区住房和建设局负责人</w:t>
      </w:r>
      <w:r>
        <w:rPr>
          <w:rFonts w:hint="eastAsia"/>
        </w:rPr>
        <w:t>可以查看市物业处、本单位</w:t>
      </w:r>
      <w:r>
        <w:rPr>
          <w:rFonts w:hint="eastAsia"/>
          <w:lang w:eastAsia="zh-CN"/>
        </w:rPr>
        <w:t>权限管理</w:t>
      </w:r>
      <w:r>
        <w:rPr>
          <w:rFonts w:hint="eastAsia"/>
        </w:rPr>
        <w:t>、街道办</w:t>
      </w:r>
      <w:r>
        <w:rPr>
          <w:rFonts w:hint="eastAsia"/>
          <w:lang w:eastAsia="zh-CN"/>
        </w:rPr>
        <w:t>权限管理</w:t>
      </w:r>
      <w:r>
        <w:rPr>
          <w:rFonts w:hint="eastAsia"/>
        </w:rPr>
        <w:t>、社区</w:t>
      </w:r>
      <w:r>
        <w:rPr>
          <w:rFonts w:hint="eastAsia"/>
          <w:lang w:eastAsia="zh-CN"/>
        </w:rPr>
        <w:t>权限管理</w:t>
      </w:r>
      <w:r>
        <w:rPr>
          <w:rFonts w:hint="eastAsia"/>
        </w:rPr>
        <w:t>等下级部门的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r>
        <w:t xml:space="preserve"> </w:t>
      </w:r>
    </w:p>
    <w:p>
      <w:pPr>
        <w:pStyle w:val="2"/>
        <w:ind w:firstLine="562"/>
        <w:rPr>
          <w:rFonts w:hint="eastAsia" w:eastAsia="宋体"/>
          <w:lang w:eastAsia="zh-CN"/>
        </w:rPr>
      </w:pPr>
      <w:r>
        <w:rPr>
          <w:rFonts w:hint="eastAsia"/>
        </w:rPr>
        <w:t>2.1.5 查询</w:t>
      </w:r>
      <w:r>
        <w:rPr>
          <w:rFonts w:hint="eastAsia"/>
          <w:lang w:eastAsia="zh-CN"/>
        </w:rPr>
        <w:t>权限管理</w:t>
      </w:r>
    </w:p>
    <w:p>
      <w:r>
        <w:rPr>
          <w:rFonts w:hint="eastAsia"/>
        </w:rPr>
        <w:t>点击查询按钮进入查询页面，如图18。</w:t>
      </w:r>
    </w:p>
    <w:p>
      <w:r>
        <w:rPr>
          <w:rFonts w:hint="eastAsia"/>
        </w:rPr>
        <w:t>在搜索页面输入名字，点击“搜索”，如图19。</w:t>
      </w:r>
    </w:p>
    <w:p>
      <w:pPr>
        <w:pStyle w:val="2"/>
        <w:ind w:firstLine="562"/>
        <w:rPr>
          <w:rFonts w:hint="eastAsia"/>
        </w:rPr>
      </w:pPr>
      <w:r>
        <w:rPr>
          <w:rFonts w:hint="eastAsia"/>
        </w:rPr>
        <w:t>2.1.6 查看统计信息</w:t>
      </w:r>
    </w:p>
    <w:p>
      <w:pPr>
        <w:ind w:firstLine="400"/>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2.2</w:t>
      </w:r>
      <w:r>
        <w:rPr>
          <w:rFonts w:hint="eastAsia"/>
          <w:lang w:eastAsia="zh-CN"/>
        </w:rPr>
        <w:t>区住房和建设局</w:t>
      </w:r>
      <w:r>
        <w:rPr>
          <w:rFonts w:hint="eastAsia"/>
        </w:rPr>
        <w:t>经办人员</w:t>
      </w:r>
    </w:p>
    <w:p>
      <w:pPr>
        <w:ind w:firstLine="400"/>
        <w:rPr>
          <w:rFonts w:hint="eastAsia"/>
        </w:rPr>
      </w:pPr>
      <w:r>
        <w:rPr>
          <w:rFonts w:hint="eastAsia"/>
        </w:rPr>
        <w:t>由</w:t>
      </w:r>
      <w:r>
        <w:rPr>
          <w:rFonts w:hint="eastAsia"/>
          <w:lang w:eastAsia="zh-CN"/>
        </w:rPr>
        <w:t>区住房和建设局负责人</w:t>
      </w:r>
      <w:r>
        <w:rPr>
          <w:rFonts w:hint="eastAsia"/>
        </w:rPr>
        <w:t>指定，并可指定本级经办人员和下级单位负责人。</w:t>
      </w:r>
    </w:p>
    <w:p>
      <w:pPr>
        <w:pStyle w:val="2"/>
        <w:ind w:firstLine="562"/>
      </w:pPr>
      <w:r>
        <w:rPr>
          <w:rFonts w:hint="eastAsia"/>
        </w:rPr>
        <w:t>2.2.1 新增账号</w:t>
      </w:r>
    </w:p>
    <w:p>
      <w:pPr>
        <w:ind w:firstLine="400"/>
      </w:pPr>
      <w:r>
        <w:rPr>
          <w:rFonts w:hint="eastAsia"/>
        </w:rPr>
        <w:t>拥有负责人标签的经办人员可以进行添加账号功能。没有负责人标签的一般经办人员不能进行新增账号操作。</w:t>
      </w:r>
    </w:p>
    <w:p>
      <w:pPr>
        <w:pStyle w:val="2"/>
        <w:ind w:firstLine="562"/>
      </w:pPr>
      <w:r>
        <w:rPr>
          <w:rFonts w:hint="eastAsia"/>
        </w:rPr>
        <w:t>2.2.2 账号赋权</w:t>
      </w:r>
    </w:p>
    <w:p>
      <w:pPr>
        <w:ind w:firstLine="400"/>
      </w:pPr>
      <w:r>
        <w:rPr>
          <w:rFonts w:hint="eastAsia"/>
        </w:rPr>
        <w:t>进入</w:t>
      </w:r>
      <w:r>
        <w:rPr>
          <w:rFonts w:hint="eastAsia"/>
          <w:lang w:eastAsia="zh-CN"/>
        </w:rPr>
        <w:t>权限管理</w:t>
      </w:r>
      <w:r>
        <w:rPr>
          <w:rFonts w:hint="eastAsia"/>
        </w:rPr>
        <w:t>页面后，点击“账号赋权”，如图3。</w:t>
      </w:r>
    </w:p>
    <w:p>
      <w:pPr>
        <w:ind w:firstLine="400"/>
        <w:rPr>
          <w:rFonts w:hint="eastAsia"/>
        </w:rPr>
      </w:pPr>
      <w:r>
        <w:rPr>
          <w:rFonts w:hint="eastAsia"/>
        </w:rPr>
        <w:t>区住房和建设局经办人员可以给下级单位经办人员进行增加、删除自己拥有的标签（角色），点击提交后，完成账号赋权。如图28。</w:t>
      </w:r>
    </w:p>
    <w:p>
      <w:pPr>
        <w:ind w:firstLine="400"/>
        <w:jc w:val="center"/>
        <w:rPr>
          <w:rFonts w:hint="eastAsia"/>
          <w:sz w:val="28"/>
          <w:szCs w:val="28"/>
        </w:rPr>
      </w:pPr>
      <w:r>
        <w:rPr>
          <w:rFonts w:ascii="Calibri" w:hAnsi="Calibri" w:eastAsia="宋体" w:cs="Times New Roman"/>
          <w:lang w:val="en-US" w:eastAsia="zh-CN" w:bidi="ar-SA"/>
        </w:rPr>
        <w:pict>
          <v:shape id="_x0000_i1056" o:spt="75" type="#_x0000_t75" style="height:297.6pt;width:173.6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p>
      <w:pPr>
        <w:pStyle w:val="3"/>
        <w:ind w:firstLine="562"/>
      </w:pPr>
      <w:r>
        <w:rPr>
          <w:rFonts w:hint="eastAsia"/>
        </w:rPr>
        <w:t>图28：给下级经办人增删权限</w:t>
      </w:r>
    </w:p>
    <w:p>
      <w:pPr>
        <w:pStyle w:val="2"/>
        <w:ind w:firstLine="562"/>
      </w:pPr>
      <w:r>
        <w:rPr>
          <w:rFonts w:hint="eastAsia"/>
        </w:rPr>
        <w:t>2.2.3 编辑个人信息</w:t>
      </w:r>
    </w:p>
    <w:p>
      <w:pPr>
        <w:ind w:firstLine="400"/>
      </w:pPr>
      <w:r>
        <w:rPr>
          <w:rFonts w:hint="eastAsia"/>
        </w:rPr>
        <w:t>区住房和建设局经办人员</w:t>
      </w:r>
      <w:r>
        <w:rPr>
          <w:rFonts w:hint="eastAsia"/>
          <w:lang w:eastAsia="zh-CN"/>
        </w:rPr>
        <w:t>可以</w:t>
      </w:r>
      <w:r>
        <w:rPr>
          <w:rFonts w:hint="eastAsia"/>
        </w:rPr>
        <w:t>在</w:t>
      </w:r>
      <w:r>
        <w:rPr>
          <w:rFonts w:hint="eastAsia"/>
          <w:lang w:eastAsia="zh-CN"/>
        </w:rPr>
        <w:t>权限管理</w:t>
      </w:r>
      <w:r>
        <w:rPr>
          <w:rFonts w:hint="eastAsia"/>
        </w:rPr>
        <w:t>页面选择本单位的人员，进入个人信息页面，如图24、图25。</w:t>
      </w:r>
    </w:p>
    <w:p>
      <w:pPr>
        <w:ind w:firstLine="400"/>
        <w:rPr>
          <w:sz w:val="28"/>
          <w:szCs w:val="28"/>
        </w:rPr>
      </w:pPr>
      <w:r>
        <w:rPr>
          <w:rFonts w:hint="eastAsia"/>
        </w:rPr>
        <w:t>在个人信息页面点击“编辑”，进入编辑状态，修改个人信息完成后，点击“提交”，完成个人信息的编辑，如图26、图27。</w:t>
      </w:r>
    </w:p>
    <w:p>
      <w:pPr>
        <w:pStyle w:val="2"/>
        <w:ind w:firstLine="562"/>
        <w:rPr>
          <w:rFonts w:hint="eastAsia" w:eastAsia="宋体"/>
          <w:lang w:eastAsia="zh-CN"/>
        </w:rPr>
      </w:pPr>
      <w:r>
        <w:rPr>
          <w:rFonts w:hint="eastAsia"/>
        </w:rPr>
        <w:t>2.2.4 查看</w:t>
      </w:r>
      <w:r>
        <w:rPr>
          <w:rFonts w:hint="eastAsia"/>
          <w:lang w:eastAsia="zh-CN"/>
        </w:rPr>
        <w:t>权限管理</w:t>
      </w:r>
    </w:p>
    <w:p>
      <w:pPr>
        <w:ind w:firstLine="400"/>
      </w:pPr>
      <w:r>
        <w:rPr>
          <w:rFonts w:hint="eastAsia"/>
        </w:rPr>
        <w:t>区住房和建设局经办人员可以查看市物业处、本单位</w:t>
      </w:r>
      <w:r>
        <w:rPr>
          <w:rFonts w:hint="eastAsia"/>
          <w:lang w:eastAsia="zh-CN"/>
        </w:rPr>
        <w:t>权限管理</w:t>
      </w:r>
      <w:r>
        <w:rPr>
          <w:rFonts w:hint="eastAsia"/>
        </w:rPr>
        <w:t>、街道办</w:t>
      </w:r>
      <w:r>
        <w:rPr>
          <w:rFonts w:hint="eastAsia"/>
          <w:lang w:eastAsia="zh-CN"/>
        </w:rPr>
        <w:t>权限管理</w:t>
      </w:r>
      <w:r>
        <w:rPr>
          <w:rFonts w:hint="eastAsia"/>
        </w:rPr>
        <w:t>、社区</w:t>
      </w:r>
      <w:r>
        <w:rPr>
          <w:rFonts w:hint="eastAsia"/>
          <w:lang w:eastAsia="zh-CN"/>
        </w:rPr>
        <w:t>权限管理</w:t>
      </w:r>
      <w:r>
        <w:rPr>
          <w:rFonts w:hint="eastAsia"/>
        </w:rPr>
        <w:t>等下级部门的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2.2.5 查询</w:t>
      </w:r>
      <w:r>
        <w:rPr>
          <w:rFonts w:hint="eastAsia"/>
          <w:lang w:eastAsia="zh-CN"/>
        </w:rPr>
        <w:t>权限管理</w:t>
      </w:r>
    </w:p>
    <w:p>
      <w:pPr>
        <w:ind w:firstLine="400"/>
        <w:rPr>
          <w:rFonts w:hint="eastAsia"/>
        </w:rPr>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rPr>
      </w:pPr>
      <w:r>
        <w:rPr>
          <w:rFonts w:hint="eastAsia"/>
        </w:rPr>
        <w:t>2.2.6 查看统计信息</w:t>
      </w:r>
    </w:p>
    <w:p>
      <w:pPr>
        <w:ind w:firstLine="400"/>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三、街道办</w:t>
      </w:r>
    </w:p>
    <w:p>
      <w:pPr>
        <w:ind w:firstLine="400"/>
      </w:pPr>
      <w:r>
        <w:rPr>
          <w:rFonts w:hint="eastAsia"/>
        </w:rPr>
        <w:t>街道办负责人或业务经办通过深圳市物业微信公众号进入微信首页,点击“物业事项办理”，“</w:t>
      </w:r>
      <w:r>
        <w:rPr>
          <w:rFonts w:hint="eastAsia"/>
          <w:lang w:eastAsia="zh-CN"/>
        </w:rPr>
        <w:t>权限管理</w:t>
      </w:r>
      <w:r>
        <w:rPr>
          <w:rFonts w:hint="eastAsia"/>
        </w:rPr>
        <w:t>”进入，如图1、图2所示。</w:t>
      </w:r>
    </w:p>
    <w:p>
      <w:pPr>
        <w:pStyle w:val="2"/>
        <w:ind w:firstLine="562"/>
      </w:pPr>
      <w:r>
        <w:rPr>
          <w:rFonts w:hint="eastAsia"/>
        </w:rPr>
        <w:t>3.1街道办负责人</w:t>
      </w:r>
    </w:p>
    <w:p>
      <w:pPr>
        <w:pStyle w:val="2"/>
        <w:ind w:firstLine="562"/>
        <w:rPr>
          <w:rFonts w:hint="eastAsia"/>
        </w:rPr>
      </w:pPr>
      <w:r>
        <w:rPr>
          <w:rFonts w:hint="eastAsia"/>
        </w:rPr>
        <w:t>3.1.1 新增账号</w:t>
      </w:r>
    </w:p>
    <w:p>
      <w:pPr>
        <w:ind w:firstLine="400"/>
      </w:pPr>
      <w:r>
        <w:rPr>
          <w:rFonts w:hint="eastAsia"/>
        </w:rPr>
        <w:t>进入</w:t>
      </w:r>
      <w:r>
        <w:rPr>
          <w:rFonts w:hint="eastAsia"/>
          <w:lang w:eastAsia="zh-CN"/>
        </w:rPr>
        <w:t>权限管理</w:t>
      </w:r>
      <w:r>
        <w:rPr>
          <w:rFonts w:hint="eastAsia"/>
        </w:rPr>
        <w:t>页面后，点击“新增”，如图3。</w:t>
      </w:r>
    </w:p>
    <w:p>
      <w:pPr>
        <w:ind w:firstLine="400"/>
      </w:pPr>
      <w:r>
        <w:rPr>
          <w:rFonts w:hint="eastAsia"/>
        </w:rPr>
        <w:t>街道办处负责人只能添加本单位经办人员账号和社区负责人的账号。当选择添加的账号所在部门为街道办时，职务只能为经办人员，当选择添加的账号所在部门为社区时，职务只能为负责人，负责人的角色默认全选，如图所示：</w:t>
      </w:r>
    </w:p>
    <w:p>
      <w:pPr>
        <w:pStyle w:val="17"/>
        <w:ind w:firstLine="0" w:firstLineChars="0"/>
        <w:jc w:val="center"/>
        <w:rPr>
          <w:rFonts w:hint="eastAsia"/>
          <w:sz w:val="28"/>
          <w:szCs w:val="28"/>
        </w:rPr>
      </w:pPr>
      <w:r>
        <w:rPr>
          <w:rFonts w:ascii="Calibri" w:hAnsi="Calibri" w:eastAsia="宋体" w:cs="Times New Roman"/>
          <w:kern w:val="2"/>
          <w:sz w:val="21"/>
          <w:szCs w:val="24"/>
          <w:lang w:val="en-US" w:eastAsia="zh-CN" w:bidi="ar-SA"/>
        </w:rPr>
        <w:pict>
          <v:shape id="_x0000_i1057" o:spt="75" type="#_x0000_t75" style="height:272.1pt;width:158.95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r>
        <w:rPr>
          <w:rFonts w:hint="eastAsia"/>
          <w:sz w:val="28"/>
          <w:szCs w:val="28"/>
        </w:rPr>
        <w:t xml:space="preserve">   </w:t>
      </w:r>
      <w:r>
        <w:rPr>
          <w:rFonts w:ascii="Calibri" w:hAnsi="Calibri" w:eastAsia="宋体" w:cs="Times New Roman"/>
          <w:kern w:val="2"/>
          <w:sz w:val="21"/>
          <w:szCs w:val="24"/>
          <w:lang w:val="en-US" w:eastAsia="zh-CN" w:bidi="ar-SA"/>
        </w:rPr>
        <w:pict>
          <v:shape id="_x0000_i1058" o:spt="75" type="#_x0000_t75" style="height:272.1pt;width:156.9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p>
      <w:pPr>
        <w:pStyle w:val="3"/>
      </w:pPr>
      <w:r>
        <w:rPr>
          <w:rFonts w:hint="eastAsia"/>
        </w:rPr>
        <w:t>图29：添加本级经办人员    图30：添加下级经办人员</w:t>
      </w:r>
    </w:p>
    <w:p>
      <w:pPr>
        <w:ind w:firstLine="400"/>
      </w:pPr>
      <w:r>
        <w:rPr>
          <w:rFonts w:hint="eastAsia"/>
        </w:rPr>
        <w:t>填写完相关信息后，点击“提交”，完成账号的添加。</w:t>
      </w:r>
    </w:p>
    <w:p>
      <w:pPr>
        <w:pStyle w:val="2"/>
        <w:ind w:firstLine="562"/>
        <w:rPr>
          <w:rFonts w:hint="eastAsia"/>
        </w:rPr>
      </w:pPr>
      <w:r>
        <w:rPr>
          <w:rFonts w:hint="eastAsia"/>
        </w:rPr>
        <w:t>3.1.2 账号赋权</w:t>
      </w:r>
    </w:p>
    <w:p>
      <w:pPr>
        <w:ind w:firstLine="400"/>
      </w:pPr>
      <w:r>
        <w:rPr>
          <w:rFonts w:hint="eastAsia"/>
        </w:rPr>
        <w:t>进入</w:t>
      </w:r>
      <w:r>
        <w:rPr>
          <w:rFonts w:hint="eastAsia"/>
          <w:lang w:eastAsia="zh-CN"/>
        </w:rPr>
        <w:t>权限管理</w:t>
      </w:r>
      <w:r>
        <w:rPr>
          <w:rFonts w:hint="eastAsia"/>
        </w:rPr>
        <w:t>页面后，点击“账号赋权”，如图3。</w:t>
      </w:r>
    </w:p>
    <w:p>
      <w:pPr>
        <w:ind w:firstLine="400"/>
      </w:pPr>
      <w:r>
        <w:rPr>
          <w:rFonts w:hint="eastAsia"/>
        </w:rPr>
        <w:t>可以给本级经办人员赋权和移除权限，不能跨级赋权和移除权限，如图31所示：</w:t>
      </w:r>
    </w:p>
    <w:p>
      <w:pPr>
        <w:pStyle w:val="17"/>
        <w:jc w:val="center"/>
        <w:rPr>
          <w:rFonts w:hint="eastAsia"/>
          <w:sz w:val="28"/>
          <w:szCs w:val="28"/>
        </w:rPr>
      </w:pPr>
      <w:r>
        <w:rPr>
          <w:rFonts w:ascii="Calibri" w:hAnsi="Calibri" w:eastAsia="宋体" w:cs="Times New Roman"/>
          <w:kern w:val="2"/>
          <w:sz w:val="21"/>
          <w:szCs w:val="24"/>
          <w:lang w:val="en-US" w:eastAsia="zh-CN" w:bidi="ar-SA"/>
        </w:rPr>
        <w:pict>
          <v:shape id="_x0000_i1059" o:spt="75" type="#_x0000_t75" style="height:227.1pt;width:132.6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p>
    <w:p>
      <w:pPr>
        <w:pStyle w:val="3"/>
      </w:pPr>
      <w:r>
        <w:rPr>
          <w:rFonts w:hint="eastAsia"/>
        </w:rPr>
        <w:t>图31：给本级经办人员增删权限</w:t>
      </w:r>
    </w:p>
    <w:p>
      <w:pPr>
        <w:pStyle w:val="2"/>
        <w:ind w:firstLine="562"/>
        <w:rPr>
          <w:rFonts w:hint="eastAsia"/>
        </w:rPr>
      </w:pPr>
      <w:r>
        <w:rPr>
          <w:rFonts w:hint="eastAsia"/>
        </w:rPr>
        <w:t>3.1.3 编辑个人信息</w:t>
      </w:r>
    </w:p>
    <w:p>
      <w:pPr>
        <w:ind w:firstLine="400"/>
      </w:pPr>
      <w:r>
        <w:rPr>
          <w:rFonts w:hint="eastAsia"/>
        </w:rPr>
        <w:t>在</w:t>
      </w:r>
      <w:r>
        <w:rPr>
          <w:rFonts w:hint="eastAsia"/>
          <w:lang w:eastAsia="zh-CN"/>
        </w:rPr>
        <w:t>权限管理</w:t>
      </w:r>
      <w:r>
        <w:rPr>
          <w:rFonts w:hint="eastAsia"/>
        </w:rPr>
        <w:t>页面选择本单位的人员，进入个人信息页面，如图32、图33：</w:t>
      </w:r>
    </w:p>
    <w:p>
      <w:pPr>
        <w:ind w:firstLine="0" w:firstLineChars="0"/>
        <w:jc w:val="center"/>
        <w:rPr>
          <w:rFonts w:hint="eastAsia"/>
        </w:rPr>
      </w:pPr>
      <w:r>
        <w:rPr>
          <w:rFonts w:ascii="Calibri" w:hAnsi="Calibri" w:eastAsia="宋体" w:cs="Times New Roman"/>
          <w:lang w:val="en-US" w:eastAsia="zh-CN" w:bidi="ar-SA"/>
        </w:rPr>
        <w:pict>
          <v:shape id="_x0000_i1060" o:spt="75" type="#_x0000_t75" style="height:210.85pt;width:125.1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r>
        <w:t xml:space="preserve"> </w:t>
      </w:r>
      <w:r>
        <w:rPr>
          <w:rFonts w:hint="eastAsia"/>
        </w:rPr>
        <w:t xml:space="preserve">   </w:t>
      </w:r>
      <w:r>
        <w:rPr>
          <w:rFonts w:ascii="Calibri" w:hAnsi="Calibri" w:eastAsia="宋体" w:cs="Times New Roman"/>
          <w:lang w:val="en-US" w:eastAsia="zh-CN" w:bidi="ar-SA"/>
        </w:rPr>
        <w:pict>
          <v:shape id="_x0000_i1061" o:spt="75" type="#_x0000_t75" style="height:209.65pt;width:124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p>
    <w:p>
      <w:pPr>
        <w:pStyle w:val="3"/>
      </w:pPr>
      <w:r>
        <w:rPr>
          <w:rFonts w:hint="eastAsia"/>
        </w:rPr>
        <w:t>图32：选择本级机构人员             图33：个人信息</w:t>
      </w:r>
    </w:p>
    <w:p>
      <w:pPr>
        <w:ind w:firstLine="400"/>
        <w:rPr>
          <w:rFonts w:hint="eastAsia"/>
        </w:rPr>
      </w:pPr>
      <w:r>
        <w:rPr>
          <w:rFonts w:hint="eastAsia"/>
        </w:rPr>
        <w:t>在个人信息页面点击“编辑”，进入编辑状态，修改个人信息完成后，点击“提交”，完成个人信息的编辑，如图26、图27。</w:t>
      </w:r>
    </w:p>
    <w:p>
      <w:pPr>
        <w:ind w:firstLine="400"/>
      </w:pPr>
      <w:r>
        <w:rPr>
          <w:rFonts w:hint="eastAsia"/>
        </w:rPr>
        <w:t>街道办负责人只能修改本单位的人员信息，不能修改社区的人员信息。</w:t>
      </w:r>
    </w:p>
    <w:p>
      <w:pPr>
        <w:pStyle w:val="2"/>
        <w:ind w:firstLine="562"/>
        <w:rPr>
          <w:rFonts w:hint="eastAsia" w:eastAsia="宋体"/>
          <w:lang w:eastAsia="zh-CN"/>
        </w:rPr>
      </w:pPr>
      <w:r>
        <w:rPr>
          <w:rFonts w:hint="eastAsia"/>
        </w:rPr>
        <w:t>3.1.4 查看</w:t>
      </w:r>
      <w:r>
        <w:rPr>
          <w:rFonts w:hint="eastAsia"/>
          <w:lang w:eastAsia="zh-CN"/>
        </w:rPr>
        <w:t>权限管理</w:t>
      </w:r>
    </w:p>
    <w:p>
      <w:pPr>
        <w:ind w:firstLine="400"/>
      </w:pPr>
      <w:r>
        <w:rPr>
          <w:rFonts w:hint="eastAsia"/>
        </w:rPr>
        <w:t>街道办负责人可以查看所在</w:t>
      </w:r>
      <w:r>
        <w:rPr>
          <w:rFonts w:hint="eastAsia"/>
          <w:lang w:eastAsia="zh-CN"/>
        </w:rPr>
        <w:t>区住房和建设局</w:t>
      </w:r>
      <w:r>
        <w:rPr>
          <w:rFonts w:hint="eastAsia"/>
        </w:rPr>
        <w:t>、本单位、社区</w:t>
      </w:r>
      <w:r>
        <w:rPr>
          <w:rFonts w:hint="eastAsia"/>
          <w:lang w:eastAsia="zh-CN"/>
        </w:rPr>
        <w:t>权限管理</w:t>
      </w:r>
      <w:r>
        <w:rPr>
          <w:rFonts w:hint="eastAsia"/>
        </w:rPr>
        <w:t>及下级部门的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r>
        <w:t xml:space="preserve"> </w:t>
      </w:r>
    </w:p>
    <w:p>
      <w:pPr>
        <w:pStyle w:val="2"/>
        <w:ind w:firstLine="562"/>
        <w:rPr>
          <w:rFonts w:hint="eastAsia" w:eastAsia="宋体"/>
          <w:lang w:eastAsia="zh-CN"/>
        </w:rPr>
      </w:pPr>
      <w:r>
        <w:rPr>
          <w:rFonts w:hint="eastAsia"/>
        </w:rPr>
        <w:t>3.1.5 查询</w:t>
      </w:r>
      <w:r>
        <w:rPr>
          <w:rFonts w:hint="eastAsia"/>
          <w:lang w:eastAsia="zh-CN"/>
        </w:rPr>
        <w:t>权限管理</w:t>
      </w:r>
    </w:p>
    <w:p>
      <w:pPr>
        <w:ind w:firstLine="400"/>
        <w:rPr>
          <w:rFonts w:hint="eastAsia"/>
        </w:rPr>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rPr>
      </w:pPr>
      <w:r>
        <w:rPr>
          <w:rFonts w:hint="eastAsia"/>
        </w:rPr>
        <w:t>3.1.6 查看统计信息</w:t>
      </w:r>
    </w:p>
    <w:p>
      <w:pPr>
        <w:ind w:firstLine="400"/>
        <w:rPr>
          <w:sz w:val="28"/>
          <w:szCs w:val="28"/>
        </w:rPr>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rPr>
          <w:rFonts w:hint="eastAsia"/>
        </w:rPr>
      </w:pPr>
      <w:r>
        <w:rPr>
          <w:rFonts w:hint="eastAsia"/>
        </w:rPr>
        <w:t>3.2街道办经办人员</w:t>
      </w:r>
    </w:p>
    <w:p>
      <w:pPr>
        <w:pStyle w:val="2"/>
        <w:ind w:firstLine="562"/>
        <w:rPr>
          <w:rFonts w:hint="eastAsia"/>
        </w:rPr>
      </w:pPr>
      <w:r>
        <w:rPr>
          <w:rFonts w:hint="eastAsia"/>
        </w:rPr>
        <w:t>3.2.1 新增账号</w:t>
      </w:r>
    </w:p>
    <w:p>
      <w:pPr>
        <w:ind w:firstLine="400"/>
      </w:pPr>
      <w:r>
        <w:rPr>
          <w:rFonts w:hint="eastAsia"/>
        </w:rPr>
        <w:t>拥有负责人标签的经办人员可以进行添加账号功能。</w:t>
      </w:r>
    </w:p>
    <w:p>
      <w:pPr>
        <w:ind w:firstLine="400"/>
      </w:pPr>
      <w:r>
        <w:rPr>
          <w:rFonts w:hint="eastAsia"/>
        </w:rPr>
        <w:t>没有负责人标签的一般经办人员不能进行新增账号操作。</w:t>
      </w:r>
    </w:p>
    <w:p>
      <w:pPr>
        <w:pStyle w:val="2"/>
        <w:ind w:firstLine="562"/>
        <w:rPr>
          <w:rFonts w:hint="eastAsia"/>
        </w:rPr>
      </w:pPr>
      <w:r>
        <w:rPr>
          <w:rFonts w:hint="eastAsia"/>
        </w:rPr>
        <w:t>3.2.2账号赋权</w:t>
      </w:r>
    </w:p>
    <w:p>
      <w:pPr>
        <w:ind w:firstLine="400"/>
      </w:pPr>
      <w:r>
        <w:rPr>
          <w:rFonts w:hint="eastAsia"/>
        </w:rPr>
        <w:t>进入</w:t>
      </w:r>
      <w:r>
        <w:rPr>
          <w:rFonts w:hint="eastAsia"/>
          <w:lang w:eastAsia="zh-CN"/>
        </w:rPr>
        <w:t>权限管理</w:t>
      </w:r>
      <w:r>
        <w:rPr>
          <w:rFonts w:hint="eastAsia"/>
        </w:rPr>
        <w:t>页面后，点击“账号赋权”，如图3。</w:t>
      </w:r>
    </w:p>
    <w:p>
      <w:pPr>
        <w:ind w:firstLine="400"/>
      </w:pPr>
      <w:r>
        <w:rPr>
          <w:rFonts w:hint="eastAsia"/>
        </w:rPr>
        <w:t>经办人员可以给下级经办人员进行增加、删除自己拥有的标签（角色），点击提交后，完成账号赋权。如图30。</w:t>
      </w:r>
    </w:p>
    <w:p>
      <w:pPr>
        <w:pStyle w:val="2"/>
        <w:ind w:firstLine="562"/>
        <w:rPr>
          <w:rFonts w:hint="eastAsia"/>
        </w:rPr>
      </w:pPr>
      <w:r>
        <w:rPr>
          <w:rFonts w:hint="eastAsia"/>
        </w:rPr>
        <w:t>3.2.3编辑个人信息</w:t>
      </w:r>
    </w:p>
    <w:p>
      <w:pPr>
        <w:ind w:firstLine="400"/>
        <w:rPr>
          <w:rFonts w:hint="eastAsia"/>
        </w:rPr>
      </w:pPr>
      <w:r>
        <w:rPr>
          <w:rFonts w:hint="eastAsia"/>
        </w:rPr>
        <w:t>在</w:t>
      </w:r>
      <w:r>
        <w:rPr>
          <w:rFonts w:hint="eastAsia"/>
          <w:lang w:eastAsia="zh-CN"/>
        </w:rPr>
        <w:t>权限管理</w:t>
      </w:r>
      <w:r>
        <w:rPr>
          <w:rFonts w:hint="eastAsia"/>
        </w:rPr>
        <w:t>页面选择本单位的人员，进入个人信息页面，如图32、图33。</w:t>
      </w:r>
    </w:p>
    <w:p>
      <w:pPr>
        <w:ind w:firstLine="400"/>
        <w:rPr>
          <w:rFonts w:hint="eastAsia"/>
        </w:rPr>
      </w:pPr>
      <w:r>
        <w:rPr>
          <w:rFonts w:hint="eastAsia"/>
        </w:rPr>
        <w:t>在个人信息页面点击“编辑”，进入编辑状态，修改个人信息完成后，点击“提交”，完成个人信息的编辑，如图26、图27。</w:t>
      </w:r>
    </w:p>
    <w:p>
      <w:pPr>
        <w:ind w:firstLine="400"/>
        <w:rPr>
          <w:rFonts w:hint="eastAsia"/>
        </w:rPr>
      </w:pPr>
      <w:r>
        <w:rPr>
          <w:rFonts w:hint="eastAsia"/>
        </w:rPr>
        <w:t>只能修改本单位的人员信息，不能修改社区的人员信息。</w:t>
      </w:r>
    </w:p>
    <w:p>
      <w:pPr>
        <w:ind w:firstLine="400"/>
      </w:pPr>
      <w:r>
        <w:rPr>
          <w:rFonts w:hint="eastAsia"/>
        </w:rPr>
        <w:t>没有负责人标签的一般经办人员不能进行编辑个人信息操作。</w:t>
      </w:r>
    </w:p>
    <w:p>
      <w:pPr>
        <w:pStyle w:val="2"/>
        <w:ind w:firstLine="562"/>
        <w:rPr>
          <w:rFonts w:hint="eastAsia" w:eastAsia="宋体"/>
          <w:lang w:eastAsia="zh-CN"/>
        </w:rPr>
      </w:pPr>
      <w:r>
        <w:rPr>
          <w:rFonts w:hint="eastAsia"/>
        </w:rPr>
        <w:t>3.2.4查看</w:t>
      </w:r>
      <w:r>
        <w:rPr>
          <w:rFonts w:hint="eastAsia"/>
          <w:lang w:eastAsia="zh-CN"/>
        </w:rPr>
        <w:t>权限管理</w:t>
      </w:r>
    </w:p>
    <w:p>
      <w:pPr>
        <w:ind w:firstLine="400"/>
      </w:pPr>
      <w:r>
        <w:rPr>
          <w:rFonts w:hint="eastAsia"/>
        </w:rPr>
        <w:t>街道办经办人员街道办负责人可以查看所在</w:t>
      </w:r>
      <w:r>
        <w:rPr>
          <w:rFonts w:hint="eastAsia"/>
          <w:lang w:eastAsia="zh-CN"/>
        </w:rPr>
        <w:t>区住房和建设局</w:t>
      </w:r>
      <w:r>
        <w:rPr>
          <w:rFonts w:hint="eastAsia"/>
        </w:rPr>
        <w:t>、本单位、社区</w:t>
      </w:r>
      <w:r>
        <w:rPr>
          <w:rFonts w:hint="eastAsia"/>
          <w:lang w:eastAsia="zh-CN"/>
        </w:rPr>
        <w:t>权限管理</w:t>
      </w:r>
      <w:r>
        <w:rPr>
          <w:rFonts w:hint="eastAsia"/>
        </w:rPr>
        <w:t>及下级部门的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3.2.5查询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rPr>
      </w:pPr>
      <w:r>
        <w:rPr>
          <w:rFonts w:hint="eastAsia"/>
        </w:rPr>
        <w:t>3.2.6 查看统计信息</w:t>
      </w:r>
    </w:p>
    <w:p>
      <w:pPr>
        <w:ind w:firstLine="400"/>
        <w:rPr>
          <w:rStyle w:val="12"/>
        </w:rPr>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643"/>
        <w:rPr>
          <w:sz w:val="32"/>
          <w:szCs w:val="32"/>
        </w:rPr>
      </w:pPr>
      <w:r>
        <w:rPr>
          <w:rFonts w:hint="eastAsia"/>
          <w:sz w:val="32"/>
          <w:szCs w:val="32"/>
        </w:rPr>
        <w:t>四、社区</w:t>
      </w:r>
    </w:p>
    <w:p>
      <w:pPr>
        <w:ind w:firstLine="400"/>
        <w:rPr>
          <w:sz w:val="28"/>
          <w:szCs w:val="28"/>
        </w:rPr>
      </w:pPr>
      <w:r>
        <w:rPr>
          <w:rFonts w:hint="eastAsia"/>
        </w:rPr>
        <w:t>社区负责人或业务经办通过深圳市物业微信公众号进入微信首页,点击“物业事项办理”，“</w:t>
      </w:r>
      <w:r>
        <w:rPr>
          <w:rFonts w:hint="eastAsia"/>
          <w:lang w:eastAsia="zh-CN"/>
        </w:rPr>
        <w:t>权限管理</w:t>
      </w:r>
      <w:r>
        <w:rPr>
          <w:rFonts w:hint="eastAsia"/>
        </w:rPr>
        <w:t>”进入，如图1、图2所示。</w:t>
      </w:r>
    </w:p>
    <w:p>
      <w:pPr>
        <w:pStyle w:val="2"/>
        <w:ind w:firstLine="562"/>
      </w:pPr>
      <w:r>
        <w:rPr>
          <w:rFonts w:hint="eastAsia"/>
        </w:rPr>
        <w:t>4.1社区工作站负责人</w:t>
      </w:r>
    </w:p>
    <w:p>
      <w:pPr>
        <w:pStyle w:val="2"/>
        <w:ind w:firstLine="562"/>
        <w:rPr>
          <w:rFonts w:hint="eastAsia"/>
        </w:rPr>
      </w:pPr>
      <w:r>
        <w:rPr>
          <w:rFonts w:hint="eastAsia"/>
        </w:rPr>
        <w:t>4.1.1 新增账号</w:t>
      </w:r>
    </w:p>
    <w:p>
      <w:pPr>
        <w:ind w:firstLine="400"/>
      </w:pPr>
      <w:r>
        <w:rPr>
          <w:rFonts w:hint="eastAsia"/>
        </w:rPr>
        <w:t>进入</w:t>
      </w:r>
      <w:r>
        <w:rPr>
          <w:rFonts w:hint="eastAsia"/>
          <w:lang w:eastAsia="zh-CN"/>
        </w:rPr>
        <w:t>权限管理</w:t>
      </w:r>
      <w:r>
        <w:rPr>
          <w:rFonts w:hint="eastAsia"/>
        </w:rPr>
        <w:t>页面后，点击“新增”，如图3。</w:t>
      </w:r>
    </w:p>
    <w:p>
      <w:pPr>
        <w:ind w:firstLine="400"/>
      </w:pPr>
      <w:r>
        <w:rPr>
          <w:rFonts w:hint="eastAsia"/>
        </w:rPr>
        <w:t>社区处负责人只能添加本单位经办人员账号。如图34所示：</w:t>
      </w:r>
    </w:p>
    <w:p>
      <w:pPr>
        <w:pStyle w:val="17"/>
        <w:jc w:val="center"/>
        <w:rPr>
          <w:rFonts w:hint="eastAsia"/>
          <w:sz w:val="28"/>
          <w:szCs w:val="28"/>
        </w:rPr>
      </w:pPr>
      <w:r>
        <w:rPr>
          <w:rFonts w:ascii="Calibri" w:hAnsi="Calibri" w:eastAsia="宋体" w:cs="Times New Roman"/>
          <w:kern w:val="2"/>
          <w:sz w:val="21"/>
          <w:szCs w:val="24"/>
          <w:lang w:val="en-US" w:eastAsia="zh-CN" w:bidi="ar-SA"/>
        </w:rPr>
        <w:pict>
          <v:shape id="_x0000_i1062" o:spt="75" type="#_x0000_t75" style="height:252pt;width:147.2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p>
      <w:pPr>
        <w:pStyle w:val="3"/>
      </w:pPr>
      <w:r>
        <w:rPr>
          <w:rFonts w:hint="eastAsia"/>
        </w:rPr>
        <w:t>图34：添加本级经办人</w:t>
      </w:r>
    </w:p>
    <w:p>
      <w:pPr>
        <w:ind w:firstLine="400"/>
      </w:pPr>
      <w:r>
        <w:rPr>
          <w:rFonts w:hint="eastAsia"/>
        </w:rPr>
        <w:t>填写完相关信息后，点击“提交”，完成账号的添加。</w:t>
      </w:r>
    </w:p>
    <w:p>
      <w:pPr>
        <w:pStyle w:val="2"/>
        <w:ind w:firstLine="562"/>
        <w:rPr>
          <w:rFonts w:hint="eastAsia"/>
        </w:rPr>
      </w:pPr>
      <w:r>
        <w:rPr>
          <w:rFonts w:hint="eastAsia"/>
        </w:rPr>
        <w:t>4.1.2账号赋权</w:t>
      </w:r>
    </w:p>
    <w:p>
      <w:pPr>
        <w:ind w:firstLine="400"/>
        <w:rPr>
          <w:rFonts w:hint="eastAsia"/>
        </w:rPr>
      </w:pPr>
      <w:r>
        <w:rPr>
          <w:rFonts w:hint="eastAsia"/>
        </w:rPr>
        <w:t>进入</w:t>
      </w:r>
      <w:r>
        <w:rPr>
          <w:rFonts w:hint="eastAsia"/>
          <w:lang w:eastAsia="zh-CN"/>
        </w:rPr>
        <w:t>权限管理</w:t>
      </w:r>
      <w:r>
        <w:rPr>
          <w:rFonts w:hint="eastAsia"/>
        </w:rPr>
        <w:t>页面后，点击“账号赋权”，如图3。</w:t>
      </w:r>
    </w:p>
    <w:p>
      <w:pPr>
        <w:ind w:firstLine="400"/>
      </w:pPr>
      <w:r>
        <w:rPr>
          <w:rFonts w:hint="eastAsia"/>
        </w:rPr>
        <w:t>社区负责人可以给本级经办人员赋权和移除权限，不能跨级赋权和移除权限，如图35。</w:t>
      </w:r>
    </w:p>
    <w:p>
      <w:pPr>
        <w:pStyle w:val="17"/>
        <w:jc w:val="center"/>
        <w:rPr>
          <w:sz w:val="28"/>
          <w:szCs w:val="28"/>
        </w:rPr>
      </w:pPr>
      <w:r>
        <w:rPr>
          <w:rFonts w:ascii="Calibri" w:hAnsi="Calibri" w:eastAsia="宋体" w:cs="Times New Roman"/>
          <w:kern w:val="2"/>
          <w:sz w:val="21"/>
          <w:szCs w:val="24"/>
          <w:lang w:val="en-US" w:eastAsia="zh-CN" w:bidi="ar-SA"/>
        </w:rPr>
        <w:pict>
          <v:shape id="_x0000_i1063" o:spt="75" type="#_x0000_t75" style="height:220.15pt;width:129.4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p>
      <w:pPr>
        <w:pStyle w:val="3"/>
        <w:rPr>
          <w:sz w:val="24"/>
        </w:rPr>
      </w:pPr>
      <w:r>
        <w:rPr>
          <w:rFonts w:hint="eastAsia"/>
        </w:rPr>
        <w:t>图35：给本级经办人增删权限</w:t>
      </w:r>
    </w:p>
    <w:p>
      <w:pPr>
        <w:pStyle w:val="2"/>
        <w:ind w:firstLine="562"/>
        <w:rPr>
          <w:rFonts w:hint="eastAsia"/>
        </w:rPr>
      </w:pPr>
      <w:r>
        <w:rPr>
          <w:rFonts w:hint="eastAsia"/>
        </w:rPr>
        <w:t>4.1.3编辑个人信息</w:t>
      </w:r>
    </w:p>
    <w:p>
      <w:pPr>
        <w:ind w:firstLine="400"/>
      </w:pPr>
      <w:r>
        <w:rPr>
          <w:rFonts w:hint="eastAsia"/>
        </w:rPr>
        <w:t>在</w:t>
      </w:r>
      <w:r>
        <w:rPr>
          <w:rFonts w:hint="eastAsia"/>
          <w:lang w:eastAsia="zh-CN"/>
        </w:rPr>
        <w:t>权限管理</w:t>
      </w:r>
      <w:r>
        <w:rPr>
          <w:rFonts w:hint="eastAsia"/>
        </w:rPr>
        <w:t>页面选择本单位的人员，进入个人信息页面，如下图36、图37：</w:t>
      </w:r>
    </w:p>
    <w:p>
      <w:pPr>
        <w:pStyle w:val="17"/>
        <w:ind w:left="420"/>
        <w:rPr>
          <w:sz w:val="28"/>
          <w:szCs w:val="28"/>
        </w:rPr>
      </w:pPr>
      <w:r>
        <w:rPr>
          <w:rFonts w:ascii="Calibri" w:hAnsi="Calibri" w:eastAsia="宋体" w:cs="Times New Roman"/>
          <w:kern w:val="2"/>
          <w:sz w:val="21"/>
          <w:szCs w:val="24"/>
          <w:lang w:val="en-US" w:eastAsia="zh-CN" w:bidi="ar-SA"/>
        </w:rPr>
        <w:pict>
          <v:shape id="_x0000_i1064" o:spt="75" type="#_x0000_t75" style="height:217.3pt;width:127.4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r>
        <w:t xml:space="preserve"> </w:t>
      </w:r>
      <w:r>
        <w:rPr>
          <w:rFonts w:hint="eastAsia"/>
        </w:rPr>
        <w:t xml:space="preserve">          </w:t>
      </w:r>
      <w:r>
        <w:rPr>
          <w:rFonts w:ascii="Calibri" w:hAnsi="Calibri" w:eastAsia="宋体" w:cs="Times New Roman"/>
          <w:kern w:val="2"/>
          <w:sz w:val="21"/>
          <w:szCs w:val="24"/>
          <w:lang w:val="en-US" w:eastAsia="zh-CN" w:bidi="ar-SA"/>
        </w:rPr>
        <w:pict>
          <v:shape id="_x0000_i1065" o:spt="75" type="#_x0000_t75" style="height:215.5pt;width:126.45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p>
      <w:pPr>
        <w:pStyle w:val="3"/>
      </w:pPr>
      <w:r>
        <w:rPr>
          <w:rFonts w:hint="eastAsia"/>
        </w:rPr>
        <w:t>图36：选择本级人员             图37：个人信息</w:t>
      </w:r>
    </w:p>
    <w:p>
      <w:pPr>
        <w:ind w:firstLine="400"/>
      </w:pPr>
      <w:r>
        <w:rPr>
          <w:rFonts w:hint="eastAsia"/>
        </w:rPr>
        <w:t>在个人信息页面点击“编辑”，进入编辑状态，修改个人信息完成后，点击“提交”，完成个人信息的编辑，如图26、图27。</w:t>
      </w:r>
      <w:r>
        <w:t xml:space="preserve"> </w:t>
      </w:r>
    </w:p>
    <w:p>
      <w:pPr>
        <w:ind w:firstLine="400"/>
      </w:pPr>
      <w:r>
        <w:rPr>
          <w:rFonts w:hint="eastAsia"/>
        </w:rPr>
        <w:t>社区负责人只能修改本单位的人员信息，不能修改其他部门的人员信息。</w:t>
      </w:r>
    </w:p>
    <w:p>
      <w:pPr>
        <w:pStyle w:val="2"/>
        <w:ind w:firstLine="562"/>
        <w:rPr>
          <w:rFonts w:hint="eastAsia" w:eastAsia="宋体"/>
          <w:lang w:eastAsia="zh-CN"/>
        </w:rPr>
      </w:pPr>
      <w:r>
        <w:rPr>
          <w:rFonts w:hint="eastAsia"/>
        </w:rPr>
        <w:t>4.1.4查看</w:t>
      </w:r>
      <w:r>
        <w:rPr>
          <w:rFonts w:hint="eastAsia"/>
          <w:lang w:eastAsia="zh-CN"/>
        </w:rPr>
        <w:t>权限管理</w:t>
      </w:r>
    </w:p>
    <w:p>
      <w:pPr>
        <w:ind w:firstLine="400"/>
      </w:pPr>
      <w:r>
        <w:rPr>
          <w:rFonts w:hint="eastAsia"/>
        </w:rPr>
        <w:t>社区负责人可以查看所在街道办</w:t>
      </w:r>
      <w:r>
        <w:rPr>
          <w:rFonts w:hint="eastAsia"/>
          <w:lang w:eastAsia="zh-CN"/>
        </w:rPr>
        <w:t>权限管理</w:t>
      </w:r>
      <w:r>
        <w:rPr>
          <w:rFonts w:hint="eastAsia"/>
        </w:rPr>
        <w:t>及下级部门的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4.1.5查询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rPr>
      </w:pPr>
      <w:r>
        <w:rPr>
          <w:rFonts w:hint="eastAsia"/>
        </w:rPr>
        <w:t>4.2.6 查看统计信息</w:t>
      </w:r>
    </w:p>
    <w:p>
      <w:pPr>
        <w:ind w:firstLine="400"/>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4.2社区工作站经办人员</w:t>
      </w:r>
    </w:p>
    <w:p>
      <w:pPr>
        <w:pStyle w:val="2"/>
        <w:ind w:firstLine="562"/>
        <w:rPr>
          <w:rFonts w:hint="eastAsia"/>
        </w:rPr>
      </w:pPr>
      <w:r>
        <w:rPr>
          <w:rFonts w:hint="eastAsia"/>
        </w:rPr>
        <w:t>4.2.1 新增账号</w:t>
      </w:r>
    </w:p>
    <w:p>
      <w:pPr>
        <w:ind w:firstLine="400"/>
      </w:pPr>
      <w:r>
        <w:rPr>
          <w:rFonts w:hint="eastAsia"/>
        </w:rPr>
        <w:t>拥有负责人标签的经办人员点击“新增”，进入</w:t>
      </w:r>
      <w:r>
        <w:rPr>
          <w:rFonts w:hint="eastAsia"/>
          <w:lang w:eastAsia="zh-CN"/>
        </w:rPr>
        <w:t>权限管理</w:t>
      </w:r>
      <w:r>
        <w:rPr>
          <w:rFonts w:hint="eastAsia"/>
        </w:rPr>
        <w:t>页面后，点击“新增”，如图3。</w:t>
      </w:r>
    </w:p>
    <w:p>
      <w:pPr>
        <w:ind w:firstLine="400"/>
      </w:pPr>
      <w:r>
        <w:rPr>
          <w:rFonts w:hint="eastAsia"/>
        </w:rPr>
        <w:t>拥有负责人标签的社区经办人员只能添加本单位经办人员账号。如图34所示：</w:t>
      </w:r>
    </w:p>
    <w:p>
      <w:pPr>
        <w:ind w:firstLine="400"/>
      </w:pPr>
      <w:r>
        <w:rPr>
          <w:rFonts w:hint="eastAsia"/>
        </w:rPr>
        <w:t>没有负责人标签的一般经办人员不能进行新增账号操作。</w:t>
      </w:r>
    </w:p>
    <w:p>
      <w:pPr>
        <w:pStyle w:val="2"/>
        <w:ind w:firstLine="562"/>
        <w:rPr>
          <w:rFonts w:hint="eastAsia"/>
        </w:rPr>
      </w:pPr>
      <w:r>
        <w:rPr>
          <w:rFonts w:hint="eastAsia"/>
        </w:rPr>
        <w:t>4.2.2 账号赋权</w:t>
      </w:r>
    </w:p>
    <w:p>
      <w:pPr>
        <w:ind w:firstLine="400"/>
        <w:rPr>
          <w:rFonts w:hint="eastAsia"/>
        </w:rPr>
      </w:pPr>
      <w:r>
        <w:rPr>
          <w:rFonts w:hint="eastAsia"/>
        </w:rPr>
        <w:t>进入</w:t>
      </w:r>
      <w:r>
        <w:rPr>
          <w:rFonts w:hint="eastAsia"/>
          <w:lang w:eastAsia="zh-CN"/>
        </w:rPr>
        <w:t>权限管理</w:t>
      </w:r>
      <w:r>
        <w:rPr>
          <w:rFonts w:hint="eastAsia"/>
        </w:rPr>
        <w:t>页面后，点击“账号赋权”，如图3。</w:t>
      </w:r>
    </w:p>
    <w:p>
      <w:pPr>
        <w:ind w:firstLine="400"/>
        <w:rPr>
          <w:color w:val="FF0000"/>
          <w:sz w:val="28"/>
          <w:szCs w:val="28"/>
        </w:rPr>
      </w:pPr>
      <w:r>
        <w:rPr>
          <w:rFonts w:hint="eastAsia"/>
        </w:rPr>
        <w:t>可以给下级单位经办人员进行增加、删除自己拥有的标签（角色），点击提交后，完成账号赋权。如图36。</w:t>
      </w:r>
    </w:p>
    <w:p>
      <w:pPr>
        <w:pStyle w:val="2"/>
        <w:ind w:firstLine="562"/>
        <w:rPr>
          <w:rFonts w:hint="eastAsia"/>
        </w:rPr>
      </w:pPr>
      <w:r>
        <w:rPr>
          <w:rFonts w:hint="eastAsia"/>
        </w:rPr>
        <w:t>4.2.3 编辑个人信息</w:t>
      </w:r>
    </w:p>
    <w:p>
      <w:pPr>
        <w:ind w:firstLine="400"/>
        <w:rPr>
          <w:rFonts w:hint="eastAsia"/>
        </w:rPr>
      </w:pPr>
      <w:r>
        <w:rPr>
          <w:rFonts w:hint="eastAsia"/>
        </w:rPr>
        <w:t>在</w:t>
      </w:r>
      <w:r>
        <w:rPr>
          <w:rFonts w:hint="eastAsia"/>
          <w:lang w:eastAsia="zh-CN"/>
        </w:rPr>
        <w:t>权限管理</w:t>
      </w:r>
      <w:r>
        <w:rPr>
          <w:rFonts w:hint="eastAsia"/>
        </w:rPr>
        <w:t>页面选择本单位的人员，进入个人信息页面，如下图36、图37。</w:t>
      </w:r>
      <w:r>
        <w:t xml:space="preserve"> </w:t>
      </w:r>
    </w:p>
    <w:p>
      <w:pPr>
        <w:ind w:firstLine="400"/>
      </w:pPr>
      <w:r>
        <w:rPr>
          <w:rFonts w:hint="eastAsia"/>
        </w:rPr>
        <w:t>在个人信息页面点击“编辑”，进入编辑状态，修改个人信息完成后，点击“提交”，完成个人信息的编辑，如图26、图27。</w:t>
      </w:r>
      <w:r>
        <w:t xml:space="preserve"> </w:t>
      </w:r>
    </w:p>
    <w:p>
      <w:pPr>
        <w:ind w:firstLine="400"/>
        <w:rPr>
          <w:sz w:val="28"/>
          <w:szCs w:val="28"/>
        </w:rPr>
      </w:pPr>
      <w:r>
        <w:rPr>
          <w:rFonts w:hint="eastAsia"/>
        </w:rPr>
        <w:t>只能修改本单位的人员信息，不能修改其他部门的人员信息。</w:t>
      </w:r>
    </w:p>
    <w:p>
      <w:pPr>
        <w:pStyle w:val="2"/>
        <w:ind w:firstLine="562"/>
        <w:rPr>
          <w:rFonts w:hint="eastAsia" w:eastAsia="宋体"/>
          <w:lang w:eastAsia="zh-CN"/>
        </w:rPr>
      </w:pPr>
      <w:r>
        <w:rPr>
          <w:rFonts w:hint="eastAsia"/>
        </w:rPr>
        <w:t>4.2.4 查看</w:t>
      </w:r>
      <w:r>
        <w:rPr>
          <w:rFonts w:hint="eastAsia"/>
          <w:lang w:eastAsia="zh-CN"/>
        </w:rPr>
        <w:t>权限管理</w:t>
      </w:r>
    </w:p>
    <w:p>
      <w:pPr>
        <w:ind w:firstLine="400"/>
      </w:pPr>
      <w:r>
        <w:rPr>
          <w:rFonts w:hint="eastAsia"/>
        </w:rPr>
        <w:t>可以查看所在街道办</w:t>
      </w:r>
      <w:r>
        <w:rPr>
          <w:rFonts w:hint="eastAsia"/>
          <w:lang w:eastAsia="zh-CN"/>
        </w:rPr>
        <w:t>权限管理</w:t>
      </w:r>
      <w:r>
        <w:rPr>
          <w:rFonts w:hint="eastAsia"/>
        </w:rPr>
        <w:t>及下级部门的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4.2.5 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4"/>
        <w:ind w:firstLine="0" w:firstLineChars="0"/>
        <w:rPr>
          <w:rFonts w:hint="eastAsia"/>
          <w:kern w:val="2"/>
          <w:sz w:val="32"/>
          <w:szCs w:val="24"/>
        </w:rPr>
      </w:pPr>
      <w:r>
        <w:rPr>
          <w:rFonts w:hint="eastAsia"/>
          <w:kern w:val="2"/>
          <w:sz w:val="32"/>
          <w:szCs w:val="24"/>
        </w:rPr>
        <w:t>4.2.6查看统计信息</w:t>
      </w:r>
    </w:p>
    <w:p>
      <w:pPr>
        <w:ind w:firstLine="400"/>
      </w:pPr>
      <w:r>
        <w:rPr>
          <w:rFonts w:hint="eastAsia"/>
        </w:rPr>
        <w:t>点击右上角账号统计，可以查看系统的账号统计信息（见图19），统计分为街道办账户，社区工作站账户，物业项目账户（项目经理），物业企业账户，业委会账户。点击右侧相应数字即可跳转到相应账户列表页面，可通过搜索功能查找相应人员信息。</w:t>
      </w:r>
    </w:p>
    <w:p>
      <w:pPr>
        <w:pStyle w:val="2"/>
        <w:ind w:firstLine="562"/>
      </w:pPr>
      <w:r>
        <w:rPr>
          <w:rFonts w:hint="eastAsia"/>
        </w:rPr>
        <w:t>五、物业企业</w:t>
      </w:r>
    </w:p>
    <w:p>
      <w:pPr>
        <w:ind w:firstLine="400"/>
      </w:pPr>
      <w:r>
        <w:rPr>
          <w:rFonts w:hint="eastAsia"/>
        </w:rPr>
        <w:t>企业人员通过深圳市物业微信公众号进入微信首页,点击“物业事项办理”，“</w:t>
      </w:r>
      <w:r>
        <w:rPr>
          <w:rFonts w:hint="eastAsia"/>
          <w:lang w:eastAsia="zh-CN"/>
        </w:rPr>
        <w:t>权限管理</w:t>
      </w:r>
      <w:r>
        <w:rPr>
          <w:rFonts w:hint="eastAsia"/>
        </w:rPr>
        <w:t>”进入，如图1、图2所示。</w:t>
      </w:r>
    </w:p>
    <w:p>
      <w:pPr>
        <w:pStyle w:val="2"/>
        <w:ind w:firstLine="562"/>
      </w:pPr>
      <w:r>
        <w:rPr>
          <w:rFonts w:hint="eastAsia"/>
        </w:rPr>
        <w:t>5.1企业人员</w:t>
      </w:r>
    </w:p>
    <w:p>
      <w:pPr>
        <w:pStyle w:val="2"/>
        <w:ind w:firstLine="562"/>
        <w:rPr>
          <w:rFonts w:hint="eastAsia"/>
        </w:rPr>
      </w:pPr>
      <w:r>
        <w:rPr>
          <w:rFonts w:hint="eastAsia"/>
        </w:rPr>
        <w:t>5.1.1 新增账号</w:t>
      </w:r>
    </w:p>
    <w:p>
      <w:pPr>
        <w:ind w:firstLine="400"/>
      </w:pPr>
      <w:r>
        <w:rPr>
          <w:rFonts w:hint="eastAsia"/>
        </w:rPr>
        <w:t>进入</w:t>
      </w:r>
      <w:r>
        <w:rPr>
          <w:rFonts w:hint="eastAsia"/>
          <w:lang w:eastAsia="zh-CN"/>
        </w:rPr>
        <w:t>权限管理</w:t>
      </w:r>
      <w:r>
        <w:rPr>
          <w:rFonts w:hint="eastAsia"/>
        </w:rPr>
        <w:t>页面后，点击“新增”，如图3所示。</w:t>
      </w:r>
    </w:p>
    <w:p>
      <w:pPr>
        <w:ind w:firstLine="400"/>
      </w:pPr>
      <w:r>
        <w:rPr>
          <w:rFonts w:hint="eastAsia"/>
        </w:rPr>
        <w:t>企业人员只能添加项目经理账号。如图37所示：</w:t>
      </w:r>
    </w:p>
    <w:p>
      <w:pPr>
        <w:pStyle w:val="17"/>
        <w:jc w:val="center"/>
        <w:rPr>
          <w:rFonts w:hint="eastAsia"/>
          <w:sz w:val="28"/>
          <w:szCs w:val="28"/>
        </w:rPr>
      </w:pPr>
      <w:r>
        <w:rPr>
          <w:rFonts w:ascii="Calibri" w:hAnsi="Calibri" w:eastAsia="宋体" w:cs="Times New Roman"/>
          <w:kern w:val="2"/>
          <w:sz w:val="21"/>
          <w:szCs w:val="24"/>
          <w:lang w:val="en-US" w:eastAsia="zh-CN" w:bidi="ar-SA"/>
        </w:rPr>
        <w:pict>
          <v:shape id="_x0000_i1066" o:spt="75" type="#_x0000_t75" style="height:262.65pt;width:154.6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p>
    <w:p>
      <w:pPr>
        <w:pStyle w:val="3"/>
      </w:pPr>
      <w:r>
        <w:rPr>
          <w:rFonts w:hint="eastAsia"/>
        </w:rPr>
        <w:t>图37：添加项目经理账号</w:t>
      </w:r>
    </w:p>
    <w:p>
      <w:pPr>
        <w:ind w:firstLine="400"/>
      </w:pPr>
      <w:r>
        <w:rPr>
          <w:rFonts w:hint="eastAsia"/>
        </w:rPr>
        <w:t>填写完相关信息后，点击“提交”，完成账号的添加。</w:t>
      </w:r>
    </w:p>
    <w:p>
      <w:pPr>
        <w:pStyle w:val="2"/>
        <w:ind w:firstLine="562"/>
        <w:rPr>
          <w:rFonts w:hint="eastAsia"/>
        </w:rPr>
      </w:pPr>
      <w:r>
        <w:rPr>
          <w:rFonts w:hint="eastAsia"/>
        </w:rPr>
        <w:t>5.1.2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400"/>
      </w:pPr>
      <w:r>
        <w:rPr>
          <w:rFonts w:hint="eastAsia"/>
        </w:rPr>
        <w:t>企业人员可以给本物业企业下的项目经理添加标签，移除标签，不能跨级给经办人员增删标签，如图38：</w:t>
      </w:r>
    </w:p>
    <w:p>
      <w:pPr>
        <w:pStyle w:val="17"/>
        <w:jc w:val="center"/>
        <w:rPr>
          <w:sz w:val="28"/>
          <w:szCs w:val="28"/>
        </w:rPr>
      </w:pPr>
      <w:r>
        <w:rPr>
          <w:rFonts w:ascii="Calibri" w:hAnsi="Calibri" w:eastAsia="宋体" w:cs="Times New Roman"/>
          <w:kern w:val="2"/>
          <w:sz w:val="21"/>
          <w:szCs w:val="24"/>
          <w:lang w:val="en-US" w:eastAsia="zh-CN" w:bidi="ar-SA"/>
        </w:rPr>
        <w:pict>
          <v:shape id="_x0000_i1067" o:spt="75" type="#_x0000_t75" style="height:231.1pt;width:134.5pt;" fillcolor="#FFFFFF" filled="f" o:preferrelative="t" stroked="f" coordsize="21600,21600">
            <v:path/>
            <v:fill on="f" color2="#FFFFFF" focussize="0,0"/>
            <v:stroke on="f"/>
            <v:imagedata r:id="rId46" gain="65536f" blacklevel="0f" gamma="0" o:title=""/>
            <o:lock v:ext="edit" position="f" selection="f" grouping="f" rotation="f" cropping="f" text="f" aspectratio="t"/>
            <w10:wrap type="none"/>
            <w10:anchorlock/>
          </v:shape>
        </w:pict>
      </w:r>
    </w:p>
    <w:p>
      <w:pPr>
        <w:pStyle w:val="3"/>
      </w:pPr>
      <w:r>
        <w:rPr>
          <w:rFonts w:hint="eastAsia"/>
        </w:rPr>
        <w:t>图38：给项目经理增删权限</w:t>
      </w:r>
    </w:p>
    <w:p>
      <w:pPr>
        <w:pStyle w:val="2"/>
        <w:ind w:firstLine="562"/>
        <w:rPr>
          <w:rFonts w:hint="eastAsia"/>
        </w:rPr>
      </w:pPr>
      <w:r>
        <w:rPr>
          <w:rFonts w:hint="eastAsia"/>
        </w:rPr>
        <w:t>5.1.3 编辑个人信息</w:t>
      </w:r>
    </w:p>
    <w:p>
      <w:pPr>
        <w:ind w:firstLine="400"/>
      </w:pPr>
      <w:r>
        <w:rPr>
          <w:rFonts w:hint="eastAsia"/>
        </w:rPr>
        <w:t>在</w:t>
      </w:r>
      <w:r>
        <w:rPr>
          <w:rFonts w:hint="eastAsia"/>
          <w:lang w:eastAsia="zh-CN"/>
        </w:rPr>
        <w:t>权限管理</w:t>
      </w:r>
      <w:r>
        <w:rPr>
          <w:rFonts w:hint="eastAsia"/>
        </w:rPr>
        <w:t>页面选择本企业的人员，进入个人信息页面，如下图39、图40：</w:t>
      </w:r>
    </w:p>
    <w:p>
      <w:pPr>
        <w:ind w:firstLine="600" w:firstLineChars="300"/>
        <w:jc w:val="center"/>
        <w:rPr>
          <w:sz w:val="28"/>
          <w:szCs w:val="28"/>
        </w:rPr>
      </w:pPr>
      <w:r>
        <w:rPr>
          <w:rFonts w:ascii="Calibri" w:hAnsi="Calibri" w:eastAsia="宋体" w:cs="Times New Roman"/>
          <w:lang w:val="en-US" w:eastAsia="zh-CN" w:bidi="ar-SA"/>
        </w:rPr>
        <w:pict>
          <v:shape id="_x0000_i1068" o:spt="75" type="#_x0000_t75" style="height:241.15pt;width:143.15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r>
        <w:rPr>
          <w:rFonts w:hint="eastAsia"/>
        </w:rPr>
        <w:t xml:space="preserve">     </w:t>
      </w:r>
      <w:r>
        <w:rPr>
          <w:rFonts w:ascii="Calibri" w:hAnsi="Calibri" w:eastAsia="宋体" w:cs="Times New Roman"/>
          <w:lang w:val="en-US" w:eastAsia="zh-CN" w:bidi="ar-SA"/>
        </w:rPr>
        <w:pict>
          <v:shape id="_x0000_i1069" o:spt="75" type="#_x0000_t75" style="height:240.5pt;width:141.5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p>
    <w:p>
      <w:pPr>
        <w:pStyle w:val="3"/>
        <w:jc w:val="center"/>
      </w:pPr>
      <w:r>
        <w:rPr>
          <w:rFonts w:hint="eastAsia"/>
        </w:rPr>
        <w:t>图39：选择本物业企业人员         图40：个人信息</w:t>
      </w:r>
    </w:p>
    <w:p>
      <w:pPr>
        <w:ind w:firstLine="400"/>
        <w:rPr>
          <w:rFonts w:hint="eastAsia"/>
        </w:rPr>
      </w:pPr>
      <w:r>
        <w:rPr>
          <w:rFonts w:hint="eastAsia"/>
        </w:rPr>
        <w:t>在个人信息页面点击“编辑”，进入编辑状态，修改个人信息完成后，点击“提交”，完成个人信息的编辑，如图26、图27。</w:t>
      </w:r>
    </w:p>
    <w:p>
      <w:pPr>
        <w:ind w:firstLine="400"/>
      </w:pPr>
      <w:r>
        <w:rPr>
          <w:rFonts w:hint="eastAsia"/>
        </w:rPr>
        <w:t>物业企业人员只能修改本企业的人员信息，不能修改其他部门的人员信息。</w:t>
      </w:r>
    </w:p>
    <w:p>
      <w:pPr>
        <w:pStyle w:val="2"/>
        <w:ind w:firstLine="562"/>
        <w:rPr>
          <w:rFonts w:hint="eastAsia" w:eastAsia="宋体"/>
          <w:lang w:eastAsia="zh-CN"/>
        </w:rPr>
      </w:pPr>
      <w:r>
        <w:rPr>
          <w:rFonts w:hint="eastAsia"/>
        </w:rPr>
        <w:t>5.1.4 查看</w:t>
      </w:r>
      <w:r>
        <w:rPr>
          <w:rFonts w:hint="eastAsia"/>
          <w:lang w:eastAsia="zh-CN"/>
        </w:rPr>
        <w:t>权限管理</w:t>
      </w:r>
    </w:p>
    <w:p>
      <w:pPr>
        <w:ind w:firstLine="400"/>
      </w:pPr>
      <w:r>
        <w:rPr>
          <w:rFonts w:hint="eastAsia"/>
        </w:rPr>
        <w:t>物业企业可以查看本企业的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rPr>
          <w:sz w:val="28"/>
          <w:szCs w:val="28"/>
        </w:rPr>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5.1.5 查询</w:t>
      </w:r>
      <w:r>
        <w:rPr>
          <w:rFonts w:hint="eastAsia"/>
          <w:lang w:eastAsia="zh-CN"/>
        </w:rPr>
        <w:t>权限管理</w:t>
      </w:r>
    </w:p>
    <w:p>
      <w:pPr>
        <w:ind w:firstLine="400"/>
        <w:rPr>
          <w:rFonts w:hint="eastAsia"/>
        </w:rPr>
      </w:pPr>
      <w:r>
        <w:rPr>
          <w:rFonts w:hint="eastAsia"/>
        </w:rPr>
        <w:t>点击查询按钮进入查询页面，如图18。</w:t>
      </w:r>
    </w:p>
    <w:p>
      <w:pPr>
        <w:ind w:firstLine="400"/>
      </w:pPr>
      <w:r>
        <w:rPr>
          <w:rFonts w:hint="eastAsia"/>
        </w:rPr>
        <w:t>在搜索页面输入名字，点击“搜索”，如图19。</w:t>
      </w:r>
    </w:p>
    <w:p>
      <w:pPr>
        <w:pStyle w:val="2"/>
        <w:ind w:firstLine="562"/>
      </w:pPr>
      <w:r>
        <w:rPr>
          <w:rFonts w:hint="eastAsia"/>
        </w:rPr>
        <w:t>5.2项目经理</w:t>
      </w:r>
    </w:p>
    <w:p>
      <w:pPr>
        <w:pStyle w:val="2"/>
        <w:ind w:firstLine="562"/>
        <w:rPr>
          <w:rFonts w:hint="eastAsia"/>
        </w:rPr>
      </w:pPr>
      <w:r>
        <w:rPr>
          <w:rFonts w:hint="eastAsia"/>
        </w:rPr>
        <w:t>5.2.1 新增账号</w:t>
      </w:r>
    </w:p>
    <w:p>
      <w:pPr>
        <w:ind w:firstLine="400"/>
      </w:pPr>
      <w:r>
        <w:rPr>
          <w:rFonts w:hint="eastAsia"/>
        </w:rPr>
        <w:t>进入</w:t>
      </w:r>
      <w:r>
        <w:rPr>
          <w:rFonts w:hint="eastAsia"/>
          <w:lang w:eastAsia="zh-CN"/>
        </w:rPr>
        <w:t>权限管理</w:t>
      </w:r>
      <w:r>
        <w:rPr>
          <w:rFonts w:hint="eastAsia"/>
        </w:rPr>
        <w:t>页面后，点击“新增”，如图3所示。</w:t>
      </w:r>
    </w:p>
    <w:p>
      <w:pPr>
        <w:ind w:firstLine="400"/>
      </w:pPr>
      <w:r>
        <w:rPr>
          <w:rFonts w:hint="eastAsia"/>
        </w:rPr>
        <w:t>项目经理只能添加本小区的业务经办。如图41所示：</w:t>
      </w:r>
    </w:p>
    <w:p>
      <w:pPr>
        <w:pStyle w:val="17"/>
        <w:jc w:val="center"/>
        <w:rPr>
          <w:rFonts w:hint="eastAsia"/>
          <w:sz w:val="28"/>
          <w:szCs w:val="28"/>
        </w:rPr>
      </w:pPr>
      <w:r>
        <w:rPr>
          <w:rFonts w:ascii="Calibri" w:hAnsi="Calibri" w:eastAsia="宋体" w:cs="Times New Roman"/>
          <w:kern w:val="2"/>
          <w:sz w:val="21"/>
          <w:szCs w:val="24"/>
          <w:lang w:val="en-US" w:eastAsia="zh-CN" w:bidi="ar-SA"/>
        </w:rPr>
        <w:pict>
          <v:shape id="_x0000_i1070" o:spt="75" type="#_x0000_t75" style="height:262pt;width:155.05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p>
    <w:p>
      <w:pPr>
        <w:pStyle w:val="3"/>
      </w:pPr>
      <w:r>
        <w:rPr>
          <w:rFonts w:hint="eastAsia"/>
        </w:rPr>
        <w:t>图41：添加本小区经办人员</w:t>
      </w:r>
    </w:p>
    <w:p>
      <w:pPr>
        <w:ind w:firstLine="400"/>
      </w:pPr>
      <w:r>
        <w:rPr>
          <w:rFonts w:hint="eastAsia"/>
        </w:rPr>
        <w:t>填写完相关信息后，点击“提交”，完成账号的添加。</w:t>
      </w:r>
    </w:p>
    <w:p>
      <w:pPr>
        <w:pStyle w:val="2"/>
        <w:ind w:firstLine="562"/>
        <w:rPr>
          <w:rFonts w:hint="eastAsia"/>
        </w:rPr>
      </w:pPr>
      <w:r>
        <w:rPr>
          <w:rFonts w:hint="eastAsia"/>
        </w:rPr>
        <w:t>5.2.2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400"/>
      </w:pPr>
      <w:r>
        <w:rPr>
          <w:rFonts w:hint="eastAsia"/>
        </w:rPr>
        <w:t>项目经理可以给本小区下的业务经办添加标签，移除标签，不能跨级给经办人员增删标签。</w:t>
      </w:r>
    </w:p>
    <w:p>
      <w:pPr>
        <w:pStyle w:val="2"/>
        <w:ind w:firstLine="562"/>
        <w:rPr>
          <w:rFonts w:hint="eastAsia"/>
        </w:rPr>
      </w:pPr>
      <w:r>
        <w:rPr>
          <w:rFonts w:hint="eastAsia"/>
        </w:rPr>
        <w:t>5.2.3 编辑个人信息</w:t>
      </w:r>
    </w:p>
    <w:p>
      <w:pPr>
        <w:ind w:firstLine="400"/>
      </w:pPr>
      <w:r>
        <w:rPr>
          <w:rFonts w:hint="eastAsia"/>
        </w:rPr>
        <w:t>在</w:t>
      </w:r>
      <w:r>
        <w:rPr>
          <w:rFonts w:hint="eastAsia"/>
          <w:lang w:eastAsia="zh-CN"/>
        </w:rPr>
        <w:t>权限管理</w:t>
      </w:r>
      <w:r>
        <w:rPr>
          <w:rFonts w:hint="eastAsia"/>
        </w:rPr>
        <w:t>页面选择业务经办人员，进入个人信息页面，在个人信息页面点击“编辑”，进入编辑状态，修改个人信息完成后，点击“提交”，完成个人信息的编辑，如图26、图27。</w:t>
      </w:r>
    </w:p>
    <w:p>
      <w:pPr>
        <w:ind w:firstLine="400"/>
      </w:pPr>
      <w:r>
        <w:rPr>
          <w:rFonts w:hint="eastAsia"/>
        </w:rPr>
        <w:t>项目经理只能修改本小区下的经办人员信息，不能修改其他部门的人员信息。</w:t>
      </w:r>
    </w:p>
    <w:p>
      <w:pPr>
        <w:pStyle w:val="2"/>
        <w:ind w:firstLine="562"/>
        <w:rPr>
          <w:rFonts w:hint="eastAsia" w:eastAsia="宋体"/>
          <w:lang w:eastAsia="zh-CN"/>
        </w:rPr>
      </w:pPr>
      <w:r>
        <w:rPr>
          <w:rFonts w:hint="eastAsia"/>
        </w:rPr>
        <w:t>5.2.4 查看</w:t>
      </w:r>
      <w:r>
        <w:rPr>
          <w:rFonts w:hint="eastAsia"/>
          <w:lang w:eastAsia="zh-CN"/>
        </w:rPr>
        <w:t>权限管理</w:t>
      </w:r>
    </w:p>
    <w:p>
      <w:pPr>
        <w:ind w:firstLine="400"/>
      </w:pPr>
      <w:r>
        <w:rPr>
          <w:rFonts w:hint="eastAsia"/>
        </w:rPr>
        <w:t>项目经理可以查看本企业的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5.2.5 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2"/>
        <w:ind w:firstLine="562"/>
        <w:rPr>
          <w:rFonts w:hint="eastAsia" w:eastAsia="宋体"/>
          <w:lang w:val="en-US" w:eastAsia="zh-CN"/>
        </w:rPr>
      </w:pPr>
      <w:r>
        <w:rPr>
          <w:rFonts w:hint="eastAsia"/>
        </w:rPr>
        <w:t>5.3</w:t>
      </w:r>
      <w:r>
        <w:rPr>
          <w:rFonts w:hint="eastAsia"/>
          <w:lang w:eastAsia="zh-CN"/>
        </w:rPr>
        <w:t>业务经办人</w:t>
      </w:r>
    </w:p>
    <w:p>
      <w:pPr>
        <w:pStyle w:val="2"/>
        <w:ind w:firstLine="562"/>
        <w:rPr>
          <w:rFonts w:hint="eastAsia" w:eastAsia="宋体"/>
          <w:lang w:eastAsia="zh-CN"/>
        </w:rPr>
      </w:pPr>
      <w:r>
        <w:rPr>
          <w:rFonts w:hint="eastAsia"/>
        </w:rPr>
        <w:t>5.3.1 查看</w:t>
      </w:r>
      <w:r>
        <w:rPr>
          <w:rFonts w:hint="eastAsia"/>
          <w:lang w:eastAsia="zh-CN"/>
        </w:rPr>
        <w:t>权限管理</w:t>
      </w:r>
    </w:p>
    <w:p>
      <w:pPr>
        <w:ind w:firstLine="400"/>
      </w:pPr>
      <w:r>
        <w:rPr>
          <w:rFonts w:hint="eastAsia"/>
          <w:lang w:eastAsia="zh-CN"/>
        </w:rPr>
        <w:t>业务经办人</w:t>
      </w:r>
      <w:r>
        <w:rPr>
          <w:rFonts w:hint="eastAsia"/>
        </w:rPr>
        <w:t>可以查看企业的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r>
        <w:t xml:space="preserve"> </w:t>
      </w:r>
    </w:p>
    <w:p>
      <w:pPr>
        <w:pStyle w:val="2"/>
        <w:ind w:firstLine="562"/>
        <w:rPr>
          <w:rFonts w:hint="eastAsia" w:eastAsia="宋体"/>
          <w:lang w:eastAsia="zh-CN"/>
        </w:rPr>
      </w:pPr>
      <w:r>
        <w:rPr>
          <w:rFonts w:hint="eastAsia"/>
        </w:rPr>
        <w:t>5.3.2 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p>
      <w:pPr>
        <w:pStyle w:val="2"/>
        <w:ind w:firstLine="562"/>
      </w:pPr>
      <w:r>
        <w:rPr>
          <w:rFonts w:hint="eastAsia"/>
        </w:rPr>
        <w:t>六、业委会</w:t>
      </w:r>
    </w:p>
    <w:p>
      <w:pPr>
        <w:ind w:firstLine="400"/>
      </w:pPr>
      <w:r>
        <w:rPr>
          <w:rFonts w:hint="eastAsia"/>
        </w:rPr>
        <w:t>业委会通过深圳市物业微信公众号进入微信首页,点击“物业事项办理”，“</w:t>
      </w:r>
      <w:r>
        <w:rPr>
          <w:rFonts w:hint="eastAsia"/>
          <w:lang w:eastAsia="zh-CN"/>
        </w:rPr>
        <w:t>权限管理</w:t>
      </w:r>
      <w:r>
        <w:rPr>
          <w:rFonts w:hint="eastAsia"/>
        </w:rPr>
        <w:t>”进入，如图1、图2所示：</w:t>
      </w:r>
    </w:p>
    <w:p>
      <w:pPr>
        <w:pStyle w:val="2"/>
        <w:ind w:firstLine="562"/>
      </w:pPr>
      <w:r>
        <w:rPr>
          <w:rFonts w:hint="eastAsia"/>
        </w:rPr>
        <w:t>6.1 负责人（业委会主任）</w:t>
      </w:r>
    </w:p>
    <w:p>
      <w:pPr>
        <w:pStyle w:val="2"/>
        <w:ind w:firstLine="562"/>
        <w:rPr>
          <w:rFonts w:hint="eastAsia"/>
        </w:rPr>
      </w:pPr>
      <w:r>
        <w:rPr>
          <w:rFonts w:hint="eastAsia"/>
        </w:rPr>
        <w:t>6.1.1 新增账号</w:t>
      </w:r>
    </w:p>
    <w:p>
      <w:pPr>
        <w:ind w:firstLine="400"/>
      </w:pPr>
      <w:r>
        <w:rPr>
          <w:rFonts w:hint="eastAsia"/>
        </w:rPr>
        <w:t>进入</w:t>
      </w:r>
      <w:r>
        <w:rPr>
          <w:rFonts w:hint="eastAsia"/>
          <w:lang w:eastAsia="zh-CN"/>
        </w:rPr>
        <w:t>权限管理</w:t>
      </w:r>
      <w:r>
        <w:rPr>
          <w:rFonts w:hint="eastAsia"/>
        </w:rPr>
        <w:t>页面后，点击“新增”，如图3。</w:t>
      </w:r>
    </w:p>
    <w:p>
      <w:pPr>
        <w:ind w:firstLine="400"/>
      </w:pPr>
      <w:r>
        <w:rPr>
          <w:rFonts w:hint="eastAsia"/>
        </w:rPr>
        <w:t>业委会主任只能添加业委会成员。如图42所示：</w:t>
      </w:r>
    </w:p>
    <w:p>
      <w:pPr>
        <w:pStyle w:val="17"/>
        <w:jc w:val="center"/>
        <w:rPr>
          <w:rFonts w:hint="eastAsia"/>
          <w:sz w:val="28"/>
          <w:szCs w:val="28"/>
        </w:rPr>
      </w:pPr>
      <w:r>
        <w:rPr>
          <w:rFonts w:ascii="Calibri" w:hAnsi="Calibri" w:eastAsia="宋体" w:cs="Times New Roman"/>
          <w:kern w:val="2"/>
          <w:sz w:val="21"/>
          <w:szCs w:val="24"/>
          <w:lang w:val="en-US" w:eastAsia="zh-CN" w:bidi="ar-SA"/>
        </w:rPr>
        <w:pict>
          <v:shape id="_x0000_i1071" o:spt="75" type="#_x0000_t75" style="height:229.5pt;width:135.9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p>
      <w:pPr>
        <w:pStyle w:val="3"/>
      </w:pPr>
      <w:r>
        <w:rPr>
          <w:rFonts w:hint="eastAsia"/>
        </w:rPr>
        <w:t>图42：添加业委会成员</w:t>
      </w:r>
    </w:p>
    <w:p>
      <w:pPr>
        <w:ind w:firstLine="400"/>
      </w:pPr>
      <w:r>
        <w:rPr>
          <w:rFonts w:hint="eastAsia"/>
        </w:rPr>
        <w:t>填写完相关信息后，点击“提交”，完成账号的添加。</w:t>
      </w:r>
    </w:p>
    <w:p>
      <w:pPr>
        <w:pStyle w:val="2"/>
        <w:ind w:firstLine="562"/>
        <w:rPr>
          <w:rFonts w:hint="eastAsia"/>
        </w:rPr>
      </w:pPr>
      <w:r>
        <w:rPr>
          <w:rFonts w:hint="eastAsia"/>
        </w:rPr>
        <w:t>6.1.2 账号赋权</w:t>
      </w:r>
    </w:p>
    <w:p>
      <w:pPr>
        <w:ind w:firstLine="400"/>
      </w:pPr>
      <w:r>
        <w:rPr>
          <w:rFonts w:hint="eastAsia"/>
        </w:rPr>
        <w:t>进入</w:t>
      </w:r>
      <w:r>
        <w:rPr>
          <w:rFonts w:hint="eastAsia"/>
          <w:lang w:eastAsia="zh-CN"/>
        </w:rPr>
        <w:t>权限管理</w:t>
      </w:r>
      <w:r>
        <w:rPr>
          <w:rFonts w:hint="eastAsia"/>
        </w:rPr>
        <w:t>页面后，点击“账号赋权”，如图6。</w:t>
      </w:r>
    </w:p>
    <w:p>
      <w:pPr>
        <w:ind w:firstLine="400"/>
      </w:pPr>
      <w:r>
        <w:rPr>
          <w:rFonts w:hint="eastAsia"/>
        </w:rPr>
        <w:t>业委会主任可以给本业委会下的业委会成员添加标签，移除标签，不能跨级给经办人员增删标签。</w:t>
      </w:r>
    </w:p>
    <w:p>
      <w:pPr>
        <w:pStyle w:val="17"/>
        <w:jc w:val="center"/>
        <w:rPr>
          <w:rFonts w:hint="eastAsia"/>
          <w:sz w:val="28"/>
          <w:szCs w:val="28"/>
        </w:rPr>
      </w:pPr>
      <w:r>
        <w:rPr>
          <w:rFonts w:ascii="Calibri" w:hAnsi="Calibri" w:eastAsia="宋体" w:cs="Times New Roman"/>
          <w:kern w:val="2"/>
          <w:sz w:val="21"/>
          <w:szCs w:val="24"/>
          <w:lang w:val="en-US" w:eastAsia="zh-CN" w:bidi="ar-SA"/>
        </w:rPr>
        <w:pict>
          <v:shape id="_x0000_i1072" o:spt="75" type="#_x0000_t75" style="height:218.05pt;width:130.25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p>
    <w:p>
      <w:pPr>
        <w:pStyle w:val="3"/>
        <w:rPr>
          <w:sz w:val="28"/>
          <w:szCs w:val="28"/>
        </w:rPr>
      </w:pPr>
      <w:r>
        <w:rPr>
          <w:rFonts w:hint="eastAsia"/>
        </w:rPr>
        <w:t>图43：给业委会成员增删权限</w:t>
      </w:r>
    </w:p>
    <w:p>
      <w:pPr>
        <w:pStyle w:val="2"/>
        <w:ind w:firstLine="562"/>
        <w:rPr>
          <w:rFonts w:hint="eastAsia"/>
        </w:rPr>
      </w:pPr>
      <w:r>
        <w:rPr>
          <w:rFonts w:hint="eastAsia"/>
        </w:rPr>
        <w:t>6.1.3 编辑个人信息</w:t>
      </w:r>
    </w:p>
    <w:p>
      <w:pPr>
        <w:ind w:firstLine="400"/>
      </w:pPr>
      <w:r>
        <w:rPr>
          <w:rFonts w:hint="eastAsia"/>
        </w:rPr>
        <w:t>在</w:t>
      </w:r>
      <w:r>
        <w:rPr>
          <w:rFonts w:hint="eastAsia"/>
          <w:lang w:eastAsia="zh-CN"/>
        </w:rPr>
        <w:t>权限管理</w:t>
      </w:r>
      <w:r>
        <w:rPr>
          <w:rFonts w:hint="eastAsia"/>
        </w:rPr>
        <w:t>页面选择业委会，进入个人信息页面，如图44：</w:t>
      </w:r>
    </w:p>
    <w:p>
      <w:pPr>
        <w:pStyle w:val="17"/>
        <w:jc w:val="center"/>
        <w:rPr>
          <w:sz w:val="28"/>
          <w:szCs w:val="28"/>
        </w:rPr>
      </w:pPr>
      <w:r>
        <w:rPr>
          <w:rFonts w:ascii="Calibri" w:hAnsi="Calibri" w:eastAsia="宋体" w:cs="Times New Roman"/>
          <w:kern w:val="2"/>
          <w:sz w:val="21"/>
          <w:szCs w:val="24"/>
          <w:lang w:val="en-US" w:eastAsia="zh-CN" w:bidi="ar-SA"/>
        </w:rPr>
        <w:pict>
          <v:shape id="_x0000_i1073" o:spt="75" type="#_x0000_t75" style="height:163.3pt;width:152.65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p>
    <w:p>
      <w:pPr>
        <w:pStyle w:val="3"/>
      </w:pPr>
      <w:r>
        <w:rPr>
          <w:rFonts w:hint="eastAsia"/>
        </w:rPr>
        <w:t>图44：选择业委会成员</w:t>
      </w:r>
    </w:p>
    <w:p>
      <w:pPr>
        <w:ind w:firstLine="400"/>
        <w:rPr>
          <w:rFonts w:hint="eastAsia"/>
        </w:rPr>
      </w:pPr>
      <w:r>
        <w:rPr>
          <w:rFonts w:hint="eastAsia"/>
        </w:rPr>
        <w:t>在个人信息页面点击“编辑”，进入编辑状态，修改个人信息完成后，点击“提交”，完成个人信息的编辑，如图26、图27。</w:t>
      </w:r>
    </w:p>
    <w:p>
      <w:pPr>
        <w:ind w:firstLine="400"/>
      </w:pPr>
      <w:r>
        <w:rPr>
          <w:rFonts w:hint="eastAsia"/>
        </w:rPr>
        <w:t>业委会主任只能修改本业委会下的业委会成员信息，不能修改其他部门的人员信息。</w:t>
      </w:r>
    </w:p>
    <w:p>
      <w:pPr>
        <w:pStyle w:val="2"/>
        <w:ind w:firstLine="562"/>
        <w:rPr>
          <w:rFonts w:hint="eastAsia" w:eastAsia="宋体"/>
          <w:lang w:eastAsia="zh-CN"/>
        </w:rPr>
      </w:pPr>
      <w:r>
        <w:rPr>
          <w:rFonts w:hint="eastAsia"/>
        </w:rPr>
        <w:t>6.1.4 查看</w:t>
      </w:r>
      <w:r>
        <w:rPr>
          <w:rFonts w:hint="eastAsia"/>
          <w:lang w:eastAsia="zh-CN"/>
        </w:rPr>
        <w:t>权限管理</w:t>
      </w:r>
    </w:p>
    <w:p>
      <w:pPr>
        <w:ind w:firstLine="400"/>
      </w:pPr>
      <w:r>
        <w:rPr>
          <w:rFonts w:hint="eastAsia"/>
        </w:rPr>
        <w:t>业委会主任可以查看本业委会的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p>
    <w:p>
      <w:pPr>
        <w:pStyle w:val="2"/>
        <w:ind w:firstLine="562"/>
        <w:rPr>
          <w:rFonts w:hint="eastAsia" w:eastAsia="宋体"/>
          <w:lang w:eastAsia="zh-CN"/>
        </w:rPr>
      </w:pPr>
      <w:r>
        <w:rPr>
          <w:rFonts w:hint="eastAsia"/>
        </w:rPr>
        <w:t>6.1.5 查询</w:t>
      </w:r>
      <w:r>
        <w:rPr>
          <w:rFonts w:hint="eastAsia"/>
          <w:lang w:eastAsia="zh-CN"/>
        </w:rPr>
        <w:t>权限管理</w:t>
      </w:r>
    </w:p>
    <w:p>
      <w:pPr>
        <w:ind w:firstLine="400"/>
      </w:pPr>
      <w:r>
        <w:rPr>
          <w:rFonts w:hint="eastAsia"/>
        </w:rPr>
        <w:t>点击查询按钮进入查询页面，如图18。</w:t>
      </w:r>
    </w:p>
    <w:p>
      <w:pPr>
        <w:ind w:firstLine="400"/>
        <w:rPr>
          <w:rFonts w:hint="eastAsia"/>
        </w:rPr>
      </w:pPr>
      <w:r>
        <w:rPr>
          <w:rFonts w:hint="eastAsia"/>
        </w:rPr>
        <w:t>在搜索页面输入名字，点击“搜索”，如图19。</w:t>
      </w:r>
    </w:p>
    <w:p>
      <w:pPr>
        <w:pStyle w:val="2"/>
        <w:ind w:firstLine="562"/>
        <w:rPr>
          <w:rFonts w:hint="eastAsia"/>
        </w:rPr>
      </w:pPr>
      <w:r>
        <w:rPr>
          <w:rFonts w:hint="eastAsia"/>
        </w:rPr>
        <w:t>6.1.6 委托人员发布信息公开</w:t>
      </w:r>
    </w:p>
    <w:p>
      <w:pPr>
        <w:ind w:firstLine="400"/>
      </w:pPr>
      <w:r>
        <w:rPr>
          <w:rFonts w:hint="eastAsia"/>
        </w:rPr>
        <w:t>业委会主任可以委托业委会成员或其他经办人员发布信息公开，业委会主任在新增账号中增加相应工作人员账号，然后给他分配“信息公开”标签，即可委托他发布信息公开公示。</w:t>
      </w:r>
    </w:p>
    <w:p>
      <w:pPr>
        <w:pStyle w:val="2"/>
        <w:ind w:firstLine="562"/>
        <w:rPr>
          <w:rFonts w:hint="eastAsia" w:eastAsia="宋体"/>
          <w:lang w:val="en-US" w:eastAsia="zh-CN"/>
        </w:rPr>
      </w:pPr>
      <w:r>
        <w:rPr>
          <w:rFonts w:hint="eastAsia"/>
        </w:rPr>
        <w:t>6.2 业委会</w:t>
      </w:r>
      <w:r>
        <w:rPr>
          <w:rFonts w:hint="eastAsia"/>
          <w:lang w:eastAsia="zh-CN"/>
        </w:rPr>
        <w:t>委员</w:t>
      </w:r>
    </w:p>
    <w:p>
      <w:pPr>
        <w:pStyle w:val="2"/>
        <w:ind w:firstLine="562"/>
        <w:rPr>
          <w:rFonts w:hint="eastAsia" w:eastAsia="宋体"/>
          <w:lang w:eastAsia="zh-CN"/>
        </w:rPr>
      </w:pPr>
      <w:r>
        <w:rPr>
          <w:rFonts w:hint="eastAsia"/>
        </w:rPr>
        <w:t>6.2.1 查看</w:t>
      </w:r>
      <w:r>
        <w:rPr>
          <w:rFonts w:hint="eastAsia"/>
          <w:lang w:eastAsia="zh-CN"/>
        </w:rPr>
        <w:t>权限管理</w:t>
      </w:r>
    </w:p>
    <w:p>
      <w:pPr>
        <w:ind w:firstLine="400"/>
      </w:pPr>
      <w:r>
        <w:rPr>
          <w:rFonts w:hint="eastAsia"/>
          <w:lang w:eastAsia="zh-CN"/>
        </w:rPr>
        <w:t>业委会委员</w:t>
      </w:r>
      <w:r>
        <w:rPr>
          <w:rFonts w:hint="eastAsia"/>
        </w:rPr>
        <w:t>可以查看本业委会的</w:t>
      </w:r>
      <w:r>
        <w:rPr>
          <w:rFonts w:hint="eastAsia"/>
          <w:lang w:eastAsia="zh-CN"/>
        </w:rPr>
        <w:t>权限管理</w:t>
      </w:r>
      <w:r>
        <w:rPr>
          <w:rFonts w:hint="eastAsia"/>
        </w:rPr>
        <w:t>。</w:t>
      </w:r>
    </w:p>
    <w:p>
      <w:pPr>
        <w:ind w:firstLine="400"/>
      </w:pPr>
      <w:r>
        <w:rPr>
          <w:rFonts w:hint="eastAsia"/>
        </w:rPr>
        <w:t>在</w:t>
      </w:r>
      <w:r>
        <w:rPr>
          <w:rFonts w:hint="eastAsia"/>
          <w:lang w:eastAsia="zh-CN"/>
        </w:rPr>
        <w:t>权限管理</w:t>
      </w:r>
      <w:r>
        <w:rPr>
          <w:rFonts w:hint="eastAsia"/>
        </w:rPr>
        <w:t>列表可以选择各部门查看其个人信息及其角色（标签），如图12、图13、图14。</w:t>
      </w:r>
    </w:p>
    <w:p>
      <w:pPr>
        <w:ind w:firstLine="400"/>
      </w:pPr>
      <w:r>
        <w:rPr>
          <w:rFonts w:hint="eastAsia"/>
        </w:rPr>
        <w:t>也可查看某一标签的</w:t>
      </w:r>
      <w:r>
        <w:rPr>
          <w:rFonts w:hint="eastAsia"/>
          <w:lang w:eastAsia="zh-CN"/>
        </w:rPr>
        <w:t>权限管理</w:t>
      </w:r>
      <w:r>
        <w:rPr>
          <w:rFonts w:hint="eastAsia"/>
        </w:rPr>
        <w:t>，如图16、图17。</w:t>
      </w:r>
      <w:r>
        <w:t xml:space="preserve"> </w:t>
      </w:r>
    </w:p>
    <w:p>
      <w:pPr>
        <w:pStyle w:val="2"/>
        <w:ind w:firstLine="562"/>
        <w:rPr>
          <w:rFonts w:hint="eastAsia" w:eastAsia="宋体"/>
          <w:lang w:eastAsia="zh-CN"/>
        </w:rPr>
      </w:pPr>
      <w:r>
        <w:rPr>
          <w:rFonts w:hint="eastAsia"/>
        </w:rPr>
        <w:t>6.2.2 查询</w:t>
      </w:r>
      <w:r>
        <w:rPr>
          <w:rFonts w:hint="eastAsia"/>
          <w:lang w:eastAsia="zh-CN"/>
        </w:rPr>
        <w:t>权限管理</w:t>
      </w:r>
    </w:p>
    <w:p>
      <w:pPr>
        <w:ind w:firstLine="400"/>
      </w:pPr>
      <w:r>
        <w:rPr>
          <w:rFonts w:hint="eastAsia"/>
        </w:rPr>
        <w:t>点击查询按钮进入查询页面，如图18。</w:t>
      </w:r>
    </w:p>
    <w:p>
      <w:pPr>
        <w:ind w:firstLine="400"/>
      </w:pPr>
      <w:r>
        <w:rPr>
          <w:rFonts w:hint="eastAsia"/>
        </w:rPr>
        <w:t>在搜索页面输入名字，点击“搜索”，如图19。</w:t>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ascii="Times New Roman" w:hAnsi="Times New Roman" w:eastAsia="Times New Roman" w:cs="Times New Roman"/>
        <w:kern w:val="2"/>
        <w:sz w:val="18"/>
        <w:szCs w:val="18"/>
        <w:lang w:val="en-US" w:eastAsia="zh-CN" w:bidi="ar-SA"/>
      </w:rPr>
      <w:pict>
        <v:rect id="文本框 2" o:spid="_x0000_s2049" o:spt="1" style="position:absolute;left:0pt;margin-top:0pt;height:144pt;width:144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7"/>
                  <w:ind w:firstLine="36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6</w:t>
                </w:r>
                <w:r>
                  <w:rPr>
                    <w:rFonts w:hint="eastAsia"/>
                    <w:lang w:eastAsia="zh-CN"/>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113337"/>
    <w:rsid w:val="00097A1D"/>
    <w:rsid w:val="000C299F"/>
    <w:rsid w:val="00110913"/>
    <w:rsid w:val="00113337"/>
    <w:rsid w:val="00193212"/>
    <w:rsid w:val="0034691A"/>
    <w:rsid w:val="00662335"/>
    <w:rsid w:val="00941712"/>
    <w:rsid w:val="00A617E0"/>
    <w:rsid w:val="00E63813"/>
    <w:rsid w:val="027D7307"/>
    <w:rsid w:val="03BA01AE"/>
    <w:rsid w:val="04B31D80"/>
    <w:rsid w:val="082D3FE1"/>
    <w:rsid w:val="09B33F77"/>
    <w:rsid w:val="0A0971B7"/>
    <w:rsid w:val="0B53514A"/>
    <w:rsid w:val="0D755621"/>
    <w:rsid w:val="0E8D1865"/>
    <w:rsid w:val="0EFC7230"/>
    <w:rsid w:val="0F8A125E"/>
    <w:rsid w:val="0FF1304B"/>
    <w:rsid w:val="1039742E"/>
    <w:rsid w:val="13540592"/>
    <w:rsid w:val="13CA4EA8"/>
    <w:rsid w:val="177B625A"/>
    <w:rsid w:val="1ABB1E72"/>
    <w:rsid w:val="1E1B2691"/>
    <w:rsid w:val="1E551952"/>
    <w:rsid w:val="201E47C1"/>
    <w:rsid w:val="2090127C"/>
    <w:rsid w:val="20F132F8"/>
    <w:rsid w:val="21152D3F"/>
    <w:rsid w:val="234507DD"/>
    <w:rsid w:val="240F7AAB"/>
    <w:rsid w:val="270462EA"/>
    <w:rsid w:val="2757190D"/>
    <w:rsid w:val="29BD370A"/>
    <w:rsid w:val="314B06EE"/>
    <w:rsid w:val="3270788A"/>
    <w:rsid w:val="368B19D7"/>
    <w:rsid w:val="38343BC6"/>
    <w:rsid w:val="39936B02"/>
    <w:rsid w:val="3BA6366B"/>
    <w:rsid w:val="3BAD4A7D"/>
    <w:rsid w:val="3C6630B7"/>
    <w:rsid w:val="3D6C58E4"/>
    <w:rsid w:val="3E854DD8"/>
    <w:rsid w:val="3F815EBD"/>
    <w:rsid w:val="40AA66D0"/>
    <w:rsid w:val="426C7442"/>
    <w:rsid w:val="466A26CB"/>
    <w:rsid w:val="478E203A"/>
    <w:rsid w:val="47BF2207"/>
    <w:rsid w:val="47C353F6"/>
    <w:rsid w:val="480F7446"/>
    <w:rsid w:val="4A1F6D57"/>
    <w:rsid w:val="4D107181"/>
    <w:rsid w:val="51350CE3"/>
    <w:rsid w:val="521F4DBC"/>
    <w:rsid w:val="53462EAB"/>
    <w:rsid w:val="55840FF0"/>
    <w:rsid w:val="55EC2DC0"/>
    <w:rsid w:val="55F73C28"/>
    <w:rsid w:val="562208C3"/>
    <w:rsid w:val="56D3390F"/>
    <w:rsid w:val="574C52C4"/>
    <w:rsid w:val="574D2D46"/>
    <w:rsid w:val="575539D5"/>
    <w:rsid w:val="59786E1E"/>
    <w:rsid w:val="59D121EA"/>
    <w:rsid w:val="5A284778"/>
    <w:rsid w:val="5C1D1A67"/>
    <w:rsid w:val="5C1D7466"/>
    <w:rsid w:val="5FB072D9"/>
    <w:rsid w:val="60083E99"/>
    <w:rsid w:val="613C04DB"/>
    <w:rsid w:val="61C21F70"/>
    <w:rsid w:val="620B5CE4"/>
    <w:rsid w:val="62BD30E6"/>
    <w:rsid w:val="6382217E"/>
    <w:rsid w:val="6467559D"/>
    <w:rsid w:val="6ADA07CA"/>
    <w:rsid w:val="6AFA3FD6"/>
    <w:rsid w:val="6B8374D5"/>
    <w:rsid w:val="6D8B07C8"/>
    <w:rsid w:val="6E584F0C"/>
    <w:rsid w:val="6FDF7F0D"/>
    <w:rsid w:val="70FD2BF9"/>
    <w:rsid w:val="74953CBC"/>
    <w:rsid w:val="75CD3192"/>
    <w:rsid w:val="76C82E52"/>
    <w:rsid w:val="76CF4B17"/>
    <w:rsid w:val="7A566842"/>
    <w:rsid w:val="7B5C02DE"/>
    <w:rsid w:val="7DB27072"/>
    <w:rsid w:val="7E7B5DD3"/>
    <w:rsid w:val="7F321C8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unhideWhenUsed="0" w:uiPriority="0" w:semiHidden="0" w:name="annotation text"/>
    <w:lsdException w:uiPriority="0" w:semiHidden="0" w:name="header"/>
    <w:lsdException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640" w:firstLineChars="200"/>
    </w:pPr>
    <w:rPr>
      <w:rFonts w:ascii="Calibri" w:hAnsi="Calibri" w:eastAsia="宋体" w:cs="Times New Roman"/>
      <w:lang w:val="en-US" w:eastAsia="zh-CN" w:bidi="ar-SA"/>
    </w:rPr>
  </w:style>
  <w:style w:type="paragraph" w:styleId="2">
    <w:name w:val="heading 1"/>
    <w:basedOn w:val="1"/>
    <w:next w:val="1"/>
    <w:link w:val="14"/>
    <w:qFormat/>
    <w:uiPriority w:val="0"/>
    <w:pPr>
      <w:keepNext/>
      <w:spacing w:before="240" w:after="60"/>
      <w:outlineLvl w:val="0"/>
    </w:pPr>
    <w:rPr>
      <w:rFonts w:ascii="Arial" w:hAnsi="Arial"/>
      <w:b/>
      <w:kern w:val="28"/>
      <w:sz w:val="28"/>
    </w:rPr>
  </w:style>
  <w:style w:type="paragraph" w:styleId="3">
    <w:name w:val="heading 2"/>
    <w:basedOn w:val="1"/>
    <w:next w:val="1"/>
    <w:link w:val="15"/>
    <w:qFormat/>
    <w:uiPriority w:val="0"/>
    <w:pPr>
      <w:keepNext/>
      <w:ind w:firstLine="0" w:firstLineChars="0"/>
      <w:jc w:val="center"/>
      <w:outlineLvl w:val="1"/>
    </w:pPr>
    <w:rPr>
      <w:rFonts w:ascii="Arial" w:hAnsi="Arial"/>
      <w:b/>
    </w:rPr>
  </w:style>
  <w:style w:type="paragraph" w:styleId="4">
    <w:name w:val="heading 3"/>
    <w:basedOn w:val="1"/>
    <w:next w:val="1"/>
    <w:link w:val="19"/>
    <w:qFormat/>
    <w:uiPriority w:val="0"/>
    <w:pPr>
      <w:keepNext/>
      <w:spacing w:before="240" w:after="60"/>
      <w:outlineLvl w:val="2"/>
    </w:pPr>
    <w:rPr>
      <w:b/>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styleId="5">
    <w:name w:val="annotation text"/>
    <w:basedOn w:val="1"/>
    <w:uiPriority w:val="0"/>
    <w:pPr>
      <w:jc w:val="left"/>
    </w:pPr>
  </w:style>
  <w:style w:type="paragraph" w:styleId="6">
    <w:name w:val="Balloon Text"/>
    <w:basedOn w:val="1"/>
    <w:link w:val="24"/>
    <w:semiHidden/>
    <w:uiPriority w:val="0"/>
    <w:rPr>
      <w:rFonts w:ascii="Times New Roman" w:hAnsi="Times New Roman" w:eastAsia="Times New Roman"/>
      <w:sz w:val="18"/>
      <w:szCs w:val="18"/>
    </w:rPr>
  </w:style>
  <w:style w:type="paragraph" w:styleId="7">
    <w:name w:val="footer"/>
    <w:basedOn w:val="1"/>
    <w:link w:val="21"/>
    <w:unhideWhenUsed/>
    <w:uiPriority w:val="0"/>
    <w:pPr>
      <w:widowControl w:val="0"/>
      <w:tabs>
        <w:tab w:val="center" w:pos="4153"/>
        <w:tab w:val="right" w:pos="8306"/>
      </w:tabs>
      <w:snapToGrid w:val="0"/>
    </w:pPr>
    <w:rPr>
      <w:rFonts w:ascii="Times New Roman" w:hAnsi="Times New Roman" w:eastAsia="Times New Roman"/>
      <w:kern w:val="2"/>
      <w:sz w:val="18"/>
      <w:szCs w:val="18"/>
    </w:rPr>
  </w:style>
  <w:style w:type="paragraph" w:styleId="8">
    <w:name w:val="header"/>
    <w:basedOn w:val="1"/>
    <w:link w:val="20"/>
    <w:unhideWhenUsed/>
    <w:uiPriority w:val="0"/>
    <w:pPr>
      <w:widowControl w:val="0"/>
      <w:pBdr>
        <w:bottom w:val="single" w:color="auto" w:sz="6" w:space="1"/>
      </w:pBdr>
      <w:tabs>
        <w:tab w:val="center" w:pos="4153"/>
        <w:tab w:val="right" w:pos="8306"/>
      </w:tabs>
      <w:snapToGrid w:val="0"/>
      <w:jc w:val="center"/>
    </w:pPr>
    <w:rPr>
      <w:rFonts w:ascii="Times New Roman" w:hAnsi="Times New Roman" w:eastAsia="Times New Roman"/>
      <w:kern w:val="2"/>
      <w:sz w:val="18"/>
      <w:szCs w:val="18"/>
    </w:rPr>
  </w:style>
  <w:style w:type="paragraph" w:styleId="9">
    <w:name w:val="footnote text"/>
    <w:basedOn w:val="1"/>
    <w:link w:val="23"/>
    <w:unhideWhenUsed/>
    <w:qFormat/>
    <w:uiPriority w:val="0"/>
    <w:pPr>
      <w:snapToGrid w:val="0"/>
    </w:pPr>
    <w:rPr>
      <w:rFonts w:ascii="Times New Roman" w:hAnsi="Times New Roman" w:eastAsia="Times New Roman"/>
      <w:sz w:val="18"/>
      <w:szCs w:val="18"/>
    </w:rPr>
  </w:style>
  <w:style w:type="character" w:styleId="12">
    <w:name w:val="Hyperlink"/>
    <w:unhideWhenUsed/>
    <w:qFormat/>
    <w:uiPriority w:val="0"/>
    <w:rPr>
      <w:color w:val="0000FF"/>
      <w:u w:val="single"/>
    </w:rPr>
  </w:style>
  <w:style w:type="character" w:styleId="13">
    <w:name w:val="footnote reference"/>
    <w:unhideWhenUsed/>
    <w:qFormat/>
    <w:uiPriority w:val="0"/>
    <w:rPr>
      <w:vertAlign w:val="superscript"/>
    </w:rPr>
  </w:style>
  <w:style w:type="character" w:customStyle="1" w:styleId="14">
    <w:name w:val="标题 1 Char"/>
    <w:link w:val="2"/>
    <w:uiPriority w:val="0"/>
    <w:rPr>
      <w:rFonts w:ascii="Arial" w:hAnsi="Arial" w:eastAsia="宋体"/>
      <w:b/>
      <w:kern w:val="28"/>
      <w:sz w:val="28"/>
      <w:lang w:val="en-US" w:eastAsia="zh-CN" w:bidi="ar-SA"/>
    </w:rPr>
  </w:style>
  <w:style w:type="character" w:customStyle="1" w:styleId="15">
    <w:name w:val="标题 2 Char"/>
    <w:basedOn w:val="11"/>
    <w:link w:val="3"/>
    <w:uiPriority w:val="0"/>
    <w:rPr>
      <w:rFonts w:ascii="Arial" w:hAnsi="Arial" w:eastAsia="宋体"/>
      <w:b/>
      <w:lang w:val="en-US" w:eastAsia="zh-CN" w:bidi="ar-SA"/>
    </w:rPr>
  </w:style>
  <w:style w:type="paragraph" w:customStyle="1" w:styleId="16">
    <w:name w:val="无间隔"/>
    <w:qFormat/>
    <w:uiPriority w:val="0"/>
    <w:pPr>
      <w:ind w:hanging="420"/>
      <w:jc w:val="both"/>
    </w:pPr>
    <w:rPr>
      <w:rFonts w:ascii="Calibri" w:hAnsi="Calibri" w:eastAsia="宋体" w:cs="Times New Roman"/>
      <w:kern w:val="2"/>
      <w:sz w:val="21"/>
      <w:szCs w:val="24"/>
      <w:lang w:val="en-US" w:eastAsia="zh-CN" w:bidi="ar-SA"/>
    </w:rPr>
  </w:style>
  <w:style w:type="paragraph" w:customStyle="1" w:styleId="17">
    <w:name w:val="列出段落"/>
    <w:basedOn w:val="1"/>
    <w:qFormat/>
    <w:uiPriority w:val="0"/>
    <w:pPr>
      <w:spacing w:line="360" w:lineRule="auto"/>
      <w:ind w:firstLine="420"/>
      <w:jc w:val="both"/>
    </w:pPr>
    <w:rPr>
      <w:kern w:val="2"/>
      <w:sz w:val="21"/>
      <w:szCs w:val="24"/>
    </w:rPr>
  </w:style>
  <w:style w:type="paragraph" w:customStyle="1" w:styleId="18">
    <w:name w:val="List Paragraph"/>
    <w:basedOn w:val="1"/>
    <w:qFormat/>
    <w:uiPriority w:val="34"/>
    <w:pPr>
      <w:ind w:firstLine="420" w:firstLineChars="200"/>
    </w:pPr>
  </w:style>
  <w:style w:type="character" w:customStyle="1" w:styleId="19">
    <w:name w:val="标题 3 Char"/>
    <w:link w:val="4"/>
    <w:qFormat/>
    <w:uiPriority w:val="0"/>
    <w:rPr>
      <w:rFonts w:ascii="Calibri" w:hAnsi="Calibri" w:eastAsia="宋体"/>
      <w:b/>
      <w:lang w:val="en-US" w:eastAsia="zh-CN" w:bidi="ar-SA"/>
    </w:rPr>
  </w:style>
  <w:style w:type="character" w:customStyle="1" w:styleId="20">
    <w:name w:val="页眉 Char"/>
    <w:link w:val="8"/>
    <w:uiPriority w:val="0"/>
    <w:rPr>
      <w:kern w:val="2"/>
      <w:sz w:val="18"/>
      <w:szCs w:val="18"/>
      <w:lang w:bidi="ar-SA"/>
    </w:rPr>
  </w:style>
  <w:style w:type="character" w:customStyle="1" w:styleId="21">
    <w:name w:val="页脚 Char"/>
    <w:link w:val="7"/>
    <w:uiPriority w:val="0"/>
    <w:rPr>
      <w:kern w:val="2"/>
      <w:sz w:val="18"/>
      <w:szCs w:val="18"/>
      <w:lang w:bidi="ar-SA"/>
    </w:rPr>
  </w:style>
  <w:style w:type="character" w:customStyle="1" w:styleId="22">
    <w:name w:val="15"/>
    <w:uiPriority w:val="0"/>
    <w:rPr>
      <w:rFonts w:hint="default" w:ascii="Calibri" w:hAnsi="Calibri"/>
      <w:color w:val="0000FF"/>
      <w:u w:val="single"/>
    </w:rPr>
  </w:style>
  <w:style w:type="character" w:customStyle="1" w:styleId="23">
    <w:name w:val="脚注文本 Char"/>
    <w:link w:val="9"/>
    <w:semiHidden/>
    <w:uiPriority w:val="0"/>
    <w:rPr>
      <w:sz w:val="18"/>
      <w:szCs w:val="18"/>
      <w:lang w:bidi="ar-SA"/>
    </w:rPr>
  </w:style>
  <w:style w:type="character" w:customStyle="1" w:styleId="24">
    <w:name w:val="批注框文本 Char"/>
    <w:link w:val="6"/>
    <w:semiHidden/>
    <w:uiPriority w:val="0"/>
    <w:rPr>
      <w:sz w:val="18"/>
      <w:szCs w:val="18"/>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zjj</Company>
  <Pages>1</Pages>
  <Words>2174</Words>
  <Characters>12393</Characters>
  <Lines>103</Lines>
  <Paragraphs>29</Paragraphs>
  <TotalTime>3</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2020-06-04T06:37:00Z</dcterms:created>
  <dc:creator>仇晨卉</dc:creator>
  <cp:lastModifiedBy>盛淇</cp:lastModifiedBy>
  <dcterms:modified xsi:type="dcterms:W3CDTF">2020-06-17T03:14:20Z</dcterms:modified>
  <dc:title>深圳市住房和建设局关于启用物业管理信息</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