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宋体" w:eastAsia="黑体"/>
          <w:bCs/>
          <w:spacing w:val="40"/>
          <w:sz w:val="44"/>
          <w:szCs w:val="44"/>
          <w:highlight w:val="none"/>
          <w:lang w:eastAsia="zh-CN"/>
        </w:rPr>
      </w:pPr>
    </w:p>
    <w:p>
      <w:pPr>
        <w:jc w:val="center"/>
        <w:rPr>
          <w:rFonts w:hint="eastAsia" w:ascii="宋体" w:hAnsi="宋体"/>
          <w:b/>
          <w:bCs w:val="0"/>
          <w:sz w:val="44"/>
          <w:szCs w:val="44"/>
          <w:highlight w:val="none"/>
          <w:lang w:eastAsia="zh-CN"/>
        </w:rPr>
      </w:pPr>
    </w:p>
    <w:p>
      <w:pPr>
        <w:jc w:val="center"/>
        <w:rPr>
          <w:rFonts w:hint="eastAsia" w:ascii="宋体" w:hAnsi="宋体"/>
          <w:b/>
          <w:bCs w:val="0"/>
          <w:sz w:val="44"/>
          <w:szCs w:val="44"/>
          <w:highlight w:val="none"/>
          <w:lang w:eastAsia="zh-CN"/>
        </w:rPr>
      </w:pPr>
      <w:r>
        <w:rPr>
          <w:rFonts w:hint="eastAsia" w:ascii="宋体" w:hAnsi="宋体"/>
          <w:b/>
          <w:bCs w:val="0"/>
          <w:sz w:val="44"/>
          <w:szCs w:val="44"/>
          <w:highlight w:val="none"/>
          <w:lang w:eastAsia="zh-CN"/>
        </w:rPr>
        <w:t>深圳市房屋安全鉴定机构名录公开遴选</w:t>
      </w:r>
    </w:p>
    <w:p>
      <w:pPr>
        <w:jc w:val="center"/>
        <w:rPr>
          <w:rFonts w:hint="eastAsia" w:ascii="宋体" w:hAnsi="宋体"/>
          <w:b/>
          <w:bCs w:val="0"/>
          <w:sz w:val="44"/>
          <w:szCs w:val="44"/>
          <w:highlight w:val="none"/>
          <w:lang w:eastAsia="zh-CN"/>
        </w:rPr>
      </w:pPr>
      <w:r>
        <w:rPr>
          <w:rFonts w:hint="eastAsia" w:ascii="宋体" w:hAnsi="宋体"/>
          <w:b/>
          <w:bCs w:val="0"/>
          <w:sz w:val="44"/>
          <w:szCs w:val="44"/>
          <w:highlight w:val="none"/>
          <w:lang w:eastAsia="zh-CN"/>
        </w:rPr>
        <w:t>文件</w:t>
      </w:r>
    </w:p>
    <w:p>
      <w:pPr>
        <w:spacing w:line="240" w:lineRule="exact"/>
        <w:jc w:val="center"/>
        <w:rPr>
          <w:rFonts w:ascii="宋体" w:hAnsi="宋体"/>
          <w:b/>
          <w:bCs/>
          <w:sz w:val="52"/>
          <w:highlight w:val="none"/>
        </w:rPr>
      </w:pPr>
    </w:p>
    <w:p>
      <w:pPr>
        <w:spacing w:line="240" w:lineRule="exact"/>
        <w:jc w:val="center"/>
        <w:rPr>
          <w:rFonts w:ascii="宋体" w:hAnsi="宋体"/>
          <w:b/>
          <w:bCs/>
          <w:sz w:val="52"/>
          <w:highlight w:val="none"/>
        </w:rPr>
      </w:pPr>
    </w:p>
    <w:p>
      <w:pPr>
        <w:spacing w:line="240" w:lineRule="exact"/>
        <w:jc w:val="center"/>
        <w:rPr>
          <w:rFonts w:hint="eastAsia" w:ascii="宋体" w:hAnsi="宋体"/>
          <w:b/>
          <w:bCs/>
          <w:sz w:val="52"/>
          <w:highlight w:val="none"/>
        </w:rPr>
      </w:pPr>
    </w:p>
    <w:p>
      <w:pPr>
        <w:spacing w:line="240" w:lineRule="exact"/>
        <w:jc w:val="center"/>
        <w:rPr>
          <w:rFonts w:hint="eastAsia" w:ascii="宋体" w:hAnsi="宋体"/>
          <w:b/>
          <w:bCs/>
          <w:sz w:val="52"/>
          <w:highlight w:val="none"/>
        </w:rPr>
      </w:pPr>
    </w:p>
    <w:p>
      <w:pPr>
        <w:spacing w:line="240" w:lineRule="exact"/>
        <w:jc w:val="center"/>
        <w:rPr>
          <w:rFonts w:hint="eastAsia" w:ascii="宋体" w:hAnsi="宋体"/>
          <w:b/>
          <w:bCs/>
          <w:sz w:val="52"/>
          <w:highlight w:val="none"/>
        </w:rPr>
      </w:pPr>
    </w:p>
    <w:p>
      <w:pPr>
        <w:spacing w:line="240" w:lineRule="exact"/>
        <w:jc w:val="center"/>
        <w:rPr>
          <w:rFonts w:hint="eastAsia" w:ascii="宋体" w:hAnsi="宋体"/>
          <w:b/>
          <w:bCs/>
          <w:sz w:val="52"/>
          <w:highlight w:val="none"/>
        </w:rPr>
      </w:pPr>
    </w:p>
    <w:p>
      <w:pPr>
        <w:spacing w:line="240" w:lineRule="exact"/>
        <w:jc w:val="center"/>
        <w:rPr>
          <w:rFonts w:hint="eastAsia" w:ascii="宋体" w:hAnsi="宋体"/>
          <w:b/>
          <w:bCs/>
          <w:sz w:val="52"/>
          <w:highlight w:val="none"/>
        </w:rPr>
      </w:pPr>
    </w:p>
    <w:p>
      <w:pPr>
        <w:spacing w:line="240" w:lineRule="exact"/>
        <w:jc w:val="center"/>
        <w:rPr>
          <w:rFonts w:ascii="宋体" w:hAnsi="宋体"/>
          <w:b/>
          <w:bCs/>
          <w:sz w:val="52"/>
          <w:highlight w:val="none"/>
        </w:rPr>
      </w:pPr>
    </w:p>
    <w:p>
      <w:pPr>
        <w:spacing w:line="240" w:lineRule="exact"/>
        <w:jc w:val="center"/>
        <w:rPr>
          <w:rFonts w:ascii="宋体" w:hAnsi="宋体"/>
          <w:b/>
          <w:bCs/>
          <w:sz w:val="52"/>
          <w:highlight w:val="none"/>
        </w:rPr>
      </w:pPr>
    </w:p>
    <w:p>
      <w:pPr>
        <w:spacing w:line="240" w:lineRule="exact"/>
        <w:jc w:val="center"/>
        <w:rPr>
          <w:rFonts w:ascii="宋体" w:hAnsi="宋体"/>
          <w:b/>
          <w:bCs/>
          <w:sz w:val="52"/>
          <w:highlight w:val="none"/>
        </w:rPr>
      </w:pPr>
    </w:p>
    <w:p>
      <w:pPr>
        <w:spacing w:line="240" w:lineRule="exact"/>
        <w:jc w:val="center"/>
        <w:rPr>
          <w:rFonts w:ascii="宋体" w:hAnsi="宋体"/>
          <w:b/>
          <w:bCs/>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240" w:right="0" w:rightChars="0" w:hanging="2240" w:hangingChars="700"/>
        <w:jc w:val="left"/>
        <w:textAlignment w:val="auto"/>
        <w:outlineLvl w:val="9"/>
        <w:rPr>
          <w:rFonts w:ascii="黑体" w:hAnsi="宋体" w:eastAsia="黑体"/>
          <w:bCs/>
          <w:spacing w:val="40"/>
          <w:sz w:val="44"/>
          <w:szCs w:val="44"/>
          <w:highlight w:val="none"/>
        </w:rPr>
      </w:pPr>
      <w:r>
        <w:rPr>
          <w:rFonts w:hint="eastAsia" w:ascii="宋体" w:hAnsi="宋体"/>
          <w:bCs/>
          <w:sz w:val="32"/>
          <w:szCs w:val="32"/>
          <w:highlight w:val="none"/>
          <w:lang w:val="en-US" w:eastAsia="zh-CN"/>
        </w:rPr>
        <w:t xml:space="preserve">    </w:t>
      </w:r>
      <w:r>
        <w:rPr>
          <w:rFonts w:hint="eastAsia" w:ascii="宋体" w:hAnsi="宋体"/>
          <w:bCs/>
          <w:sz w:val="32"/>
          <w:szCs w:val="32"/>
          <w:highlight w:val="none"/>
        </w:rPr>
        <w:t>项目名称：</w:t>
      </w:r>
      <w:r>
        <w:rPr>
          <w:rFonts w:hint="eastAsia" w:ascii="宋体" w:hAnsi="宋体"/>
          <w:bCs/>
          <w:sz w:val="32"/>
          <w:szCs w:val="32"/>
          <w:highlight w:val="none"/>
          <w:u w:val="single"/>
        </w:rPr>
        <w:t>深圳市</w:t>
      </w:r>
      <w:r>
        <w:rPr>
          <w:rFonts w:hint="eastAsia" w:ascii="宋体" w:hAnsi="宋体"/>
          <w:bCs/>
          <w:sz w:val="32"/>
          <w:szCs w:val="32"/>
          <w:highlight w:val="none"/>
          <w:u w:val="single"/>
          <w:lang w:eastAsia="zh-CN"/>
        </w:rPr>
        <w:t>房屋安全鉴定机构名录遴选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宋体" w:hAnsi="宋体"/>
          <w:bCs/>
          <w:sz w:val="32"/>
          <w:szCs w:val="32"/>
          <w:highlight w:val="none"/>
          <w:u w:val="single"/>
        </w:rPr>
      </w:pPr>
      <w:r>
        <w:rPr>
          <w:rFonts w:hint="eastAsia" w:ascii="宋体" w:hAnsi="宋体"/>
          <w:bCs/>
          <w:sz w:val="32"/>
          <w:szCs w:val="32"/>
          <w:highlight w:val="none"/>
          <w:lang w:eastAsia="zh-CN"/>
        </w:rPr>
        <w:t>遴选单位</w:t>
      </w:r>
      <w:r>
        <w:rPr>
          <w:rFonts w:hint="eastAsia" w:ascii="宋体" w:hAnsi="宋体"/>
          <w:bCs/>
          <w:sz w:val="32"/>
          <w:szCs w:val="32"/>
          <w:highlight w:val="none"/>
        </w:rPr>
        <w:t>：</w:t>
      </w:r>
      <w:r>
        <w:rPr>
          <w:rFonts w:hint="eastAsia" w:ascii="宋体" w:hAnsi="宋体"/>
          <w:bCs/>
          <w:sz w:val="32"/>
          <w:szCs w:val="32"/>
          <w:highlight w:val="none"/>
          <w:u w:val="single"/>
        </w:rPr>
        <w:t>深圳市住房和建设局</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Theme="minorEastAsia"/>
          <w:bCs/>
          <w:sz w:val="32"/>
          <w:szCs w:val="32"/>
          <w:highlight w:val="none"/>
          <w:u w:val="single"/>
          <w:lang w:val="en-US" w:eastAsia="zh-CN"/>
        </w:rPr>
      </w:pPr>
      <w:r>
        <w:rPr>
          <w:rFonts w:hint="eastAsia" w:ascii="宋体" w:hAnsi="宋体"/>
          <w:bCs/>
          <w:sz w:val="32"/>
          <w:szCs w:val="32"/>
          <w:highlight w:val="none"/>
          <w:lang w:val="en-US" w:eastAsia="zh-CN"/>
        </w:rPr>
        <w:t xml:space="preserve">    单位地址：</w:t>
      </w:r>
      <w:r>
        <w:rPr>
          <w:rFonts w:hint="eastAsia" w:ascii="宋体" w:hAnsi="宋体"/>
          <w:bCs/>
          <w:sz w:val="32"/>
          <w:szCs w:val="32"/>
          <w:highlight w:val="none"/>
          <w:u w:val="single"/>
          <w:lang w:val="en-US" w:eastAsia="zh-CN"/>
        </w:rPr>
        <w:t>深圳市福田区振华路8号设计大厦711室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宋体" w:hAnsi="宋体"/>
          <w:bCs/>
          <w:sz w:val="32"/>
          <w:szCs w:val="32"/>
          <w:highlight w:val="none"/>
          <w:u w:val="single"/>
          <w:lang w:val="en-US" w:eastAsia="zh-CN"/>
        </w:rPr>
      </w:pPr>
      <w:r>
        <w:rPr>
          <w:rFonts w:hint="eastAsia" w:ascii="宋体" w:hAnsi="宋体"/>
          <w:bCs/>
          <w:sz w:val="32"/>
          <w:szCs w:val="32"/>
          <w:highlight w:val="none"/>
          <w:lang w:val="en-US" w:eastAsia="zh-CN"/>
        </w:rPr>
        <w:t>联 系 人：</w:t>
      </w:r>
      <w:r>
        <w:rPr>
          <w:rFonts w:hint="eastAsia" w:ascii="宋体" w:hAnsi="宋体"/>
          <w:bCs/>
          <w:sz w:val="32"/>
          <w:szCs w:val="32"/>
          <w:highlight w:val="none"/>
          <w:u w:val="single"/>
          <w:lang w:val="en-US" w:eastAsia="zh-CN"/>
        </w:rPr>
        <w:t xml:space="preserve">刘浩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宋体" w:hAnsi="宋体"/>
          <w:bCs/>
          <w:sz w:val="32"/>
          <w:szCs w:val="32"/>
          <w:highlight w:val="none"/>
          <w:u w:val="single"/>
          <w:lang w:val="en-US" w:eastAsia="zh-CN"/>
        </w:rPr>
      </w:pPr>
      <w:r>
        <w:rPr>
          <w:rFonts w:hint="eastAsia" w:ascii="宋体" w:hAnsi="宋体"/>
          <w:bCs/>
          <w:sz w:val="32"/>
          <w:szCs w:val="32"/>
          <w:highlight w:val="none"/>
          <w:lang w:val="en-US" w:eastAsia="zh-CN"/>
        </w:rPr>
        <w:t>联系电话：</w:t>
      </w:r>
      <w:r>
        <w:rPr>
          <w:rFonts w:hint="eastAsia" w:ascii="宋体" w:hAnsi="宋体"/>
          <w:bCs/>
          <w:sz w:val="32"/>
          <w:szCs w:val="32"/>
          <w:highlight w:val="none"/>
          <w:u w:val="single"/>
          <w:lang w:val="en-US" w:eastAsia="zh-CN"/>
        </w:rPr>
        <w:t>0755-83782370，15986647345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宋体" w:hAnsi="宋体"/>
          <w:bCs/>
          <w:sz w:val="32"/>
          <w:szCs w:val="32"/>
          <w:highlight w:val="none"/>
          <w:u w:val="single"/>
          <w:lang w:val="en-US" w:eastAsia="zh-CN"/>
        </w:rPr>
      </w:pPr>
      <w:r>
        <w:rPr>
          <w:rFonts w:hint="eastAsia" w:ascii="宋体" w:hAnsi="宋体"/>
          <w:bCs/>
          <w:sz w:val="32"/>
          <w:szCs w:val="32"/>
          <w:highlight w:val="none"/>
          <w:lang w:eastAsia="zh-CN"/>
        </w:rPr>
        <w:t>遴选</w:t>
      </w:r>
      <w:r>
        <w:rPr>
          <w:rFonts w:hint="eastAsia" w:ascii="宋体" w:hAnsi="宋体"/>
          <w:bCs/>
          <w:sz w:val="32"/>
          <w:szCs w:val="32"/>
          <w:highlight w:val="none"/>
        </w:rPr>
        <w:t>时间：</w:t>
      </w:r>
      <w:r>
        <w:rPr>
          <w:rFonts w:hint="eastAsia" w:ascii="宋体" w:hAnsi="宋体"/>
          <w:bCs/>
          <w:sz w:val="32"/>
          <w:szCs w:val="32"/>
          <w:highlight w:val="none"/>
          <w:u w:val="single"/>
          <w:lang w:val="en-US" w:eastAsia="zh-CN"/>
        </w:rPr>
        <w:t xml:space="preserve">2020年9月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宋体" w:hAnsi="宋体"/>
          <w:bCs/>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787" w:firstLineChars="246"/>
        <w:textAlignment w:val="auto"/>
        <w:outlineLvl w:val="9"/>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rPr>
          <w:rFonts w:hint="eastAsia" w:ascii="宋体" w:hAnsi="宋体"/>
          <w:bCs/>
          <w:sz w:val="32"/>
          <w:szCs w:val="32"/>
          <w:highlight w:val="none"/>
          <w:u w:val="single"/>
          <w:lang w:val="en-US" w:eastAsia="zh-CN"/>
        </w:rPr>
      </w:pPr>
    </w:p>
    <w:p>
      <w:pPr>
        <w:spacing w:line="360" w:lineRule="auto"/>
        <w:ind w:firstLine="787" w:firstLineChars="246"/>
        <w:rPr>
          <w:rFonts w:hint="eastAsia" w:ascii="宋体" w:hAnsi="宋体"/>
          <w:bCs/>
          <w:sz w:val="32"/>
          <w:szCs w:val="32"/>
          <w:highlight w:val="none"/>
          <w:u w:val="single"/>
          <w:lang w:val="en-US" w:eastAsia="zh-CN"/>
        </w:rPr>
      </w:pPr>
    </w:p>
    <w:p>
      <w:pPr>
        <w:spacing w:line="360" w:lineRule="auto"/>
        <w:rPr>
          <w:rFonts w:hint="eastAsia" w:ascii="宋体" w:hAnsi="宋体"/>
          <w:bCs/>
          <w:sz w:val="32"/>
          <w:szCs w:val="32"/>
          <w:highlight w:val="none"/>
          <w:u w:val="single"/>
          <w:lang w:val="en-US" w:eastAsia="zh-CN"/>
        </w:rPr>
      </w:pPr>
    </w:p>
    <w:p>
      <w:pPr>
        <w:spacing w:line="360" w:lineRule="auto"/>
        <w:rPr>
          <w:rFonts w:hint="eastAsia" w:ascii="宋体" w:hAnsi="宋体"/>
          <w:bCs/>
          <w:sz w:val="32"/>
          <w:szCs w:val="32"/>
          <w:highlight w:val="none"/>
          <w:u w:val="single"/>
          <w:lang w:val="en-US" w:eastAsia="zh-CN"/>
        </w:rPr>
      </w:pPr>
    </w:p>
    <w:p>
      <w:pPr>
        <w:spacing w:line="360" w:lineRule="auto"/>
        <w:jc w:val="center"/>
        <w:outlineLvl w:val="0"/>
        <w:rPr>
          <w:rFonts w:ascii="黑体" w:hAnsi="宋体" w:eastAsia="黑体"/>
          <w:b/>
          <w:bCs/>
          <w:caps/>
          <w:sz w:val="36"/>
          <w:szCs w:val="36"/>
          <w:highlight w:val="none"/>
        </w:rPr>
      </w:pPr>
      <w:r>
        <w:rPr>
          <w:rFonts w:hint="eastAsia" w:ascii="黑体" w:eastAsia="黑体"/>
          <w:b/>
          <w:sz w:val="36"/>
          <w:szCs w:val="36"/>
          <w:highlight w:val="none"/>
        </w:rPr>
        <w:t>第一章  致</w:t>
      </w:r>
      <w:r>
        <w:rPr>
          <w:rFonts w:hint="eastAsia" w:ascii="黑体" w:eastAsia="黑体"/>
          <w:b/>
          <w:sz w:val="36"/>
          <w:szCs w:val="36"/>
          <w:highlight w:val="none"/>
          <w:lang w:eastAsia="zh-CN"/>
        </w:rPr>
        <w:t>申报单位</w:t>
      </w:r>
    </w:p>
    <w:p>
      <w:pPr>
        <w:numPr>
          <w:ilvl w:val="0"/>
          <w:numId w:val="0"/>
        </w:numPr>
        <w:spacing w:line="360" w:lineRule="auto"/>
        <w:ind w:firstLine="640" w:firstLineChars="200"/>
        <w:jc w:val="both"/>
        <w:outlineLvl w:val="0"/>
        <w:rPr>
          <w:rFonts w:hint="eastAsia" w:ascii="仿宋" w:hAnsi="仿宋" w:eastAsia="仿宋" w:cs="仿宋"/>
          <w:b w:val="0"/>
          <w:bCs/>
          <w:sz w:val="32"/>
          <w:szCs w:val="32"/>
          <w:highlight w:val="none"/>
          <w:lang w:val="en-US" w:eastAsia="zh-CN"/>
        </w:rPr>
      </w:pPr>
    </w:p>
    <w:p>
      <w:pPr>
        <w:numPr>
          <w:ilvl w:val="0"/>
          <w:numId w:val="0"/>
        </w:numPr>
        <w:spacing w:line="360" w:lineRule="auto"/>
        <w:ind w:firstLine="640" w:firstLineChars="200"/>
        <w:jc w:val="both"/>
        <w:outlineLvl w:val="0"/>
        <w:rPr>
          <w:rFonts w:hint="eastAsia" w:ascii="宋体" w:hAnsi="宋体" w:eastAsiaTheme="minorEastAsia"/>
          <w:sz w:val="32"/>
          <w:szCs w:val="32"/>
          <w:highlight w:val="none"/>
          <w:lang w:val="en-US" w:eastAsia="zh-CN"/>
        </w:rPr>
      </w:pPr>
      <w:r>
        <w:rPr>
          <w:rFonts w:hint="eastAsia" w:ascii="仿宋" w:hAnsi="仿宋" w:eastAsia="仿宋" w:cs="仿宋"/>
          <w:b w:val="0"/>
          <w:bCs/>
          <w:sz w:val="32"/>
          <w:szCs w:val="32"/>
          <w:highlight w:val="none"/>
          <w:lang w:val="en-US" w:eastAsia="zh-CN"/>
        </w:rPr>
        <w:t xml:space="preserve"> 根据《深圳市房屋安全管理办法》（市府令第319号）及《深圳市房屋安全管理办法》（深建规〔2020〕6号）的相关规定，</w:t>
      </w:r>
      <w:r>
        <w:rPr>
          <w:rFonts w:hint="eastAsia" w:ascii="仿宋" w:hAnsi="仿宋" w:eastAsia="仿宋" w:cs="仿宋"/>
          <w:sz w:val="32"/>
          <w:szCs w:val="32"/>
          <w:highlight w:val="none"/>
          <w:lang w:val="en-US" w:eastAsia="zh-CN"/>
        </w:rPr>
        <w:t>通过公开遴选建立</w:t>
      </w:r>
      <w:r>
        <w:rPr>
          <w:rFonts w:hint="eastAsia" w:ascii="仿宋" w:hAnsi="仿宋" w:eastAsia="仿宋" w:cs="仿宋"/>
          <w:b w:val="0"/>
          <w:bCs/>
          <w:sz w:val="32"/>
          <w:szCs w:val="32"/>
          <w:highlight w:val="none"/>
          <w:lang w:eastAsia="zh-CN"/>
        </w:rPr>
        <w:t>深圳市房屋安全鉴定机构名录，纳入名录内的鉴定机构方可</w:t>
      </w:r>
      <w:r>
        <w:rPr>
          <w:rFonts w:hint="eastAsia" w:ascii="仿宋" w:hAnsi="仿宋" w:eastAsia="仿宋" w:cs="仿宋"/>
          <w:b w:val="0"/>
          <w:i w:val="0"/>
          <w:caps w:val="0"/>
          <w:color w:val="040404"/>
          <w:spacing w:val="0"/>
          <w:sz w:val="32"/>
          <w:szCs w:val="32"/>
          <w:shd w:val="clear" w:color="auto" w:fill="FFFFFF"/>
        </w:rPr>
        <w:t>在本市从事国有资金（含财政性资金）或者集体资金支付房屋安全鉴定费用以及涉及公共安全房屋安全鉴定活动</w:t>
      </w:r>
      <w:r>
        <w:rPr>
          <w:rFonts w:hint="eastAsia" w:ascii="仿宋" w:hAnsi="仿宋" w:eastAsia="仿宋" w:cs="仿宋"/>
          <w:b w:val="0"/>
          <w:i w:val="0"/>
          <w:caps w:val="0"/>
          <w:color w:val="040404"/>
          <w:spacing w:val="0"/>
          <w:sz w:val="32"/>
          <w:szCs w:val="32"/>
          <w:shd w:val="clear" w:color="auto" w:fill="FFFFFF"/>
          <w:lang w:eastAsia="zh-CN"/>
        </w:rPr>
        <w:t>。</w:t>
      </w:r>
    </w:p>
    <w:p>
      <w:pPr>
        <w:spacing w:line="360" w:lineRule="auto"/>
        <w:ind w:firstLine="480" w:firstLineChars="200"/>
        <w:jc w:val="left"/>
        <w:rPr>
          <w:rFonts w:hint="eastAsia" w:ascii="仿宋" w:hAnsi="仿宋" w:eastAsia="仿宋" w:cs="仿宋"/>
          <w:snapToGrid w:val="0"/>
          <w:kern w:val="0"/>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遴选</w:t>
      </w:r>
      <w:r>
        <w:rPr>
          <w:rFonts w:hint="eastAsia" w:ascii="仿宋" w:hAnsi="仿宋" w:eastAsia="仿宋" w:cs="仿宋"/>
          <w:sz w:val="32"/>
          <w:szCs w:val="32"/>
          <w:highlight w:val="none"/>
        </w:rPr>
        <w:t>文件是依据有关法律、法规、规章和规范性文件的规定，根据本</w:t>
      </w:r>
      <w:r>
        <w:rPr>
          <w:rFonts w:hint="eastAsia" w:ascii="仿宋" w:hAnsi="仿宋" w:eastAsia="仿宋" w:cs="仿宋"/>
          <w:sz w:val="32"/>
          <w:szCs w:val="32"/>
          <w:highlight w:val="none"/>
          <w:lang w:eastAsia="zh-CN"/>
        </w:rPr>
        <w:t>遴选项目</w:t>
      </w:r>
      <w:r>
        <w:rPr>
          <w:rFonts w:hint="eastAsia" w:ascii="仿宋" w:hAnsi="仿宋" w:eastAsia="仿宋" w:cs="仿宋"/>
          <w:sz w:val="32"/>
          <w:szCs w:val="32"/>
          <w:highlight w:val="none"/>
        </w:rPr>
        <w:t>的特点和需要编制的。</w:t>
      </w:r>
      <w:r>
        <w:rPr>
          <w:rFonts w:hint="eastAsia" w:ascii="仿宋" w:hAnsi="仿宋" w:eastAsia="仿宋" w:cs="仿宋"/>
          <w:sz w:val="32"/>
          <w:szCs w:val="32"/>
          <w:highlight w:val="none"/>
          <w:lang w:eastAsia="zh-CN"/>
        </w:rPr>
        <w:t>遴选</w:t>
      </w:r>
      <w:r>
        <w:rPr>
          <w:rFonts w:hint="eastAsia" w:ascii="仿宋" w:hAnsi="仿宋" w:eastAsia="仿宋" w:cs="仿宋"/>
          <w:sz w:val="32"/>
          <w:szCs w:val="32"/>
          <w:highlight w:val="none"/>
        </w:rPr>
        <w:t>文件的编制遵循公开、公平、公正和诚实信用的原则。</w:t>
      </w:r>
      <w:r>
        <w:rPr>
          <w:rFonts w:hint="eastAsia" w:ascii="仿宋" w:hAnsi="仿宋" w:eastAsia="仿宋" w:cs="仿宋"/>
          <w:sz w:val="32"/>
          <w:szCs w:val="32"/>
          <w:highlight w:val="none"/>
          <w:lang w:eastAsia="zh-CN"/>
        </w:rPr>
        <w:t>遴选</w:t>
      </w:r>
      <w:r>
        <w:rPr>
          <w:rFonts w:hint="eastAsia" w:ascii="仿宋" w:hAnsi="仿宋" w:eastAsia="仿宋" w:cs="仿宋"/>
          <w:sz w:val="32"/>
          <w:szCs w:val="32"/>
          <w:highlight w:val="none"/>
        </w:rPr>
        <w:t>文件的内容</w:t>
      </w:r>
      <w:r>
        <w:rPr>
          <w:rFonts w:hint="eastAsia" w:ascii="仿宋" w:hAnsi="仿宋" w:eastAsia="仿宋" w:cs="仿宋"/>
          <w:sz w:val="32"/>
          <w:szCs w:val="32"/>
          <w:highlight w:val="none"/>
          <w:lang w:eastAsia="zh-CN"/>
        </w:rPr>
        <w:t>提出了本项目对申报单位的资格、人员、业绩等</w:t>
      </w: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，申报单位</w:t>
      </w:r>
      <w:r>
        <w:rPr>
          <w:rFonts w:hint="eastAsia" w:ascii="仿宋" w:hAnsi="仿宋" w:eastAsia="仿宋" w:cs="仿宋"/>
          <w:sz w:val="32"/>
          <w:szCs w:val="32"/>
          <w:highlight w:val="none"/>
        </w:rPr>
        <w:t>必须完全响应本</w:t>
      </w:r>
      <w:r>
        <w:rPr>
          <w:rFonts w:hint="eastAsia" w:ascii="仿宋" w:hAnsi="仿宋" w:eastAsia="仿宋" w:cs="仿宋"/>
          <w:sz w:val="32"/>
          <w:szCs w:val="32"/>
          <w:highlight w:val="none"/>
          <w:lang w:eastAsia="zh-CN"/>
        </w:rPr>
        <w:t>遴选</w:t>
      </w:r>
      <w:r>
        <w:rPr>
          <w:rFonts w:hint="eastAsia" w:ascii="仿宋" w:hAnsi="仿宋" w:eastAsia="仿宋" w:cs="仿宋"/>
          <w:sz w:val="32"/>
          <w:szCs w:val="32"/>
          <w:highlight w:val="none"/>
        </w:rPr>
        <w:t>文件的实质性内容。</w:t>
      </w:r>
    </w:p>
    <w:p>
      <w:pPr>
        <w:spacing w:line="360" w:lineRule="auto"/>
        <w:ind w:firstLine="480" w:firstLineChars="200"/>
        <w:jc w:val="left"/>
        <w:rPr>
          <w:rFonts w:hint="eastAsia" w:ascii="仿宋" w:hAnsi="仿宋" w:eastAsia="仿宋" w:cs="仿宋"/>
          <w:sz w:val="32"/>
          <w:szCs w:val="32"/>
          <w:highlight w:val="none"/>
        </w:rPr>
      </w:pPr>
      <w:r>
        <w:rPr>
          <w:rFonts w:hint="eastAsia" w:ascii="仿宋" w:hAnsi="仿宋" w:eastAsia="仿宋" w:cs="仿宋"/>
          <w:bCs/>
          <w:sz w:val="32"/>
          <w:szCs w:val="32"/>
          <w:highlight w:val="none"/>
          <w:lang w:eastAsia="zh-CN"/>
        </w:rPr>
        <w:t>本遴选文件分为“致申报单位”“申报须知”“申报文件编制”“申报文件格式”四个章节，请各申报单位</w:t>
      </w:r>
      <w:r>
        <w:rPr>
          <w:rFonts w:hint="eastAsia" w:ascii="仿宋" w:hAnsi="仿宋" w:eastAsia="仿宋" w:cs="仿宋"/>
          <w:bCs/>
          <w:sz w:val="32"/>
          <w:szCs w:val="32"/>
          <w:highlight w:val="none"/>
        </w:rPr>
        <w:t>认真审阅</w:t>
      </w:r>
      <w:r>
        <w:rPr>
          <w:rFonts w:hint="eastAsia" w:ascii="仿宋" w:hAnsi="仿宋" w:eastAsia="仿宋" w:cs="仿宋"/>
          <w:bCs/>
          <w:sz w:val="32"/>
          <w:szCs w:val="32"/>
          <w:highlight w:val="none"/>
          <w:lang w:eastAsia="zh-CN"/>
        </w:rPr>
        <w:t>本</w:t>
      </w:r>
      <w:r>
        <w:rPr>
          <w:rFonts w:hint="eastAsia" w:ascii="仿宋" w:hAnsi="仿宋" w:eastAsia="仿宋" w:cs="仿宋"/>
          <w:bCs/>
          <w:sz w:val="32"/>
          <w:szCs w:val="32"/>
          <w:highlight w:val="none"/>
        </w:rPr>
        <w:t>文件中所有的事项、格式、条款和规范要求等，如果</w:t>
      </w:r>
      <w:r>
        <w:rPr>
          <w:rFonts w:hint="eastAsia" w:ascii="仿宋" w:hAnsi="仿宋" w:eastAsia="仿宋" w:cs="仿宋"/>
          <w:bCs/>
          <w:sz w:val="32"/>
          <w:szCs w:val="32"/>
          <w:highlight w:val="none"/>
          <w:lang w:eastAsia="zh-CN"/>
        </w:rPr>
        <w:t>申报单位</w:t>
      </w:r>
      <w:r>
        <w:rPr>
          <w:rFonts w:hint="eastAsia" w:ascii="仿宋" w:hAnsi="仿宋" w:eastAsia="仿宋" w:cs="仿宋"/>
          <w:bCs/>
          <w:sz w:val="32"/>
          <w:szCs w:val="32"/>
          <w:highlight w:val="none"/>
        </w:rPr>
        <w:t>的</w:t>
      </w:r>
      <w:r>
        <w:rPr>
          <w:rFonts w:hint="eastAsia" w:ascii="仿宋" w:hAnsi="仿宋" w:eastAsia="仿宋" w:cs="仿宋"/>
          <w:bCs/>
          <w:sz w:val="32"/>
          <w:szCs w:val="32"/>
          <w:highlight w:val="none"/>
          <w:lang w:eastAsia="zh-CN"/>
        </w:rPr>
        <w:t>申报</w:t>
      </w:r>
      <w:r>
        <w:rPr>
          <w:rFonts w:hint="eastAsia" w:ascii="仿宋" w:hAnsi="仿宋" w:eastAsia="仿宋" w:cs="仿宋"/>
          <w:bCs/>
          <w:sz w:val="32"/>
          <w:szCs w:val="32"/>
          <w:highlight w:val="none"/>
        </w:rPr>
        <w:t>文件没有按照</w:t>
      </w:r>
      <w:r>
        <w:rPr>
          <w:rFonts w:hint="eastAsia" w:ascii="仿宋" w:hAnsi="仿宋" w:eastAsia="仿宋" w:cs="仿宋"/>
          <w:bCs/>
          <w:sz w:val="32"/>
          <w:szCs w:val="32"/>
          <w:highlight w:val="none"/>
          <w:lang w:eastAsia="zh-CN"/>
        </w:rPr>
        <w:t>遴选</w:t>
      </w:r>
      <w:r>
        <w:rPr>
          <w:rFonts w:hint="eastAsia" w:ascii="仿宋" w:hAnsi="仿宋" w:eastAsia="仿宋" w:cs="仿宋"/>
          <w:bCs/>
          <w:sz w:val="32"/>
          <w:szCs w:val="32"/>
          <w:highlight w:val="none"/>
        </w:rPr>
        <w:t>文件</w:t>
      </w:r>
      <w:r>
        <w:rPr>
          <w:rFonts w:hint="eastAsia" w:ascii="仿宋" w:hAnsi="仿宋" w:eastAsia="仿宋" w:cs="仿宋"/>
          <w:bCs/>
          <w:sz w:val="32"/>
          <w:szCs w:val="32"/>
          <w:highlight w:val="none"/>
          <w:lang w:eastAsia="zh-CN"/>
        </w:rPr>
        <w:t>的</w:t>
      </w:r>
      <w:r>
        <w:rPr>
          <w:rFonts w:hint="eastAsia" w:ascii="仿宋" w:hAnsi="仿宋" w:eastAsia="仿宋" w:cs="仿宋"/>
          <w:bCs/>
          <w:sz w:val="32"/>
          <w:szCs w:val="32"/>
          <w:highlight w:val="none"/>
        </w:rPr>
        <w:t>要求提交全部资料或者</w:t>
      </w:r>
      <w:r>
        <w:rPr>
          <w:rFonts w:hint="eastAsia" w:ascii="仿宋" w:hAnsi="仿宋" w:eastAsia="仿宋" w:cs="仿宋"/>
          <w:bCs/>
          <w:sz w:val="32"/>
          <w:szCs w:val="32"/>
          <w:highlight w:val="none"/>
          <w:lang w:eastAsia="zh-CN"/>
        </w:rPr>
        <w:t>申报</w:t>
      </w:r>
      <w:r>
        <w:rPr>
          <w:rFonts w:hint="eastAsia" w:ascii="仿宋" w:hAnsi="仿宋" w:eastAsia="仿宋" w:cs="仿宋"/>
          <w:bCs/>
          <w:sz w:val="32"/>
          <w:szCs w:val="32"/>
          <w:highlight w:val="none"/>
        </w:rPr>
        <w:t>文件没有对</w:t>
      </w:r>
      <w:r>
        <w:rPr>
          <w:rFonts w:hint="eastAsia" w:ascii="仿宋" w:hAnsi="仿宋" w:eastAsia="仿宋" w:cs="仿宋"/>
          <w:bCs/>
          <w:sz w:val="32"/>
          <w:szCs w:val="32"/>
          <w:highlight w:val="none"/>
          <w:lang w:eastAsia="zh-CN"/>
        </w:rPr>
        <w:t>遴选</w:t>
      </w:r>
      <w:r>
        <w:rPr>
          <w:rFonts w:hint="eastAsia" w:ascii="仿宋" w:hAnsi="仿宋" w:eastAsia="仿宋" w:cs="仿宋"/>
          <w:bCs/>
          <w:sz w:val="32"/>
          <w:szCs w:val="32"/>
          <w:highlight w:val="none"/>
        </w:rPr>
        <w:t>文件做出实质性响应，其风险由</w:t>
      </w:r>
      <w:r>
        <w:rPr>
          <w:rFonts w:hint="eastAsia" w:ascii="仿宋" w:hAnsi="仿宋" w:eastAsia="仿宋" w:cs="仿宋"/>
          <w:bCs/>
          <w:sz w:val="32"/>
          <w:szCs w:val="32"/>
          <w:highlight w:val="none"/>
          <w:lang w:eastAsia="zh-CN"/>
        </w:rPr>
        <w:t>申报单位</w:t>
      </w:r>
      <w:r>
        <w:rPr>
          <w:rFonts w:hint="eastAsia" w:ascii="仿宋" w:hAnsi="仿宋" w:eastAsia="仿宋" w:cs="仿宋"/>
          <w:bCs/>
          <w:sz w:val="32"/>
          <w:szCs w:val="32"/>
          <w:highlight w:val="none"/>
        </w:rPr>
        <w:t>自行承担</w:t>
      </w:r>
      <w:r>
        <w:rPr>
          <w:rFonts w:hint="eastAsia" w:ascii="仿宋" w:hAnsi="仿宋" w:eastAsia="仿宋" w:cs="仿宋"/>
          <w:bCs/>
          <w:sz w:val="32"/>
          <w:szCs w:val="32"/>
          <w:highlight w:val="none"/>
          <w:lang w:eastAsia="zh-CN"/>
        </w:rPr>
        <w:t>，因此请各申报单位按照要求编制申报文件。</w:t>
      </w:r>
    </w:p>
    <w:p>
      <w:pPr>
        <w:spacing w:line="360" w:lineRule="auto"/>
        <w:ind w:firstLine="480" w:firstLineChars="200"/>
        <w:jc w:val="left"/>
        <w:rPr>
          <w:rFonts w:ascii="宋体" w:hAnsi="宋体"/>
          <w:sz w:val="24"/>
          <w:szCs w:val="24"/>
          <w:highlight w:val="none"/>
        </w:rPr>
      </w:pPr>
    </w:p>
    <w:p/>
    <w:p/>
    <w:p/>
    <w:p/>
    <w:p/>
    <w:p>
      <w:pPr>
        <w:numPr>
          <w:ilvl w:val="0"/>
          <w:numId w:val="1"/>
        </w:numPr>
        <w:spacing w:line="360" w:lineRule="auto"/>
        <w:jc w:val="center"/>
        <w:outlineLvl w:val="0"/>
        <w:rPr>
          <w:rFonts w:hint="eastAsia" w:ascii="黑体" w:eastAsia="黑体"/>
          <w:b/>
          <w:sz w:val="36"/>
          <w:szCs w:val="36"/>
          <w:highlight w:val="none"/>
        </w:rPr>
      </w:pPr>
      <w:r>
        <w:rPr>
          <w:rFonts w:hint="eastAsia" w:ascii="黑体" w:eastAsia="黑体"/>
          <w:b/>
          <w:sz w:val="36"/>
          <w:szCs w:val="36"/>
          <w:highlight w:val="none"/>
        </w:rPr>
        <w:t xml:space="preserve"> </w:t>
      </w:r>
      <w:r>
        <w:rPr>
          <w:rFonts w:hint="eastAsia" w:ascii="黑体" w:eastAsia="黑体"/>
          <w:b/>
          <w:sz w:val="36"/>
          <w:szCs w:val="36"/>
          <w:highlight w:val="none"/>
          <w:lang w:eastAsia="zh-CN"/>
        </w:rPr>
        <w:t>申报</w:t>
      </w:r>
      <w:r>
        <w:rPr>
          <w:rFonts w:hint="eastAsia" w:ascii="黑体" w:eastAsia="黑体"/>
          <w:b/>
          <w:sz w:val="36"/>
          <w:szCs w:val="36"/>
          <w:highlight w:val="none"/>
        </w:rPr>
        <w:t>须知</w:t>
      </w:r>
    </w:p>
    <w:p>
      <w:pPr>
        <w:numPr>
          <w:ilvl w:val="0"/>
          <w:numId w:val="0"/>
        </w:numPr>
        <w:spacing w:line="360" w:lineRule="auto"/>
        <w:jc w:val="both"/>
        <w:outlineLvl w:val="0"/>
        <w:rPr>
          <w:rFonts w:hint="eastAsia" w:ascii="仿宋" w:hAnsi="仿宋" w:eastAsia="仿宋" w:cs="仿宋"/>
          <w:b/>
          <w:sz w:val="32"/>
          <w:szCs w:val="32"/>
          <w:highlight w:val="none"/>
        </w:rPr>
      </w:pPr>
    </w:p>
    <w:p>
      <w:pPr>
        <w:numPr>
          <w:ilvl w:val="0"/>
          <w:numId w:val="0"/>
        </w:numPr>
        <w:spacing w:line="360" w:lineRule="auto"/>
        <w:ind w:firstLine="640" w:firstLineChars="200"/>
        <w:jc w:val="both"/>
        <w:outlineLvl w:val="0"/>
        <w:rPr>
          <w:rFonts w:hint="eastAsia" w:ascii="仿宋" w:hAnsi="仿宋" w:eastAsia="仿宋" w:cs="仿宋"/>
          <w:b w:val="0"/>
          <w:i w:val="0"/>
          <w:caps w:val="0"/>
          <w:color w:val="040404"/>
          <w:spacing w:val="0"/>
          <w:sz w:val="32"/>
          <w:szCs w:val="32"/>
          <w:shd w:val="clear" w:color="auto" w:fill="FFFFFF"/>
          <w:lang w:eastAsia="zh-CN"/>
        </w:rPr>
      </w:pPr>
      <w:r>
        <w:rPr>
          <w:rFonts w:hint="eastAsia" w:ascii="仿宋" w:hAnsi="仿宋" w:eastAsia="仿宋" w:cs="仿宋"/>
          <w:b w:val="0"/>
          <w:i w:val="0"/>
          <w:caps w:val="0"/>
          <w:color w:val="040404"/>
          <w:spacing w:val="0"/>
          <w:sz w:val="32"/>
          <w:szCs w:val="32"/>
          <w:shd w:val="clear" w:color="auto" w:fill="FFFFFF"/>
          <w:lang w:eastAsia="zh-CN"/>
        </w:rPr>
        <w:t>一、鉴定机构名录由市主管部门根据实际工作需要及机构信用评价等情况实行动态管理。</w:t>
      </w:r>
    </w:p>
    <w:p>
      <w:pPr>
        <w:wordWrap/>
        <w:adjustRightInd w:val="0"/>
        <w:snapToGrid w:val="0"/>
        <w:spacing w:line="317"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i w:val="0"/>
          <w:caps w:val="0"/>
          <w:color w:val="040404"/>
          <w:spacing w:val="0"/>
          <w:sz w:val="32"/>
          <w:szCs w:val="32"/>
          <w:shd w:val="clear" w:color="auto" w:fill="FFFFFF"/>
          <w:lang w:eastAsia="zh-CN"/>
        </w:rPr>
        <w:t>二、申报单位要求：</w:t>
      </w:r>
      <w:r>
        <w:rPr>
          <w:rFonts w:hint="eastAsia" w:ascii="仿宋" w:hAnsi="仿宋" w:eastAsia="仿宋" w:cs="仿宋"/>
          <w:sz w:val="32"/>
          <w:szCs w:val="32"/>
          <w:lang w:val="en-US" w:eastAsia="zh-CN"/>
        </w:rPr>
        <w:t>按照《深圳市房屋安全鉴定管理办法》第七条、第八条、第十条的规定执行。具体如下：</w:t>
      </w:r>
    </w:p>
    <w:p>
      <w:pPr>
        <w:pStyle w:val="3"/>
        <w:widowControl/>
        <w:wordWrap/>
        <w:adjustRightInd w:val="0"/>
        <w:snapToGrid w:val="0"/>
        <w:spacing w:before="0" w:beforeAutospacing="0" w:after="0" w:afterAutospacing="0" w:line="317" w:lineRule="auto"/>
        <w:ind w:left="0" w:leftChars="0" w:right="0" w:firstLine="627" w:firstLineChars="196"/>
        <w:jc w:val="left"/>
        <w:textAlignment w:val="auto"/>
        <w:outlineLvl w:val="9"/>
        <w:rPr>
          <w:rFonts w:hint="eastAsia" w:ascii="Times New Roman" w:hAnsi="仿宋" w:eastAsia="仿宋" w:cs="Times New Roman"/>
          <w:sz w:val="32"/>
          <w:szCs w:val="32"/>
          <w:lang w:eastAsia="zh-CN"/>
        </w:rPr>
      </w:pPr>
      <w:r>
        <w:rPr>
          <w:rFonts w:hint="eastAsia" w:ascii="Times New Roman" w:hAnsi="仿宋" w:eastAsia="仿宋" w:cs="Times New Roman"/>
          <w:sz w:val="32"/>
          <w:szCs w:val="32"/>
          <w:lang w:eastAsia="zh-CN"/>
        </w:rPr>
        <w:t>（一）具有独立法人资格；</w:t>
      </w:r>
    </w:p>
    <w:p>
      <w:pPr>
        <w:pStyle w:val="3"/>
        <w:widowControl/>
        <w:wordWrap/>
        <w:adjustRightInd w:val="0"/>
        <w:snapToGrid w:val="0"/>
        <w:spacing w:before="0" w:beforeAutospacing="0" w:after="0" w:afterAutospacing="0" w:line="317" w:lineRule="auto"/>
        <w:ind w:left="0" w:leftChars="0" w:right="0" w:firstLine="640" w:firstLineChars="200"/>
        <w:jc w:val="left"/>
        <w:textAlignment w:val="auto"/>
        <w:outlineLvl w:val="9"/>
        <w:rPr>
          <w:rFonts w:ascii="Times New Roman" w:hAnsi="Times New Roman" w:eastAsia="仿宋" w:cs="Times New Roman"/>
          <w:kern w:val="2"/>
          <w:sz w:val="32"/>
          <w:szCs w:val="32"/>
        </w:rPr>
      </w:pPr>
      <w:r>
        <w:rPr>
          <w:rFonts w:ascii="Times New Roman" w:hAnsi="仿宋" w:eastAsia="仿宋" w:cs="Times New Roman"/>
          <w:kern w:val="2"/>
          <w:sz w:val="32"/>
          <w:szCs w:val="32"/>
        </w:rPr>
        <w:t>（</w:t>
      </w:r>
      <w:r>
        <w:rPr>
          <w:rFonts w:hint="eastAsia" w:ascii="Times New Roman" w:hAnsi="仿宋" w:eastAsia="仿宋" w:cs="Times New Roman"/>
          <w:kern w:val="2"/>
          <w:sz w:val="32"/>
          <w:szCs w:val="32"/>
          <w:lang w:eastAsia="zh-CN"/>
        </w:rPr>
        <w:t>二</w:t>
      </w:r>
      <w:r>
        <w:rPr>
          <w:rFonts w:ascii="Times New Roman" w:hAnsi="仿宋" w:eastAsia="仿宋" w:cs="Times New Roman"/>
          <w:kern w:val="2"/>
          <w:sz w:val="32"/>
          <w:szCs w:val="32"/>
        </w:rPr>
        <w:t>）取得</w:t>
      </w:r>
      <w:r>
        <w:rPr>
          <w:rFonts w:ascii="Times New Roman" w:hAnsi="仿宋" w:eastAsia="仿宋" w:cs="Times New Roman"/>
          <w:b w:val="0"/>
          <w:bCs w:val="0"/>
          <w:color w:val="auto"/>
          <w:kern w:val="2"/>
          <w:sz w:val="32"/>
          <w:szCs w:val="32"/>
        </w:rPr>
        <w:t>建设主管部门</w:t>
      </w:r>
      <w:r>
        <w:rPr>
          <w:rFonts w:ascii="Times New Roman" w:hAnsi="仿宋" w:eastAsia="仿宋" w:cs="Times New Roman"/>
          <w:kern w:val="2"/>
          <w:sz w:val="32"/>
          <w:szCs w:val="32"/>
        </w:rPr>
        <w:t>颁发的主体结构工程现场检测等资质证书；</w:t>
      </w:r>
    </w:p>
    <w:p>
      <w:pPr>
        <w:pStyle w:val="3"/>
        <w:widowControl/>
        <w:wordWrap/>
        <w:adjustRightInd w:val="0"/>
        <w:snapToGrid w:val="0"/>
        <w:spacing w:before="0" w:beforeAutospacing="0" w:after="0" w:afterAutospacing="0" w:line="317" w:lineRule="auto"/>
        <w:ind w:left="0" w:leftChars="0" w:right="0" w:firstLine="627" w:firstLineChars="196"/>
        <w:jc w:val="left"/>
        <w:textAlignment w:val="auto"/>
        <w:outlineLvl w:val="9"/>
        <w:rPr>
          <w:rFonts w:ascii="Times New Roman" w:hAnsi="仿宋" w:eastAsia="仿宋" w:cs="Times New Roman"/>
          <w:kern w:val="2"/>
          <w:sz w:val="32"/>
          <w:szCs w:val="32"/>
        </w:rPr>
      </w:pPr>
      <w:r>
        <w:rPr>
          <w:rFonts w:ascii="Times New Roman" w:hAnsi="仿宋" w:eastAsia="仿宋" w:cs="Times New Roman"/>
          <w:kern w:val="2"/>
          <w:sz w:val="32"/>
          <w:szCs w:val="32"/>
        </w:rPr>
        <w:t>（</w:t>
      </w:r>
      <w:r>
        <w:rPr>
          <w:rFonts w:hint="eastAsia" w:ascii="Times New Roman" w:hAnsi="仿宋" w:eastAsia="仿宋" w:cs="Times New Roman"/>
          <w:kern w:val="2"/>
          <w:sz w:val="32"/>
          <w:szCs w:val="32"/>
          <w:lang w:eastAsia="zh-CN"/>
        </w:rPr>
        <w:t>三</w:t>
      </w:r>
      <w:r>
        <w:rPr>
          <w:rFonts w:ascii="Times New Roman" w:hAnsi="仿宋" w:eastAsia="仿宋" w:cs="Times New Roman"/>
          <w:kern w:val="2"/>
          <w:sz w:val="32"/>
          <w:szCs w:val="32"/>
        </w:rPr>
        <w:t>）在本市行政区域范围内取得</w:t>
      </w:r>
      <w:r>
        <w:rPr>
          <w:rFonts w:hint="eastAsia" w:ascii="Times New Roman" w:hAnsi="仿宋" w:eastAsia="仿宋" w:cs="Times New Roman"/>
          <w:sz w:val="32"/>
          <w:szCs w:val="32"/>
          <w:lang w:eastAsia="zh-CN"/>
        </w:rPr>
        <w:t>中国合格评定国家认可委员会颁发的</w:t>
      </w:r>
      <w:r>
        <w:rPr>
          <w:rFonts w:hint="eastAsia" w:ascii="Times New Roman" w:hAnsi="仿宋" w:eastAsia="仿宋" w:cs="Times New Roman"/>
          <w:kern w:val="2"/>
          <w:sz w:val="32"/>
          <w:szCs w:val="32"/>
        </w:rPr>
        <w:t>建筑</w:t>
      </w:r>
      <w:r>
        <w:rPr>
          <w:rFonts w:ascii="Times New Roman" w:hAnsi="仿宋" w:eastAsia="仿宋" w:cs="Times New Roman"/>
          <w:kern w:val="2"/>
          <w:sz w:val="32"/>
          <w:szCs w:val="32"/>
        </w:rPr>
        <w:t>结构检验机构认可证书</w:t>
      </w:r>
      <w:r>
        <w:rPr>
          <w:rFonts w:hint="eastAsia" w:ascii="Times New Roman" w:hAnsi="仿宋" w:eastAsia="仿宋" w:cs="Times New Roman"/>
          <w:color w:val="auto"/>
          <w:kern w:val="2"/>
          <w:sz w:val="32"/>
          <w:szCs w:val="32"/>
          <w:lang w:eastAsia="zh-CN"/>
        </w:rPr>
        <w:t>和实验室认可证书</w:t>
      </w:r>
      <w:r>
        <w:rPr>
          <w:rFonts w:ascii="Times New Roman" w:hAnsi="仿宋" w:eastAsia="仿宋" w:cs="Times New Roman"/>
          <w:kern w:val="2"/>
          <w:sz w:val="32"/>
          <w:szCs w:val="32"/>
        </w:rPr>
        <w:t>；</w:t>
      </w:r>
    </w:p>
    <w:p>
      <w:pPr>
        <w:pStyle w:val="3"/>
        <w:widowControl/>
        <w:wordWrap/>
        <w:adjustRightInd w:val="0"/>
        <w:snapToGrid w:val="0"/>
        <w:spacing w:before="0" w:beforeAutospacing="0" w:after="0" w:afterAutospacing="0" w:line="317" w:lineRule="auto"/>
        <w:ind w:left="0" w:leftChars="0" w:right="0" w:firstLine="627" w:firstLineChars="196"/>
        <w:jc w:val="left"/>
        <w:textAlignment w:val="auto"/>
        <w:outlineLvl w:val="9"/>
        <w:rPr>
          <w:rFonts w:hint="eastAsia" w:ascii="Times New Roman" w:hAnsi="仿宋" w:eastAsia="仿宋" w:cs="Times New Roman"/>
          <w:strike w:val="0"/>
          <w:dstrike w:val="0"/>
          <w:kern w:val="2"/>
          <w:sz w:val="32"/>
          <w:szCs w:val="32"/>
          <w:lang w:eastAsia="zh-CN"/>
        </w:rPr>
      </w:pPr>
      <w:r>
        <w:rPr>
          <w:rFonts w:hint="eastAsia" w:ascii="Times New Roman" w:hAnsi="仿宋" w:eastAsia="仿宋" w:cs="Times New Roman"/>
          <w:sz w:val="32"/>
          <w:szCs w:val="32"/>
          <w:lang w:eastAsia="zh-CN"/>
        </w:rPr>
        <w:t>（四）</w:t>
      </w:r>
      <w:r>
        <w:rPr>
          <w:rFonts w:ascii="Times New Roman" w:hAnsi="仿宋" w:eastAsia="仿宋" w:cs="Times New Roman"/>
          <w:strike w:val="0"/>
          <w:dstrike w:val="0"/>
          <w:kern w:val="2"/>
          <w:sz w:val="32"/>
          <w:szCs w:val="32"/>
        </w:rPr>
        <w:t>近</w:t>
      </w:r>
      <w:r>
        <w:rPr>
          <w:rFonts w:hint="eastAsia" w:ascii="Times New Roman" w:hAnsi="Times New Roman" w:eastAsia="仿宋" w:cs="Times New Roman"/>
          <w:strike w:val="0"/>
          <w:dstrike w:val="0"/>
          <w:kern w:val="2"/>
          <w:sz w:val="32"/>
          <w:szCs w:val="32"/>
          <w:lang w:eastAsia="zh-CN"/>
        </w:rPr>
        <w:t>三</w:t>
      </w:r>
      <w:r>
        <w:rPr>
          <w:rFonts w:ascii="Times New Roman" w:hAnsi="仿宋" w:eastAsia="仿宋" w:cs="Times New Roman"/>
          <w:strike w:val="0"/>
          <w:dstrike w:val="0"/>
          <w:kern w:val="2"/>
          <w:sz w:val="32"/>
          <w:szCs w:val="32"/>
        </w:rPr>
        <w:t>年连续开展鉴定工作，每年出具不少于</w:t>
      </w:r>
      <w:r>
        <w:rPr>
          <w:rFonts w:hint="eastAsia" w:ascii="Times New Roman" w:hAnsi="Times New Roman" w:eastAsia="仿宋" w:cs="Times New Roman"/>
          <w:strike w:val="0"/>
          <w:dstrike w:val="0"/>
          <w:kern w:val="2"/>
          <w:sz w:val="32"/>
          <w:szCs w:val="32"/>
          <w:lang w:eastAsia="zh-CN"/>
        </w:rPr>
        <w:t>三</w:t>
      </w:r>
      <w:r>
        <w:rPr>
          <w:rFonts w:ascii="Times New Roman" w:hAnsi="仿宋" w:eastAsia="仿宋" w:cs="Times New Roman"/>
          <w:strike w:val="0"/>
          <w:dstrike w:val="0"/>
          <w:kern w:val="2"/>
          <w:sz w:val="32"/>
          <w:szCs w:val="32"/>
        </w:rPr>
        <w:t>份房屋安全鉴定报告</w:t>
      </w:r>
      <w:r>
        <w:rPr>
          <w:rFonts w:hint="eastAsia" w:ascii="Times New Roman" w:hAnsi="仿宋" w:eastAsia="仿宋" w:cs="Times New Roman"/>
          <w:strike w:val="0"/>
          <w:dstrike w:val="0"/>
          <w:kern w:val="2"/>
          <w:sz w:val="32"/>
          <w:szCs w:val="32"/>
          <w:lang w:eastAsia="zh-CN"/>
        </w:rPr>
        <w:t>；</w:t>
      </w:r>
    </w:p>
    <w:p>
      <w:pPr>
        <w:pStyle w:val="3"/>
        <w:widowControl/>
        <w:wordWrap/>
        <w:adjustRightInd w:val="0"/>
        <w:snapToGrid w:val="0"/>
        <w:spacing w:before="0" w:beforeAutospacing="0" w:after="0" w:afterAutospacing="0" w:line="317" w:lineRule="auto"/>
        <w:ind w:left="0" w:leftChars="0" w:right="0" w:firstLine="640" w:firstLineChars="200"/>
        <w:jc w:val="left"/>
        <w:textAlignment w:val="auto"/>
        <w:outlineLvl w:val="9"/>
        <w:rPr>
          <w:rFonts w:ascii="Times New Roman" w:hAnsi="仿宋" w:eastAsia="仿宋" w:cs="Times New Roman"/>
          <w:kern w:val="2"/>
          <w:sz w:val="32"/>
          <w:szCs w:val="32"/>
        </w:rPr>
      </w:pPr>
      <w:r>
        <w:rPr>
          <w:rFonts w:hint="eastAsia" w:ascii="Times New Roman" w:hAnsi="仿宋" w:eastAsia="仿宋" w:cs="Times New Roman"/>
          <w:strike w:val="0"/>
          <w:dstrike w:val="0"/>
          <w:kern w:val="2"/>
          <w:sz w:val="32"/>
          <w:szCs w:val="32"/>
          <w:lang w:eastAsia="zh-CN"/>
        </w:rPr>
        <w:t>（五）未被主管部门及其他行政机关列入严重失信名单。</w:t>
      </w:r>
    </w:p>
    <w:p>
      <w:pPr>
        <w:pStyle w:val="3"/>
        <w:widowControl/>
        <w:wordWrap/>
        <w:adjustRightInd w:val="0"/>
        <w:snapToGrid w:val="0"/>
        <w:spacing w:before="0" w:beforeAutospacing="0" w:after="0" w:afterAutospacing="0" w:line="317" w:lineRule="auto"/>
        <w:ind w:left="0" w:leftChars="0" w:right="0" w:firstLine="640" w:firstLineChars="200"/>
        <w:jc w:val="left"/>
        <w:textAlignment w:val="auto"/>
        <w:outlineLvl w:val="9"/>
        <w:rPr>
          <w:rFonts w:ascii="Times New Roman" w:hAnsi="仿宋" w:eastAsia="仿宋" w:cs="Times New Roman"/>
          <w:kern w:val="2"/>
          <w:sz w:val="32"/>
          <w:szCs w:val="32"/>
        </w:rPr>
      </w:pPr>
      <w:r>
        <w:rPr>
          <w:rFonts w:hint="eastAsia" w:ascii="Times New Roman" w:hAnsi="仿宋" w:eastAsia="仿宋" w:cs="Times New Roman"/>
          <w:kern w:val="2"/>
          <w:sz w:val="32"/>
          <w:szCs w:val="32"/>
          <w:lang w:eastAsia="zh-CN"/>
        </w:rPr>
        <w:t>（六）机构的</w:t>
      </w:r>
      <w:r>
        <w:rPr>
          <w:rFonts w:ascii="Times New Roman" w:hAnsi="仿宋" w:eastAsia="仿宋" w:cs="Times New Roman"/>
          <w:kern w:val="2"/>
          <w:sz w:val="32"/>
          <w:szCs w:val="32"/>
        </w:rPr>
        <w:t>检测人员具有相应的检测资格证书，且每一检测项目不少于</w:t>
      </w:r>
      <w:r>
        <w:rPr>
          <w:rFonts w:hint="eastAsia" w:ascii="Times New Roman" w:hAnsi="Times New Roman" w:eastAsia="仿宋" w:cs="Times New Roman"/>
          <w:kern w:val="2"/>
          <w:sz w:val="32"/>
          <w:szCs w:val="32"/>
          <w:lang w:val="en-US" w:eastAsia="zh-CN"/>
        </w:rPr>
        <w:t>三</w:t>
      </w:r>
      <w:r>
        <w:rPr>
          <w:rFonts w:ascii="Times New Roman" w:hAnsi="仿宋" w:eastAsia="仿宋" w:cs="Times New Roman"/>
          <w:kern w:val="2"/>
          <w:sz w:val="32"/>
          <w:szCs w:val="32"/>
        </w:rPr>
        <w:t>人；</w:t>
      </w:r>
    </w:p>
    <w:p>
      <w:pPr>
        <w:pStyle w:val="3"/>
        <w:widowControl/>
        <w:wordWrap/>
        <w:adjustRightInd w:val="0"/>
        <w:snapToGrid w:val="0"/>
        <w:spacing w:before="0" w:beforeAutospacing="0" w:after="0" w:afterAutospacing="0" w:line="317" w:lineRule="auto"/>
        <w:ind w:left="0" w:leftChars="0" w:right="0" w:firstLine="640" w:firstLineChars="200"/>
        <w:jc w:val="left"/>
        <w:textAlignment w:val="auto"/>
        <w:outlineLvl w:val="9"/>
        <w:rPr>
          <w:rFonts w:ascii="Times New Roman" w:hAnsi="仿宋" w:eastAsia="仿宋" w:cs="Times New Roman"/>
          <w:b w:val="0"/>
          <w:bCs w:val="0"/>
          <w:kern w:val="2"/>
          <w:sz w:val="32"/>
          <w:szCs w:val="32"/>
        </w:rPr>
      </w:pPr>
      <w:r>
        <w:rPr>
          <w:rFonts w:hint="eastAsia" w:ascii="Times New Roman" w:hAnsi="仿宋" w:eastAsia="仿宋" w:cs="Times New Roman"/>
          <w:b w:val="0"/>
          <w:bCs w:val="0"/>
          <w:kern w:val="2"/>
          <w:sz w:val="32"/>
          <w:szCs w:val="32"/>
          <w:lang w:eastAsia="zh-CN"/>
        </w:rPr>
        <w:t>（七）机构的</w:t>
      </w:r>
      <w:r>
        <w:rPr>
          <w:rFonts w:ascii="Times New Roman" w:hAnsi="仿宋" w:eastAsia="仿宋" w:cs="Times New Roman"/>
          <w:b w:val="0"/>
          <w:bCs w:val="0"/>
          <w:kern w:val="2"/>
          <w:sz w:val="32"/>
          <w:szCs w:val="32"/>
        </w:rPr>
        <w:t>鉴定人员</w:t>
      </w:r>
      <w:r>
        <w:rPr>
          <w:rFonts w:hint="eastAsia" w:ascii="Times New Roman" w:hAnsi="仿宋" w:eastAsia="仿宋" w:cs="Times New Roman"/>
          <w:b w:val="0"/>
          <w:bCs w:val="0"/>
          <w:kern w:val="2"/>
          <w:sz w:val="32"/>
          <w:szCs w:val="32"/>
          <w:lang w:eastAsia="zh-CN"/>
        </w:rPr>
        <w:t>从事</w:t>
      </w:r>
      <w:r>
        <w:rPr>
          <w:rFonts w:hint="eastAsia" w:ascii="Times New Roman" w:hAnsi="仿宋" w:eastAsia="仿宋" w:cs="Times New Roman"/>
          <w:b w:val="0"/>
          <w:bCs w:val="0"/>
          <w:kern w:val="2"/>
          <w:sz w:val="32"/>
          <w:szCs w:val="32"/>
          <w:lang w:val="en-US" w:eastAsia="zh-CN"/>
        </w:rPr>
        <w:t>本行</w:t>
      </w:r>
      <w:r>
        <w:rPr>
          <w:rFonts w:hint="eastAsia" w:ascii="Times New Roman" w:hAnsi="仿宋" w:eastAsia="仿宋" w:cs="Times New Roman"/>
          <w:b w:val="0"/>
          <w:bCs w:val="0"/>
          <w:kern w:val="2"/>
          <w:sz w:val="32"/>
          <w:szCs w:val="32"/>
          <w:lang w:eastAsia="zh-CN"/>
        </w:rPr>
        <w:t>业相关工作</w:t>
      </w:r>
      <w:r>
        <w:rPr>
          <w:rFonts w:hint="eastAsia" w:ascii="Times New Roman" w:hAnsi="仿宋" w:eastAsia="仿宋" w:cs="Times New Roman"/>
          <w:b w:val="0"/>
          <w:bCs w:val="0"/>
          <w:kern w:val="2"/>
          <w:sz w:val="32"/>
          <w:szCs w:val="32"/>
          <w:lang w:val="en-US" w:eastAsia="zh-CN"/>
        </w:rPr>
        <w:t>三年以上，</w:t>
      </w:r>
      <w:r>
        <w:rPr>
          <w:rFonts w:ascii="Times New Roman" w:hAnsi="仿宋" w:eastAsia="仿宋" w:cs="Times New Roman"/>
          <w:b w:val="0"/>
          <w:bCs w:val="0"/>
          <w:kern w:val="2"/>
          <w:sz w:val="32"/>
          <w:szCs w:val="32"/>
        </w:rPr>
        <w:t>具备</w:t>
      </w:r>
      <w:r>
        <w:rPr>
          <w:rFonts w:hint="eastAsia" w:ascii="Times New Roman" w:hAnsi="仿宋" w:eastAsia="仿宋" w:cs="Times New Roman"/>
          <w:b w:val="0"/>
          <w:bCs w:val="0"/>
          <w:kern w:val="2"/>
          <w:sz w:val="32"/>
          <w:szCs w:val="32"/>
          <w:lang w:eastAsia="zh-CN"/>
        </w:rPr>
        <w:t>中级以上（含中级）技术职称的</w:t>
      </w:r>
      <w:r>
        <w:rPr>
          <w:rFonts w:hint="eastAsia" w:ascii="Times New Roman" w:hAnsi="仿宋" w:eastAsia="仿宋" w:cs="Times New Roman"/>
          <w:b w:val="0"/>
          <w:bCs w:val="0"/>
          <w:kern w:val="2"/>
          <w:sz w:val="32"/>
          <w:szCs w:val="32"/>
          <w:lang w:val="en-US" w:eastAsia="zh-CN"/>
        </w:rPr>
        <w:t>不得少于四人；</w:t>
      </w:r>
    </w:p>
    <w:p>
      <w:pPr>
        <w:pStyle w:val="3"/>
        <w:widowControl/>
        <w:wordWrap/>
        <w:adjustRightInd w:val="0"/>
        <w:snapToGrid w:val="0"/>
        <w:spacing w:before="0" w:beforeAutospacing="0" w:after="0" w:afterAutospacing="0" w:line="317" w:lineRule="auto"/>
        <w:ind w:left="0" w:leftChars="0" w:right="0" w:firstLine="640" w:firstLineChars="200"/>
        <w:textAlignment w:val="auto"/>
        <w:outlineLvl w:val="9"/>
        <w:rPr>
          <w:rFonts w:hint="eastAsia" w:ascii="Times New Roman" w:hAnsi="仿宋" w:eastAsia="仿宋" w:cs="Times New Roman"/>
          <w:kern w:val="2"/>
          <w:sz w:val="32"/>
          <w:szCs w:val="32"/>
          <w:lang w:eastAsia="zh-CN"/>
        </w:rPr>
      </w:pPr>
      <w:r>
        <w:rPr>
          <w:rFonts w:hint="eastAsia" w:ascii="Times New Roman" w:hAnsi="仿宋" w:eastAsia="仿宋" w:cs="Times New Roman"/>
          <w:kern w:val="2"/>
          <w:sz w:val="32"/>
          <w:szCs w:val="32"/>
          <w:lang w:eastAsia="zh-CN"/>
        </w:rPr>
        <w:t>（八）机构的</w:t>
      </w:r>
      <w:r>
        <w:rPr>
          <w:rFonts w:hint="eastAsia" w:ascii="Times New Roman" w:hAnsi="仿宋" w:eastAsia="仿宋" w:cs="Times New Roman"/>
          <w:kern w:val="2"/>
          <w:sz w:val="32"/>
          <w:szCs w:val="32"/>
        </w:rPr>
        <w:t>报告审核人应具备</w:t>
      </w:r>
      <w:r>
        <w:rPr>
          <w:rFonts w:hint="eastAsia" w:ascii="Times New Roman" w:hAnsi="仿宋" w:eastAsia="仿宋" w:cs="Times New Roman"/>
          <w:b w:val="0"/>
          <w:bCs w:val="0"/>
          <w:kern w:val="2"/>
          <w:sz w:val="32"/>
          <w:szCs w:val="32"/>
          <w:lang w:val="en-US" w:eastAsia="zh-CN"/>
        </w:rPr>
        <w:t>工程类专</w:t>
      </w:r>
      <w:r>
        <w:rPr>
          <w:rFonts w:hint="eastAsia" w:ascii="Times New Roman" w:hAnsi="仿宋" w:eastAsia="仿宋" w:cs="Times New Roman"/>
          <w:b w:val="0"/>
          <w:bCs w:val="0"/>
          <w:kern w:val="2"/>
          <w:sz w:val="32"/>
          <w:szCs w:val="32"/>
        </w:rPr>
        <w:t>业</w:t>
      </w:r>
      <w:r>
        <w:rPr>
          <w:rFonts w:hint="eastAsia" w:ascii="Times New Roman" w:hAnsi="仿宋" w:eastAsia="仿宋" w:cs="Times New Roman"/>
          <w:kern w:val="2"/>
          <w:sz w:val="32"/>
          <w:szCs w:val="32"/>
        </w:rPr>
        <w:t>高级技术职称，且应有不少于</w:t>
      </w:r>
      <w:r>
        <w:rPr>
          <w:rFonts w:hint="eastAsia" w:ascii="Times New Roman" w:hAnsi="仿宋" w:eastAsia="仿宋" w:cs="Times New Roman"/>
          <w:kern w:val="2"/>
          <w:sz w:val="32"/>
          <w:szCs w:val="32"/>
          <w:lang w:eastAsia="zh-CN"/>
        </w:rPr>
        <w:t>五</w:t>
      </w:r>
      <w:r>
        <w:rPr>
          <w:rFonts w:hint="eastAsia" w:ascii="Times New Roman" w:hAnsi="仿宋" w:eastAsia="仿宋" w:cs="Times New Roman"/>
          <w:kern w:val="2"/>
          <w:sz w:val="32"/>
          <w:szCs w:val="32"/>
        </w:rPr>
        <w:t>年的</w:t>
      </w:r>
      <w:r>
        <w:rPr>
          <w:rFonts w:hint="eastAsia" w:ascii="Times New Roman" w:hAnsi="仿宋" w:eastAsia="仿宋" w:cs="Times New Roman"/>
          <w:b w:val="0"/>
          <w:bCs w:val="0"/>
          <w:kern w:val="2"/>
          <w:sz w:val="32"/>
          <w:szCs w:val="32"/>
          <w:lang w:val="en-US" w:eastAsia="zh-CN"/>
        </w:rPr>
        <w:t>本行</w:t>
      </w:r>
      <w:r>
        <w:rPr>
          <w:rFonts w:hint="eastAsia" w:ascii="Times New Roman" w:hAnsi="仿宋" w:eastAsia="仿宋" w:cs="Times New Roman"/>
          <w:b w:val="0"/>
          <w:bCs w:val="0"/>
          <w:kern w:val="2"/>
          <w:sz w:val="32"/>
          <w:szCs w:val="32"/>
        </w:rPr>
        <w:t>业</w:t>
      </w:r>
      <w:r>
        <w:rPr>
          <w:rFonts w:hint="eastAsia" w:ascii="Times New Roman" w:hAnsi="仿宋" w:eastAsia="仿宋" w:cs="Times New Roman"/>
          <w:kern w:val="2"/>
          <w:sz w:val="32"/>
          <w:szCs w:val="32"/>
        </w:rPr>
        <w:t>工作经历；报告批准人年龄</w:t>
      </w:r>
      <w:r>
        <w:rPr>
          <w:rFonts w:hint="eastAsia" w:ascii="Times New Roman" w:hAnsi="仿宋" w:eastAsia="仿宋" w:cs="Times New Roman"/>
          <w:strike w:val="0"/>
          <w:dstrike w:val="0"/>
          <w:color w:val="auto"/>
          <w:kern w:val="2"/>
          <w:sz w:val="32"/>
          <w:szCs w:val="32"/>
          <w:lang w:eastAsia="zh-CN"/>
        </w:rPr>
        <w:t>在</w:t>
      </w:r>
      <w:r>
        <w:rPr>
          <w:rFonts w:hint="eastAsia" w:ascii="Times New Roman" w:hAnsi="仿宋" w:eastAsia="仿宋" w:cs="Times New Roman"/>
          <w:strike w:val="0"/>
          <w:dstrike w:val="0"/>
          <w:color w:val="auto"/>
          <w:kern w:val="2"/>
          <w:sz w:val="32"/>
          <w:szCs w:val="32"/>
          <w:lang w:val="en-US" w:eastAsia="zh-CN"/>
        </w:rPr>
        <w:t>六十五周岁以内</w:t>
      </w:r>
      <w:r>
        <w:rPr>
          <w:rFonts w:hint="eastAsia" w:ascii="Times New Roman" w:hAnsi="仿宋" w:eastAsia="仿宋" w:cs="Times New Roman"/>
          <w:kern w:val="2"/>
          <w:sz w:val="32"/>
          <w:szCs w:val="32"/>
        </w:rPr>
        <w:t>，应具有</w:t>
      </w:r>
      <w:r>
        <w:rPr>
          <w:rFonts w:hint="eastAsia" w:ascii="Times New Roman" w:hAnsi="仿宋" w:eastAsia="仿宋" w:cs="Times New Roman"/>
          <w:b w:val="0"/>
          <w:bCs w:val="0"/>
          <w:kern w:val="2"/>
          <w:sz w:val="32"/>
          <w:szCs w:val="32"/>
          <w:lang w:val="en-US" w:eastAsia="zh-CN"/>
        </w:rPr>
        <w:t>工程类专</w:t>
      </w:r>
      <w:r>
        <w:rPr>
          <w:rFonts w:hint="eastAsia" w:ascii="Times New Roman" w:hAnsi="仿宋" w:eastAsia="仿宋" w:cs="Times New Roman"/>
          <w:b w:val="0"/>
          <w:bCs w:val="0"/>
          <w:kern w:val="2"/>
          <w:sz w:val="32"/>
          <w:szCs w:val="32"/>
        </w:rPr>
        <w:t>业</w:t>
      </w:r>
      <w:r>
        <w:rPr>
          <w:rFonts w:hint="eastAsia" w:ascii="Times New Roman" w:hAnsi="仿宋" w:eastAsia="仿宋" w:cs="Times New Roman"/>
          <w:kern w:val="2"/>
          <w:sz w:val="32"/>
          <w:szCs w:val="32"/>
        </w:rPr>
        <w:t>高级技术职称、一级注册结构工程师执业资格且有不少于</w:t>
      </w:r>
      <w:r>
        <w:rPr>
          <w:rFonts w:hint="eastAsia" w:ascii="Times New Roman" w:hAnsi="仿宋" w:eastAsia="仿宋" w:cs="Times New Roman"/>
          <w:kern w:val="2"/>
          <w:sz w:val="32"/>
          <w:szCs w:val="32"/>
          <w:lang w:eastAsia="zh-CN"/>
        </w:rPr>
        <w:t>八</w:t>
      </w:r>
      <w:r>
        <w:rPr>
          <w:rFonts w:hint="eastAsia" w:ascii="Times New Roman" w:hAnsi="仿宋" w:eastAsia="仿宋" w:cs="Times New Roman"/>
          <w:kern w:val="2"/>
          <w:sz w:val="32"/>
          <w:szCs w:val="32"/>
        </w:rPr>
        <w:t>年的</w:t>
      </w:r>
      <w:r>
        <w:rPr>
          <w:rFonts w:hint="eastAsia" w:ascii="Times New Roman" w:hAnsi="仿宋" w:eastAsia="仿宋" w:cs="Times New Roman"/>
          <w:b w:val="0"/>
          <w:bCs w:val="0"/>
          <w:kern w:val="2"/>
          <w:sz w:val="32"/>
          <w:szCs w:val="32"/>
          <w:lang w:eastAsia="zh-CN"/>
        </w:rPr>
        <w:t>本</w:t>
      </w:r>
      <w:r>
        <w:rPr>
          <w:rFonts w:hint="eastAsia" w:ascii="Times New Roman" w:hAnsi="仿宋" w:eastAsia="仿宋" w:cs="Times New Roman"/>
          <w:b w:val="0"/>
          <w:bCs w:val="0"/>
          <w:kern w:val="2"/>
          <w:sz w:val="32"/>
          <w:szCs w:val="32"/>
          <w:lang w:val="en-US" w:eastAsia="zh-CN"/>
        </w:rPr>
        <w:t>行</w:t>
      </w:r>
      <w:r>
        <w:rPr>
          <w:rFonts w:hint="eastAsia" w:ascii="Times New Roman" w:hAnsi="仿宋" w:eastAsia="仿宋" w:cs="Times New Roman"/>
          <w:b w:val="0"/>
          <w:bCs w:val="0"/>
          <w:kern w:val="2"/>
          <w:sz w:val="32"/>
          <w:szCs w:val="32"/>
          <w:lang w:eastAsia="zh-CN"/>
        </w:rPr>
        <w:t>业</w:t>
      </w:r>
      <w:r>
        <w:rPr>
          <w:rFonts w:hint="eastAsia" w:ascii="Times New Roman" w:hAnsi="仿宋" w:eastAsia="仿宋" w:cs="Times New Roman"/>
          <w:kern w:val="2"/>
          <w:sz w:val="32"/>
          <w:szCs w:val="32"/>
        </w:rPr>
        <w:t>工作经历</w:t>
      </w:r>
      <w:r>
        <w:rPr>
          <w:rFonts w:hint="eastAsia" w:ascii="Times New Roman" w:hAnsi="仿宋" w:eastAsia="仿宋" w:cs="Times New Roman"/>
          <w:kern w:val="2"/>
          <w:sz w:val="32"/>
          <w:szCs w:val="32"/>
          <w:lang w:eastAsia="zh-CN"/>
        </w:rPr>
        <w:t>。</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eastAsia="zh-CN"/>
        </w:rPr>
      </w:pPr>
      <w:r>
        <w:rPr>
          <w:rFonts w:hint="eastAsia" w:ascii="Times New Roman" w:hAnsi="仿宋" w:eastAsia="仿宋" w:cs="Times New Roman"/>
          <w:kern w:val="2"/>
          <w:sz w:val="32"/>
          <w:szCs w:val="32"/>
          <w:lang w:eastAsia="zh-CN"/>
        </w:rPr>
        <w:t>（九）根据工作需要具备的其他条件。</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三、本项目不接受联合体申报。</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四、本项目不召开预备会、现场会、答疑会等，如申报单位存在疑问，可直接致电咨询。</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Times New Roman" w:hAnsi="仿宋" w:eastAsia="仿宋" w:cs="Times New Roman"/>
          <w:kern w:val="2"/>
          <w:sz w:val="32"/>
          <w:szCs w:val="32"/>
          <w:lang w:val="en-US" w:eastAsia="zh-CN"/>
        </w:rPr>
        <w:t>五、申报文件递交：各申报单位按照遴选文件的要求，编制申报文件（纸质版，A4纸张，3份），加盖公章并密封，</w:t>
      </w:r>
      <w:r>
        <w:rPr>
          <w:rFonts w:hint="eastAsia" w:ascii="仿宋" w:hAnsi="仿宋" w:eastAsia="仿宋" w:cs="仿宋"/>
          <w:sz w:val="32"/>
          <w:szCs w:val="32"/>
          <w:lang w:val="en-US" w:eastAsia="zh-CN"/>
        </w:rPr>
        <w:t>提交至福田区振华路8号设计大厦711室，逾期不再接受申报。</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六、申报截止时间：2020年10月12</w:t>
      </w:r>
      <w:bookmarkStart w:id="0" w:name="_GoBack"/>
      <w:bookmarkEnd w:id="0"/>
      <w:r>
        <w:rPr>
          <w:rFonts w:hint="eastAsia" w:ascii="仿宋" w:hAnsi="仿宋" w:eastAsia="仿宋" w:cs="仿宋"/>
          <w:sz w:val="32"/>
          <w:szCs w:val="32"/>
          <w:lang w:val="en-US" w:eastAsia="zh-CN"/>
        </w:rPr>
        <w:t>日18:00。</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eastAsia="zh-CN"/>
        </w:rPr>
        <w:t>七、评审方式：由我局在深圳市建设工程交易服务系统抽取</w:t>
      </w:r>
      <w:r>
        <w:rPr>
          <w:rFonts w:hint="eastAsia" w:ascii="Times New Roman" w:hAnsi="仿宋" w:eastAsia="仿宋" w:cs="Times New Roman"/>
          <w:kern w:val="2"/>
          <w:sz w:val="32"/>
          <w:szCs w:val="32"/>
          <w:lang w:val="en-US" w:eastAsia="zh-CN"/>
        </w:rPr>
        <w:t>专家组成评审委员会对申报文件进行评审（见附表3评审因素表），并将评审结果在我局官网进行公示（3天）。</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八、如相关单位对评审结果存在异议，可在公示期内向我局提出书面异议，逾期不予受理；</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九、公示期满，我局可开展现场抽查，根据专家评审结果及现场抽查情况，确定名录并正式公开发布。</w:t>
      </w: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right="0"/>
        <w:jc w:val="both"/>
        <w:textAlignment w:val="auto"/>
        <w:outlineLvl w:val="9"/>
        <w:rPr>
          <w:rFonts w:hint="eastAsia" w:ascii="Times New Roman" w:hAnsi="仿宋" w:eastAsia="仿宋" w:cs="Times New Roman"/>
          <w:kern w:val="2"/>
          <w:sz w:val="32"/>
          <w:szCs w:val="32"/>
          <w:lang w:val="en-US" w:eastAsia="zh-CN"/>
        </w:rPr>
      </w:pPr>
    </w:p>
    <w:p>
      <w:pPr>
        <w:pStyle w:val="3"/>
        <w:widowControl/>
        <w:wordWrap/>
        <w:adjustRightInd w:val="0"/>
        <w:snapToGrid w:val="0"/>
        <w:spacing w:before="0" w:beforeAutospacing="0" w:after="0" w:afterAutospacing="0" w:line="317" w:lineRule="auto"/>
        <w:ind w:left="0" w:leftChars="0" w:right="0" w:firstLine="640" w:firstLineChars="20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1"/>
        </w:numPr>
        <w:wordWrap/>
        <w:adjustRightInd w:val="0"/>
        <w:snapToGrid w:val="0"/>
        <w:spacing w:before="0" w:beforeAutospacing="0" w:after="0" w:afterAutospacing="0" w:line="317" w:lineRule="auto"/>
        <w:ind w:right="0"/>
        <w:jc w:val="center"/>
        <w:textAlignment w:val="auto"/>
        <w:outlineLvl w:val="9"/>
        <w:rPr>
          <w:rFonts w:hint="eastAsia" w:ascii="黑体" w:hAnsi="黑体" w:eastAsia="黑体" w:cs="黑体"/>
          <w:kern w:val="2"/>
          <w:sz w:val="36"/>
          <w:szCs w:val="36"/>
          <w:lang w:val="en-US" w:eastAsia="zh-CN"/>
        </w:rPr>
      </w:pPr>
      <w:r>
        <w:rPr>
          <w:rFonts w:hint="eastAsia" w:ascii="黑体" w:hAnsi="黑体" w:eastAsia="黑体" w:cs="黑体"/>
          <w:kern w:val="2"/>
          <w:sz w:val="36"/>
          <w:szCs w:val="36"/>
          <w:lang w:val="en-US" w:eastAsia="zh-CN"/>
        </w:rPr>
        <w:t>申报文件编制</w:t>
      </w: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一、申报文件编制要求</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申报单位应当如实编写申报文件，不得有任何弄虚作假等失信行为，一经发现，将被取消申报资格，且三年内不得再次申报，并根据相关法律的规定追究法律责任。</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二、申报文件材料清单：</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（一）申报文件封面</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 xml:space="preserve">（二）法定代表人证明书 </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（三）申报文件签署法人授权委托书（如果有）</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（四）承诺函</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（五）申报单位资格证明文件</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（六）申报单位基本信息一览表</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（七）申报单位从业人员基本信息一览表</w:t>
      </w:r>
    </w:p>
    <w:p>
      <w:pPr>
        <w:pStyle w:val="3"/>
        <w:widowControl/>
        <w:numPr>
          <w:ilvl w:val="0"/>
          <w:numId w:val="0"/>
        </w:numPr>
        <w:wordWrap/>
        <w:adjustRightInd w:val="0"/>
        <w:snapToGrid w:val="0"/>
        <w:spacing w:before="0" w:beforeAutospacing="0" w:after="0" w:afterAutospacing="0" w:line="317" w:lineRule="auto"/>
        <w:ind w:right="0" w:rightChars="0" w:firstLine="640" w:firstLineChars="200"/>
        <w:jc w:val="both"/>
        <w:textAlignment w:val="auto"/>
        <w:outlineLvl w:val="9"/>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（八）申报单位从业人员个人信息明细表</w:t>
      </w:r>
    </w:p>
    <w:p>
      <w:pPr>
        <w:numPr>
          <w:ilvl w:val="0"/>
          <w:numId w:val="0"/>
        </w:numPr>
        <w:tabs>
          <w:tab w:val="left" w:pos="5580"/>
        </w:tabs>
        <w:spacing w:before="120" w:beforeLines="50" w:after="120" w:afterLines="50" w:line="360" w:lineRule="auto"/>
        <w:ind w:firstLine="640" w:firstLineChars="200"/>
        <w:jc w:val="left"/>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（九）申报单位从业人员身份证明、职称资格、注册资格、学历证明、上岗证书、从业经历证明、劳动合同、社保证明。</w:t>
      </w:r>
    </w:p>
    <w:p>
      <w:pPr>
        <w:numPr>
          <w:ilvl w:val="0"/>
          <w:numId w:val="0"/>
        </w:numPr>
        <w:tabs>
          <w:tab w:val="left" w:pos="5580"/>
        </w:tabs>
        <w:spacing w:before="120" w:beforeLines="50" w:after="120" w:afterLines="50" w:line="360" w:lineRule="auto"/>
        <w:ind w:firstLine="640" w:firstLineChars="200"/>
        <w:jc w:val="left"/>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注：第（八）项及第（九）项，从业人员个人信息表与相关证明装订在一起，一一对应。</w:t>
      </w:r>
    </w:p>
    <w:p>
      <w:pPr>
        <w:numPr>
          <w:ilvl w:val="0"/>
          <w:numId w:val="0"/>
        </w:numPr>
        <w:tabs>
          <w:tab w:val="left" w:pos="5580"/>
        </w:tabs>
        <w:spacing w:before="120" w:beforeLines="50" w:after="120" w:afterLines="50" w:line="360" w:lineRule="auto"/>
        <w:ind w:firstLine="640" w:firstLineChars="200"/>
        <w:jc w:val="left"/>
        <w:rPr>
          <w:rFonts w:hint="eastAsia" w:ascii="Times New Roman" w:hAnsi="仿宋" w:eastAsia="仿宋" w:cs="Times New Roman"/>
          <w:i w:val="0"/>
          <w:iCs w:val="0"/>
          <w:kern w:val="2"/>
          <w:sz w:val="32"/>
          <w:szCs w:val="32"/>
          <w:lang w:val="en-US" w:eastAsia="zh-CN"/>
        </w:rPr>
      </w:pPr>
      <w:r>
        <w:rPr>
          <w:rFonts w:hint="eastAsia" w:ascii="Times New Roman" w:hAnsi="仿宋" w:eastAsia="仿宋" w:cs="Times New Roman"/>
          <w:kern w:val="2"/>
          <w:sz w:val="32"/>
          <w:szCs w:val="32"/>
          <w:lang w:val="en-US" w:eastAsia="zh-CN"/>
        </w:rPr>
        <w:t>（十）机构业绩证明，提供近三年每年三份房屋安全鉴定报告</w:t>
      </w:r>
      <w:r>
        <w:rPr>
          <w:rFonts w:hint="eastAsia" w:ascii="Times New Roman" w:hAnsi="仿宋" w:eastAsia="仿宋" w:cs="Times New Roman"/>
          <w:b w:val="0"/>
          <w:bCs w:val="0"/>
          <w:i w:val="0"/>
          <w:iCs w:val="0"/>
          <w:color w:val="auto"/>
          <w:kern w:val="2"/>
          <w:sz w:val="32"/>
          <w:szCs w:val="32"/>
          <w:lang w:val="en-US" w:eastAsia="zh-CN"/>
        </w:rPr>
        <w:t>（含鉴定项目签订的合同关键页和开具的发票，如无发票须提供收取该项目鉴定费用的银行流水）</w:t>
      </w:r>
    </w:p>
    <w:p>
      <w:pPr>
        <w:numPr>
          <w:ilvl w:val="0"/>
          <w:numId w:val="0"/>
        </w:numPr>
        <w:tabs>
          <w:tab w:val="left" w:pos="5580"/>
        </w:tabs>
        <w:spacing w:before="120" w:beforeLines="50" w:after="120" w:afterLines="50" w:line="360" w:lineRule="auto"/>
        <w:ind w:firstLine="640" w:firstLineChars="200"/>
        <w:jc w:val="left"/>
        <w:rPr>
          <w:rFonts w:hint="eastAsia" w:ascii="Times New Roman" w:hAnsi="仿宋" w:eastAsia="仿宋" w:cs="Times New Roman"/>
          <w:b w:val="0"/>
          <w:bCs w:val="0"/>
          <w:i w:val="0"/>
          <w:iCs w:val="0"/>
          <w:color w:val="auto"/>
          <w:kern w:val="2"/>
          <w:sz w:val="32"/>
          <w:szCs w:val="32"/>
          <w:lang w:val="en-US" w:eastAsia="zh-CN"/>
        </w:rPr>
      </w:pPr>
      <w:r>
        <w:rPr>
          <w:rFonts w:hint="eastAsia" w:ascii="Times New Roman" w:hAnsi="仿宋" w:eastAsia="仿宋" w:cs="Times New Roman"/>
          <w:kern w:val="2"/>
          <w:sz w:val="32"/>
          <w:szCs w:val="32"/>
          <w:lang w:val="en-US" w:eastAsia="zh-CN"/>
        </w:rPr>
        <w:t>（十一）</w:t>
      </w:r>
      <w:r>
        <w:rPr>
          <w:rFonts w:hint="eastAsia" w:ascii="Times New Roman" w:hAnsi="仿宋" w:eastAsia="仿宋" w:cs="Times New Roman"/>
          <w:b w:val="0"/>
          <w:bCs w:val="0"/>
          <w:i w:val="0"/>
          <w:iCs w:val="0"/>
          <w:color w:val="auto"/>
          <w:kern w:val="2"/>
          <w:sz w:val="32"/>
          <w:szCs w:val="32"/>
          <w:lang w:val="en-US" w:eastAsia="zh-CN"/>
        </w:rPr>
        <w:t>国家认可的自有正版结构分析软件，包括PKPM、YJK、3D3S、PS2000、MIDAS等结构软件，PKPM系列中应包含S-1、S-3、JDJG等模块，申报单位所用结构分析软件为上述任一款的，提供申报单位购买该软件的发票（扫描件或复印件）。</w:t>
      </w:r>
    </w:p>
    <w:p>
      <w:pPr>
        <w:numPr>
          <w:ilvl w:val="0"/>
          <w:numId w:val="0"/>
        </w:numPr>
        <w:tabs>
          <w:tab w:val="left" w:pos="5580"/>
        </w:tabs>
        <w:spacing w:before="120" w:beforeLines="50" w:after="120" w:afterLines="50" w:line="360" w:lineRule="auto"/>
        <w:ind w:firstLine="640" w:firstLineChars="200"/>
        <w:jc w:val="left"/>
        <w:rPr>
          <w:rFonts w:hint="eastAsia" w:ascii="Times New Roman" w:hAnsi="仿宋" w:eastAsia="仿宋" w:cs="Times New Roman"/>
          <w:kern w:val="2"/>
          <w:sz w:val="32"/>
          <w:szCs w:val="32"/>
          <w:lang w:val="en-US" w:eastAsia="zh-CN"/>
        </w:rPr>
      </w:pPr>
      <w:r>
        <w:rPr>
          <w:rFonts w:hint="eastAsia" w:ascii="Times New Roman" w:hAnsi="仿宋" w:eastAsia="仿宋" w:cs="Times New Roman"/>
          <w:kern w:val="2"/>
          <w:sz w:val="32"/>
          <w:szCs w:val="32"/>
          <w:lang w:val="en-US" w:eastAsia="zh-CN"/>
        </w:rPr>
        <w:t>申报文件按上述（一）至（十一）的序号顺序排版整理装订。</w:t>
      </w:r>
    </w:p>
    <w:p>
      <w:pPr>
        <w:numPr>
          <w:ilvl w:val="0"/>
          <w:numId w:val="0"/>
        </w:numPr>
        <w:tabs>
          <w:tab w:val="left" w:pos="5580"/>
        </w:tabs>
        <w:spacing w:line="360" w:lineRule="auto"/>
        <w:ind w:firstLine="640" w:firstLineChars="200"/>
        <w:jc w:val="both"/>
        <w:rPr>
          <w:rFonts w:hint="eastAsia" w:ascii="Times New Roman" w:hAnsi="仿宋" w:eastAsia="仿宋" w:cs="Times New Roman"/>
          <w:b w:val="0"/>
          <w:bCs w:val="0"/>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spacing w:line="360" w:lineRule="auto"/>
        <w:jc w:val="center"/>
        <w:outlineLvl w:val="0"/>
        <w:rPr>
          <w:rFonts w:hint="eastAsia" w:ascii="黑体" w:eastAsia="黑体"/>
          <w:b/>
          <w:sz w:val="32"/>
          <w:szCs w:val="32"/>
          <w:highlight w:val="none"/>
        </w:rPr>
      </w:pPr>
    </w:p>
    <w:p>
      <w:pPr>
        <w:spacing w:line="360" w:lineRule="auto"/>
        <w:jc w:val="center"/>
        <w:outlineLvl w:val="0"/>
        <w:rPr>
          <w:rFonts w:ascii="黑体" w:eastAsia="黑体"/>
          <w:b/>
          <w:sz w:val="36"/>
          <w:szCs w:val="36"/>
          <w:highlight w:val="none"/>
        </w:rPr>
      </w:pPr>
      <w:r>
        <w:rPr>
          <w:rFonts w:hint="eastAsia" w:ascii="黑体" w:eastAsia="黑体"/>
          <w:b/>
          <w:sz w:val="36"/>
          <w:szCs w:val="36"/>
          <w:highlight w:val="none"/>
        </w:rPr>
        <w:t>第</w:t>
      </w:r>
      <w:r>
        <w:rPr>
          <w:rFonts w:hint="eastAsia" w:ascii="黑体" w:eastAsia="黑体"/>
          <w:b/>
          <w:sz w:val="36"/>
          <w:szCs w:val="36"/>
          <w:highlight w:val="none"/>
          <w:lang w:eastAsia="zh-CN"/>
        </w:rPr>
        <w:t>四</w:t>
      </w:r>
      <w:r>
        <w:rPr>
          <w:rFonts w:hint="eastAsia" w:ascii="黑体" w:eastAsia="黑体"/>
          <w:b/>
          <w:sz w:val="36"/>
          <w:szCs w:val="36"/>
          <w:highlight w:val="none"/>
        </w:rPr>
        <w:t xml:space="preserve">章  </w:t>
      </w:r>
      <w:r>
        <w:rPr>
          <w:rFonts w:hint="eastAsia" w:ascii="黑体" w:eastAsia="黑体"/>
          <w:b/>
          <w:sz w:val="36"/>
          <w:szCs w:val="36"/>
          <w:highlight w:val="none"/>
          <w:lang w:eastAsia="zh-CN"/>
        </w:rPr>
        <w:t>申报</w:t>
      </w:r>
      <w:r>
        <w:rPr>
          <w:rFonts w:hint="eastAsia" w:ascii="黑体" w:eastAsia="黑体"/>
          <w:b/>
          <w:sz w:val="36"/>
          <w:szCs w:val="36"/>
          <w:highlight w:val="none"/>
        </w:rPr>
        <w:t>文件格式</w:t>
      </w:r>
    </w:p>
    <w:p>
      <w:pPr>
        <w:jc w:val="left"/>
        <w:rPr>
          <w:rFonts w:ascii="宋体" w:hAnsi="宋体"/>
          <w:highlight w:val="none"/>
        </w:rPr>
      </w:pPr>
    </w:p>
    <w:p>
      <w:pPr>
        <w:jc w:val="left"/>
        <w:rPr>
          <w:rFonts w:ascii="宋体" w:hAnsi="宋体"/>
          <w:highlight w:val="none"/>
        </w:rPr>
      </w:pPr>
    </w:p>
    <w:p>
      <w:pPr>
        <w:ind w:left="1320" w:hanging="1320" w:hangingChars="300"/>
        <w:jc w:val="center"/>
        <w:rPr>
          <w:rFonts w:ascii="黑体" w:hAnsi="宋体" w:eastAsia="黑体"/>
          <w:sz w:val="44"/>
          <w:szCs w:val="44"/>
          <w:highlight w:val="none"/>
        </w:rPr>
      </w:pPr>
      <w:r>
        <w:rPr>
          <w:rFonts w:hint="eastAsia" w:ascii="黑体" w:hAnsi="宋体" w:eastAsia="黑体"/>
          <w:sz w:val="44"/>
          <w:szCs w:val="44"/>
          <w:highlight w:val="none"/>
        </w:rPr>
        <w:t>深圳市</w:t>
      </w:r>
      <w:r>
        <w:rPr>
          <w:rFonts w:hint="eastAsia" w:ascii="黑体" w:hAnsi="宋体" w:eastAsia="黑体"/>
          <w:sz w:val="44"/>
          <w:szCs w:val="44"/>
          <w:highlight w:val="none"/>
          <w:lang w:eastAsia="zh-CN"/>
        </w:rPr>
        <w:t>房屋安全鉴定机构名录申报</w:t>
      </w:r>
      <w:r>
        <w:rPr>
          <w:rFonts w:hint="eastAsia" w:ascii="黑体" w:hAnsi="宋体" w:eastAsia="黑体"/>
          <w:sz w:val="44"/>
          <w:szCs w:val="44"/>
          <w:highlight w:val="none"/>
        </w:rPr>
        <w:t>文件</w:t>
      </w:r>
    </w:p>
    <w:p>
      <w:pPr>
        <w:jc w:val="left"/>
        <w:rPr>
          <w:rFonts w:ascii="黑体" w:eastAsia="黑体"/>
          <w:sz w:val="44"/>
          <w:szCs w:val="44"/>
          <w:highlight w:val="none"/>
        </w:rPr>
      </w:pPr>
    </w:p>
    <w:p>
      <w:pPr>
        <w:jc w:val="both"/>
        <w:outlineLvl w:val="1"/>
        <w:rPr>
          <w:rFonts w:hint="eastAsia" w:ascii="黑体" w:eastAsia="黑体"/>
          <w:sz w:val="36"/>
          <w:szCs w:val="36"/>
          <w:highlight w:val="none"/>
          <w:lang w:val="en-US" w:eastAsia="zh-CN"/>
        </w:rPr>
      </w:pPr>
    </w:p>
    <w:p>
      <w:pPr>
        <w:jc w:val="center"/>
        <w:outlineLvl w:val="1"/>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en-US" w:eastAsia="zh-CN"/>
        </w:rPr>
        <w:t>（一）封面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eastAsia="黑体"/>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Calibri" w:hAnsi="Calibri"/>
          <w:b w:val="0"/>
          <w:bCs w:val="0"/>
          <w:sz w:val="32"/>
          <w:szCs w:val="32"/>
          <w:highlight w:val="none"/>
          <w:lang w:eastAsia="zh-CN"/>
        </w:rPr>
      </w:pPr>
      <w:r>
        <w:rPr>
          <w:rFonts w:hint="eastAsia" w:ascii="Calibri" w:hAnsi="Calibri"/>
          <w:b/>
          <w:bCs/>
          <w:sz w:val="32"/>
          <w:szCs w:val="32"/>
          <w:highlight w:val="none"/>
        </w:rPr>
        <w:t>申报鉴定类别</w:t>
      </w:r>
      <w:r>
        <w:rPr>
          <w:rFonts w:hint="eastAsia" w:ascii="Calibri" w:hAnsi="Calibri"/>
          <w:b/>
          <w:bCs/>
          <w:sz w:val="32"/>
          <w:szCs w:val="32"/>
          <w:highlight w:val="none"/>
          <w:lang w:eastAsia="zh-CN"/>
        </w:rPr>
        <w:t>：</w:t>
      </w:r>
      <w:r>
        <w:rPr>
          <w:rFonts w:hint="eastAsia" w:ascii="Calibri" w:hAnsi="Calibri"/>
          <w:b w:val="0"/>
          <w:bCs w:val="0"/>
          <w:sz w:val="32"/>
          <w:szCs w:val="32"/>
          <w:highlight w:val="none"/>
          <w:lang w:eastAsia="zh-CN"/>
        </w:rPr>
        <w:t>（至少申报主体结构工程检测鉴定一项，具备多项检测资质的，可同时申请下列两项，</w:t>
      </w:r>
      <w:r>
        <w:rPr>
          <w:rFonts w:hint="eastAsia" w:ascii="Calibri" w:hAnsi="Calibri"/>
          <w:b w:val="0"/>
          <w:bCs w:val="0"/>
          <w:sz w:val="32"/>
          <w:szCs w:val="32"/>
          <w:highlight w:val="none"/>
          <w:lang w:val="en-US" w:eastAsia="zh-CN"/>
        </w:rPr>
        <w:t>请</w:t>
      </w:r>
      <w:r>
        <w:rPr>
          <w:rFonts w:hint="eastAsia" w:ascii="Calibri" w:hAnsi="Calibri"/>
          <w:b w:val="0"/>
          <w:bCs w:val="0"/>
          <w:sz w:val="32"/>
          <w:szCs w:val="32"/>
          <w:highlight w:val="none"/>
          <w:lang w:eastAsia="zh-CN"/>
        </w:rPr>
        <w:t>在</w:t>
      </w:r>
      <w:r>
        <w:rPr>
          <w:rFonts w:hint="eastAsia" w:ascii="Calibri" w:hAnsi="Calibri"/>
          <w:b w:val="0"/>
          <w:bCs w:val="0"/>
          <w:sz w:val="32"/>
          <w:szCs w:val="32"/>
          <w:highlight w:val="none"/>
        </w:rPr>
        <w:t>□</w:t>
      </w:r>
      <w:r>
        <w:rPr>
          <w:rFonts w:hint="eastAsia" w:ascii="Calibri" w:hAnsi="Calibri"/>
          <w:b w:val="0"/>
          <w:bCs w:val="0"/>
          <w:sz w:val="32"/>
          <w:szCs w:val="32"/>
          <w:highlight w:val="none"/>
          <w:lang w:eastAsia="zh-CN"/>
        </w:rPr>
        <w:t>中打“</w:t>
      </w:r>
      <w:r>
        <w:rPr>
          <w:rFonts w:hint="default" w:ascii="Arial" w:hAnsi="Arial" w:cs="Arial"/>
          <w:b w:val="0"/>
          <w:bCs w:val="0"/>
          <w:sz w:val="32"/>
          <w:szCs w:val="32"/>
          <w:highlight w:val="none"/>
          <w:lang w:eastAsia="zh-CN"/>
        </w:rPr>
        <w:t>√</w:t>
      </w:r>
      <w:r>
        <w:rPr>
          <w:rFonts w:hint="eastAsia" w:ascii="Calibri" w:hAnsi="Calibri"/>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Calibri" w:hAnsi="Calibri"/>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Calibri" w:hAnsi="Calibri"/>
          <w:b/>
          <w:bCs/>
          <w:sz w:val="32"/>
          <w:szCs w:val="32"/>
          <w:highlight w:val="none"/>
          <w:lang w:val="en-US" w:eastAsia="zh-CN"/>
        </w:rPr>
      </w:pPr>
      <w:r>
        <w:rPr>
          <w:rFonts w:hint="eastAsia" w:ascii="Calibri" w:hAnsi="Calibri"/>
          <w:b/>
          <w:bCs/>
          <w:sz w:val="32"/>
          <w:szCs w:val="32"/>
          <w:highlight w:val="none"/>
        </w:rPr>
        <w:t>□</w:t>
      </w:r>
      <w:r>
        <w:rPr>
          <w:rFonts w:hint="eastAsia" w:ascii="Calibri" w:hAnsi="Calibri"/>
          <w:b/>
          <w:bCs/>
          <w:sz w:val="32"/>
          <w:szCs w:val="32"/>
          <w:highlight w:val="none"/>
          <w:lang w:val="en-US" w:eastAsia="zh-CN"/>
        </w:rPr>
        <w:t>1、</w:t>
      </w:r>
      <w:r>
        <w:rPr>
          <w:rFonts w:hint="eastAsia" w:ascii="Calibri" w:hAnsi="Calibri"/>
          <w:b/>
          <w:bCs/>
          <w:sz w:val="32"/>
          <w:szCs w:val="32"/>
          <w:highlight w:val="none"/>
        </w:rPr>
        <w:t>主体结构工程检测鉴定</w:t>
      </w:r>
      <w:r>
        <w:rPr>
          <w:rFonts w:hint="eastAsia" w:ascii="Calibri" w:hAnsi="Calibri"/>
          <w:b/>
          <w:bCs/>
          <w:sz w:val="32"/>
          <w:szCs w:val="32"/>
          <w:highlight w:val="none"/>
          <w:lang w:val="en-US" w:eastAsia="zh-CN"/>
        </w:rPr>
        <w:t xml:space="preserve"> </w:t>
      </w:r>
      <w:r>
        <w:rPr>
          <w:rFonts w:hint="eastAsia" w:ascii="仿宋" w:hAnsi="仿宋" w:eastAsia="仿宋" w:cs="仿宋"/>
          <w:b w:val="0"/>
          <w:bCs w:val="0"/>
          <w:sz w:val="28"/>
          <w:szCs w:val="28"/>
          <w:highlight w:val="none"/>
          <w:lang w:val="en-US" w:eastAsia="zh-CN"/>
        </w:rPr>
        <w:t xml:space="preserve">（不含钢结构）  </w:t>
      </w:r>
      <w:r>
        <w:rPr>
          <w:rFonts w:hint="eastAsia" w:ascii="Calibri" w:hAnsi="Calibri"/>
          <w:b/>
          <w:bCs/>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Calibri" w:hAnsi="Calibri"/>
          <w:b/>
          <w:bCs/>
          <w:sz w:val="32"/>
          <w:szCs w:val="32"/>
          <w:highlight w:val="none"/>
        </w:rPr>
      </w:pPr>
      <w:r>
        <w:rPr>
          <w:rFonts w:hint="eastAsia" w:ascii="Calibri" w:hAnsi="Calibri"/>
          <w:b/>
          <w:bCs/>
          <w:sz w:val="32"/>
          <w:szCs w:val="32"/>
          <w:highlight w:val="none"/>
        </w:rPr>
        <w:t>□</w:t>
      </w:r>
      <w:r>
        <w:rPr>
          <w:rFonts w:hint="eastAsia" w:ascii="Calibri" w:hAnsi="Calibri"/>
          <w:b/>
          <w:bCs/>
          <w:sz w:val="32"/>
          <w:szCs w:val="32"/>
          <w:highlight w:val="none"/>
          <w:lang w:val="en-US" w:eastAsia="zh-CN"/>
        </w:rPr>
        <w:t>2、</w:t>
      </w:r>
      <w:r>
        <w:rPr>
          <w:rFonts w:hint="eastAsia" w:ascii="Calibri" w:hAnsi="Calibri"/>
          <w:b/>
          <w:bCs/>
          <w:sz w:val="32"/>
          <w:szCs w:val="32"/>
          <w:highlight w:val="none"/>
        </w:rPr>
        <w:t>钢结构工程检测鉴定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Calibri" w:hAnsi="Calibri"/>
          <w:b/>
          <w:bCs/>
          <w:sz w:val="32"/>
          <w:szCs w:val="32"/>
          <w:highlight w:val="none"/>
        </w:rPr>
      </w:pPr>
    </w:p>
    <w:p>
      <w:pPr>
        <w:jc w:val="both"/>
        <w:rPr>
          <w:rFonts w:ascii="黑体" w:eastAsia="黑体"/>
          <w:sz w:val="44"/>
          <w:szCs w:val="44"/>
          <w:highlight w:val="none"/>
        </w:rPr>
      </w:pPr>
    </w:p>
    <w:p>
      <w:pPr>
        <w:jc w:val="left"/>
        <w:rPr>
          <w:rFonts w:ascii="黑体" w:eastAsia="黑体"/>
          <w:sz w:val="44"/>
          <w:szCs w:val="44"/>
          <w:highlight w:val="none"/>
        </w:rPr>
      </w:pPr>
    </w:p>
    <w:p>
      <w:pPr>
        <w:spacing w:line="480" w:lineRule="auto"/>
        <w:ind w:firstLine="1400" w:firstLineChars="500"/>
        <w:jc w:val="left"/>
        <w:rPr>
          <w:rFonts w:ascii="黑体" w:eastAsia="黑体"/>
          <w:sz w:val="28"/>
          <w:szCs w:val="28"/>
          <w:highlight w:val="none"/>
        </w:rPr>
      </w:pPr>
      <w:r>
        <w:rPr>
          <w:rFonts w:hint="eastAsia" w:ascii="黑体" w:eastAsia="黑体"/>
          <w:sz w:val="28"/>
          <w:szCs w:val="28"/>
          <w:highlight w:val="none"/>
          <w:lang w:eastAsia="zh-CN"/>
        </w:rPr>
        <w:t>申报单位</w:t>
      </w:r>
      <w:r>
        <w:rPr>
          <w:rFonts w:hint="eastAsia" w:ascii="黑体" w:eastAsia="黑体"/>
          <w:sz w:val="28"/>
          <w:szCs w:val="28"/>
          <w:highlight w:val="none"/>
        </w:rPr>
        <w:t>名称：</w:t>
      </w:r>
      <w:r>
        <w:rPr>
          <w:rFonts w:hint="eastAsia" w:eastAsia="黑体"/>
          <w:sz w:val="28"/>
          <w:szCs w:val="28"/>
          <w:highlight w:val="none"/>
        </w:rPr>
        <w:t>___________________________</w:t>
      </w:r>
    </w:p>
    <w:p>
      <w:pPr>
        <w:spacing w:line="480" w:lineRule="auto"/>
        <w:ind w:firstLine="1400" w:firstLineChars="500"/>
        <w:jc w:val="left"/>
        <w:rPr>
          <w:rFonts w:ascii="黑体" w:eastAsia="黑体"/>
          <w:sz w:val="28"/>
          <w:szCs w:val="28"/>
          <w:highlight w:val="none"/>
        </w:rPr>
      </w:pPr>
      <w:r>
        <w:rPr>
          <w:rFonts w:hint="eastAsia" w:ascii="黑体" w:eastAsia="黑体"/>
          <w:sz w:val="28"/>
          <w:szCs w:val="28"/>
          <w:highlight w:val="none"/>
          <w:lang w:eastAsia="zh-CN"/>
        </w:rPr>
        <w:t>申报单位</w:t>
      </w:r>
      <w:r>
        <w:rPr>
          <w:rFonts w:hint="eastAsia" w:ascii="黑体" w:eastAsia="黑体"/>
          <w:sz w:val="28"/>
          <w:szCs w:val="28"/>
          <w:highlight w:val="none"/>
        </w:rPr>
        <w:t>代表：</w:t>
      </w:r>
      <w:r>
        <w:rPr>
          <w:rFonts w:hint="eastAsia" w:eastAsia="黑体"/>
          <w:sz w:val="28"/>
          <w:szCs w:val="28"/>
          <w:highlight w:val="none"/>
        </w:rPr>
        <w:t>___________________________</w:t>
      </w:r>
    </w:p>
    <w:p>
      <w:pPr>
        <w:pStyle w:val="3"/>
        <w:widowControl/>
        <w:numPr>
          <w:ilvl w:val="0"/>
          <w:numId w:val="0"/>
        </w:numPr>
        <w:wordWrap/>
        <w:adjustRightInd w:val="0"/>
        <w:snapToGrid w:val="0"/>
        <w:spacing w:before="0" w:beforeAutospacing="0" w:after="0" w:afterAutospacing="0" w:line="317" w:lineRule="auto"/>
        <w:ind w:right="0" w:rightChars="0" w:firstLine="1408" w:firstLineChars="503"/>
        <w:jc w:val="both"/>
        <w:textAlignment w:val="auto"/>
        <w:outlineLvl w:val="9"/>
        <w:rPr>
          <w:rFonts w:hint="eastAsia" w:ascii="Times New Roman" w:hAnsi="仿宋" w:eastAsia="仿宋" w:cs="Times New Roman"/>
          <w:kern w:val="2"/>
          <w:sz w:val="32"/>
          <w:szCs w:val="32"/>
          <w:lang w:val="en-US" w:eastAsia="zh-CN"/>
        </w:rPr>
      </w:pPr>
      <w:r>
        <w:rPr>
          <w:rFonts w:hint="eastAsia" w:ascii="黑体" w:eastAsia="黑体"/>
          <w:sz w:val="28"/>
          <w:szCs w:val="28"/>
          <w:highlight w:val="none"/>
          <w:lang w:eastAsia="zh-CN"/>
        </w:rPr>
        <w:t>申报</w:t>
      </w:r>
      <w:r>
        <w:rPr>
          <w:rFonts w:hint="eastAsia" w:ascii="黑体" w:eastAsia="黑体"/>
          <w:sz w:val="28"/>
          <w:szCs w:val="28"/>
          <w:highlight w:val="none"/>
        </w:rPr>
        <w:t>日期：</w:t>
      </w:r>
      <w:r>
        <w:rPr>
          <w:rFonts w:hint="eastAsia" w:eastAsia="黑体"/>
          <w:sz w:val="28"/>
          <w:szCs w:val="28"/>
          <w:highlight w:val="none"/>
        </w:rPr>
        <w:t>____________</w:t>
      </w:r>
      <w:r>
        <w:rPr>
          <w:rFonts w:hint="eastAsia" w:ascii="黑体" w:eastAsia="黑体"/>
          <w:sz w:val="28"/>
          <w:szCs w:val="28"/>
          <w:highlight w:val="none"/>
        </w:rPr>
        <w:t>年</w:t>
      </w:r>
      <w:r>
        <w:rPr>
          <w:rFonts w:hint="eastAsia" w:eastAsia="黑体"/>
          <w:sz w:val="28"/>
          <w:szCs w:val="28"/>
          <w:highlight w:val="none"/>
        </w:rPr>
        <w:t>_____</w:t>
      </w:r>
      <w:r>
        <w:rPr>
          <w:rFonts w:hint="eastAsia" w:ascii="黑体" w:eastAsia="黑体"/>
          <w:sz w:val="28"/>
          <w:szCs w:val="28"/>
          <w:highlight w:val="none"/>
        </w:rPr>
        <w:t>月</w:t>
      </w:r>
      <w:r>
        <w:rPr>
          <w:rFonts w:hint="eastAsia" w:eastAsia="黑体"/>
          <w:sz w:val="28"/>
          <w:szCs w:val="28"/>
          <w:highlight w:val="none"/>
        </w:rPr>
        <w:t>______</w:t>
      </w:r>
      <w:r>
        <w:rPr>
          <w:rFonts w:hint="eastAsia" w:ascii="黑体" w:eastAsia="黑体"/>
          <w:sz w:val="28"/>
          <w:szCs w:val="28"/>
          <w:highlight w:val="none"/>
        </w:rPr>
        <w:t>日</w:t>
      </w:r>
      <w:r>
        <w:rPr>
          <w:rFonts w:ascii="黑体" w:eastAsia="黑体"/>
          <w:sz w:val="28"/>
          <w:szCs w:val="28"/>
          <w:highlight w:val="none"/>
        </w:rPr>
        <w:br w:type="page"/>
      </w:r>
    </w:p>
    <w:p>
      <w:pPr>
        <w:spacing w:line="480" w:lineRule="auto"/>
        <w:jc w:val="center"/>
        <w:rPr>
          <w:rFonts w:hint="eastAsia" w:ascii="黑体" w:eastAsia="黑体"/>
          <w:b/>
          <w:sz w:val="28"/>
          <w:szCs w:val="28"/>
          <w:highlight w:val="none"/>
        </w:rPr>
      </w:pPr>
    </w:p>
    <w:p>
      <w:pPr>
        <w:spacing w:line="480" w:lineRule="auto"/>
        <w:jc w:val="center"/>
        <w:rPr>
          <w:rFonts w:hint="eastAsia" w:ascii="黑体" w:eastAsia="黑体"/>
          <w:b/>
          <w:sz w:val="28"/>
          <w:szCs w:val="28"/>
          <w:highlight w:val="none"/>
        </w:rPr>
      </w:pPr>
    </w:p>
    <w:p>
      <w:pPr>
        <w:spacing w:line="480" w:lineRule="auto"/>
        <w:jc w:val="center"/>
        <w:rPr>
          <w:rFonts w:hint="eastAsia" w:ascii="仿宋" w:hAnsi="仿宋" w:eastAsia="仿宋" w:cs="仿宋"/>
          <w:b/>
          <w:bCs w:val="0"/>
          <w:sz w:val="36"/>
          <w:szCs w:val="36"/>
          <w:highlight w:val="none"/>
        </w:rPr>
      </w:pPr>
      <w:r>
        <w:rPr>
          <w:rFonts w:hint="eastAsia" w:ascii="仿宋" w:hAnsi="仿宋" w:eastAsia="仿宋" w:cs="仿宋"/>
          <w:b/>
          <w:bCs w:val="0"/>
          <w:sz w:val="36"/>
          <w:szCs w:val="36"/>
          <w:highlight w:val="none"/>
        </w:rPr>
        <w:t>（二）法定代表人证明书</w:t>
      </w:r>
    </w:p>
    <w:p>
      <w:pPr>
        <w:spacing w:line="440" w:lineRule="exact"/>
        <w:rPr>
          <w:rFonts w:hint="eastAsia" w:ascii="宋体" w:hAnsi="宋体"/>
          <w:highlight w:val="none"/>
          <w:u w:val="single"/>
        </w:rPr>
      </w:pPr>
    </w:p>
    <w:p>
      <w:pPr>
        <w:spacing w:line="440" w:lineRule="exact"/>
        <w:rPr>
          <w:rFonts w:hint="eastAsia" w:ascii="仿宋" w:hAnsi="仿宋" w:eastAsia="仿宋" w:cs="仿宋"/>
          <w:sz w:val="24"/>
          <w:szCs w:val="24"/>
          <w:highlight w:val="none"/>
          <w:u w:val="single"/>
          <w:bdr w:val="single" w:color="auto" w:sz="4" w:space="0"/>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同志，现任我单位           职务，为法定代表人，特此证明。</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有效日期：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签发日期：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单位：</w:t>
      </w:r>
      <w:r>
        <w:rPr>
          <w:rFonts w:hint="eastAsia" w:ascii="仿宋" w:hAnsi="仿宋" w:eastAsia="仿宋" w:cs="仿宋"/>
          <w:sz w:val="24"/>
          <w:szCs w:val="24"/>
          <w:highlight w:val="none"/>
          <w:u w:val="single"/>
        </w:rPr>
        <w:t xml:space="preserve">        （盖章）      </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附：代表人性别：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经济性质：</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主营（产）：</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兼营（产）：</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进口物品经营许可证号码：</w:t>
      </w:r>
    </w:p>
    <w:p>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主营（产）：</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兼营（产）：</w:t>
      </w:r>
      <w:r>
        <w:rPr>
          <w:rFonts w:hint="eastAsia" w:ascii="仿宋" w:hAnsi="仿宋" w:eastAsia="仿宋" w:cs="仿宋"/>
          <w:sz w:val="24"/>
          <w:szCs w:val="24"/>
          <w:highlight w:val="none"/>
          <w:u w:val="single"/>
        </w:rPr>
        <w:t xml:space="preserve">                                                            </w:t>
      </w:r>
    </w:p>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说明：1.法定代表人为企业事业单位、国家机关、社会团体的主要行政负责人。</w:t>
      </w:r>
    </w:p>
    <w:p>
      <w:pPr>
        <w:spacing w:line="440" w:lineRule="exact"/>
        <w:ind w:left="-358" w:leftChars="-171" w:hanging="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2.内容必须填写真实、清楚，涂改无效，不得转让、买卖。</w:t>
      </w:r>
    </w:p>
    <w:p>
      <w:pPr>
        <w:spacing w:line="440" w:lineRule="exact"/>
        <w:ind w:left="-358" w:leftChars="-171" w:hanging="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3.将此证明书提交对方作为合同附件。</w:t>
      </w: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2"/>
          <w:szCs w:val="32"/>
          <w:lang w:val="en-US" w:eastAsia="zh-CN"/>
        </w:rPr>
      </w:pPr>
    </w:p>
    <w:p>
      <w:pPr>
        <w:pStyle w:val="3"/>
        <w:widowControl/>
        <w:numPr>
          <w:ilvl w:val="0"/>
          <w:numId w:val="0"/>
        </w:numPr>
        <w:wordWrap/>
        <w:adjustRightInd w:val="0"/>
        <w:snapToGrid w:val="0"/>
        <w:spacing w:before="0" w:beforeAutospacing="0" w:after="0" w:afterAutospacing="0" w:line="317" w:lineRule="auto"/>
        <w:ind w:right="0" w:rightChars="0"/>
        <w:jc w:val="both"/>
        <w:textAlignment w:val="auto"/>
        <w:outlineLvl w:val="9"/>
        <w:rPr>
          <w:rFonts w:hint="eastAsia" w:ascii="Times New Roman" w:hAnsi="仿宋" w:eastAsia="仿宋" w:cs="Times New Roman"/>
          <w:kern w:val="2"/>
          <w:sz w:val="36"/>
          <w:szCs w:val="36"/>
          <w:lang w:val="en-US" w:eastAsia="zh-CN"/>
        </w:rPr>
      </w:pPr>
    </w:p>
    <w:p>
      <w:pPr>
        <w:ind w:left="42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（三）申报</w:t>
      </w:r>
      <w:r>
        <w:rPr>
          <w:rFonts w:hint="eastAsia" w:ascii="仿宋" w:hAnsi="仿宋" w:eastAsia="仿宋" w:cs="仿宋"/>
          <w:b/>
          <w:bCs/>
          <w:sz w:val="36"/>
          <w:szCs w:val="36"/>
          <w:highlight w:val="none"/>
        </w:rPr>
        <w:t>文件签署法人授权委托书</w:t>
      </w:r>
    </w:p>
    <w:p>
      <w:pPr>
        <w:spacing w:line="360" w:lineRule="auto"/>
        <w:ind w:left="27" w:leftChars="13" w:firstLine="420" w:firstLineChars="200"/>
        <w:jc w:val="left"/>
        <w:rPr>
          <w:rFonts w:ascii="宋体"/>
          <w:bCs/>
          <w:highlight w:val="none"/>
        </w:rPr>
      </w:pPr>
    </w:p>
    <w:p>
      <w:pPr>
        <w:spacing w:line="360" w:lineRule="auto"/>
        <w:ind w:left="27" w:leftChars="13" w:firstLine="42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本授权委托书声明，我</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（姓名）系</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申报单位</w:t>
      </w:r>
      <w:r>
        <w:rPr>
          <w:rFonts w:hint="eastAsia" w:ascii="仿宋" w:hAnsi="仿宋" w:eastAsia="仿宋" w:cs="仿宋"/>
          <w:bCs/>
          <w:sz w:val="24"/>
          <w:szCs w:val="24"/>
          <w:highlight w:val="none"/>
        </w:rPr>
        <w:t>名称）的法定代表人，现授权委托</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（单位名称）的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（姓名）为我公司签署本</w:t>
      </w:r>
      <w:r>
        <w:rPr>
          <w:rFonts w:hint="eastAsia" w:ascii="仿宋" w:hAnsi="仿宋" w:eastAsia="仿宋" w:cs="仿宋"/>
          <w:bCs/>
          <w:sz w:val="24"/>
          <w:szCs w:val="24"/>
          <w:highlight w:val="none"/>
          <w:lang w:eastAsia="zh-CN"/>
        </w:rPr>
        <w:t>项目申报</w:t>
      </w:r>
      <w:r>
        <w:rPr>
          <w:rFonts w:hint="eastAsia" w:ascii="仿宋" w:hAnsi="仿宋" w:eastAsia="仿宋" w:cs="仿宋"/>
          <w:bCs/>
          <w:sz w:val="24"/>
          <w:szCs w:val="24"/>
          <w:highlight w:val="none"/>
        </w:rPr>
        <w:t>文件的法定代表人的授权委托代理人，代理人全权代表我所签署的本</w:t>
      </w:r>
      <w:r>
        <w:rPr>
          <w:rFonts w:hint="eastAsia" w:ascii="仿宋" w:hAnsi="仿宋" w:eastAsia="仿宋" w:cs="仿宋"/>
          <w:bCs/>
          <w:sz w:val="24"/>
          <w:szCs w:val="24"/>
          <w:highlight w:val="none"/>
          <w:lang w:eastAsia="zh-CN"/>
        </w:rPr>
        <w:t>项目申报</w:t>
      </w:r>
      <w:r>
        <w:rPr>
          <w:rFonts w:hint="eastAsia" w:ascii="仿宋" w:hAnsi="仿宋" w:eastAsia="仿宋" w:cs="仿宋"/>
          <w:bCs/>
          <w:sz w:val="24"/>
          <w:szCs w:val="24"/>
          <w:highlight w:val="none"/>
        </w:rPr>
        <w:t>文件内容我均承认。</w:t>
      </w:r>
    </w:p>
    <w:p>
      <w:pPr>
        <w:spacing w:line="360" w:lineRule="auto"/>
        <w:ind w:left="27" w:leftChars="13" w:firstLine="42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代理人无转委托权，特此委托。</w:t>
      </w:r>
    </w:p>
    <w:p>
      <w:pPr>
        <w:spacing w:line="360" w:lineRule="auto"/>
        <w:ind w:left="28"/>
        <w:jc w:val="left"/>
        <w:rPr>
          <w:rFonts w:ascii="宋体"/>
          <w:bCs/>
          <w:highlight w:val="none"/>
        </w:rPr>
      </w:pPr>
    </w:p>
    <w:p>
      <w:pPr>
        <w:spacing w:line="440" w:lineRule="exact"/>
        <w:rPr>
          <w:rFonts w:ascii="宋体"/>
          <w:bCs/>
          <w:highlight w:val="none"/>
        </w:rPr>
      </w:pPr>
    </w:p>
    <w:p>
      <w:pPr>
        <w:spacing w:line="360" w:lineRule="auto"/>
        <w:ind w:left="28"/>
        <w:jc w:val="left"/>
        <w:rPr>
          <w:rFonts w:ascii="宋体"/>
          <w:bCs/>
          <w:highlight w:val="none"/>
        </w:rPr>
      </w:pPr>
    </w:p>
    <w:p>
      <w:pPr>
        <w:spacing w:line="360" w:lineRule="auto"/>
        <w:jc w:val="left"/>
        <w:rPr>
          <w:rFonts w:ascii="宋体"/>
          <w:bCs/>
          <w:highlight w:val="none"/>
        </w:rPr>
      </w:pPr>
    </w:p>
    <w:p>
      <w:pPr>
        <w:spacing w:line="360" w:lineRule="auto"/>
        <w:ind w:left="28"/>
        <w:jc w:val="center"/>
        <w:rPr>
          <w:rFonts w:hint="eastAsia" w:ascii="仿宋" w:hAnsi="仿宋" w:eastAsia="仿宋" w:cs="仿宋"/>
          <w:bCs/>
          <w:sz w:val="24"/>
          <w:szCs w:val="24"/>
          <w:highlight w:val="none"/>
          <w:u w:val="single"/>
        </w:rPr>
      </w:pPr>
      <w:r>
        <w:rPr>
          <w:rFonts w:hint="eastAsia" w:ascii="宋体"/>
          <w:bCs/>
          <w:highlight w:val="none"/>
        </w:rPr>
        <w:t xml:space="preserve">       </w:t>
      </w:r>
      <w:r>
        <w:rPr>
          <w:rFonts w:hint="eastAsia" w:ascii="宋体"/>
          <w:bCs/>
          <w:highlight w:val="none"/>
          <w:lang w:val="en-US" w:eastAsia="zh-CN"/>
        </w:rPr>
        <w:t xml:space="preserve">   </w:t>
      </w:r>
      <w:r>
        <w:rPr>
          <w:rFonts w:hint="eastAsia" w:ascii="仿宋" w:hAnsi="仿宋" w:eastAsia="仿宋" w:cs="仿宋"/>
          <w:bCs/>
          <w:sz w:val="24"/>
          <w:szCs w:val="24"/>
          <w:highlight w:val="none"/>
        </w:rPr>
        <w:t>代理人：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性别：</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年龄</w:t>
      </w:r>
      <w:r>
        <w:rPr>
          <w:rFonts w:hint="eastAsia" w:ascii="仿宋" w:hAnsi="仿宋" w:eastAsia="仿宋" w:cs="仿宋"/>
          <w:bCs/>
          <w:sz w:val="24"/>
          <w:szCs w:val="24"/>
          <w:highlight w:val="none"/>
          <w:u w:val="single"/>
        </w:rPr>
        <w:t xml:space="preserve">          </w:t>
      </w:r>
    </w:p>
    <w:p>
      <w:pPr>
        <w:spacing w:line="360" w:lineRule="auto"/>
        <w:ind w:left="28"/>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身份证号码：</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职务</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pPr>
        <w:spacing w:line="360" w:lineRule="auto"/>
        <w:ind w:firstLine="2640" w:firstLineChars="11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申报单位</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（盖章）</w:t>
      </w:r>
    </w:p>
    <w:p>
      <w:pPr>
        <w:spacing w:line="360" w:lineRule="auto"/>
        <w:ind w:firstLine="2640" w:firstLineChars="11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（签字）</w:t>
      </w:r>
    </w:p>
    <w:p>
      <w:pPr>
        <w:spacing w:line="360" w:lineRule="auto"/>
        <w:ind w:firstLine="2640" w:firstLineChars="11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授权委托日期：</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w:t>
      </w: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spacing w:line="360" w:lineRule="auto"/>
        <w:rPr>
          <w:rFonts w:hint="eastAsia" w:ascii="仿宋" w:hAnsi="仿宋" w:eastAsia="仿宋" w:cs="仿宋"/>
          <w:bCs/>
          <w:sz w:val="24"/>
          <w:szCs w:val="24"/>
          <w:highlight w:val="none"/>
        </w:rPr>
      </w:pPr>
    </w:p>
    <w:p>
      <w:pPr>
        <w:spacing w:line="360" w:lineRule="auto"/>
        <w:ind w:firstLine="2640" w:firstLineChars="1100"/>
        <w:rPr>
          <w:rFonts w:hint="eastAsia" w:ascii="仿宋" w:hAnsi="仿宋" w:eastAsia="仿宋" w:cs="仿宋"/>
          <w:bCs/>
          <w:sz w:val="24"/>
          <w:szCs w:val="24"/>
          <w:highlight w:val="none"/>
        </w:rPr>
      </w:pPr>
    </w:p>
    <w:p>
      <w:pPr>
        <w:widowControl/>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w:t>
      </w:r>
      <w:r>
        <w:rPr>
          <w:rFonts w:hint="eastAsia" w:ascii="仿宋" w:hAnsi="仿宋" w:eastAsia="仿宋" w:cs="仿宋"/>
          <w:b/>
          <w:bCs/>
          <w:sz w:val="36"/>
          <w:szCs w:val="36"/>
          <w:highlight w:val="none"/>
          <w:lang w:eastAsia="zh-CN"/>
        </w:rPr>
        <w:t>承诺</w:t>
      </w:r>
      <w:r>
        <w:rPr>
          <w:rFonts w:hint="eastAsia" w:ascii="仿宋" w:hAnsi="仿宋" w:eastAsia="仿宋" w:cs="仿宋"/>
          <w:b/>
          <w:bCs/>
          <w:sz w:val="36"/>
          <w:szCs w:val="36"/>
          <w:highlight w:val="none"/>
        </w:rPr>
        <w:t>函</w:t>
      </w:r>
    </w:p>
    <w:p>
      <w:pPr>
        <w:spacing w:line="300" w:lineRule="auto"/>
        <w:rPr>
          <w:rFonts w:ascii="宋体" w:hAnsi="宋体"/>
          <w:szCs w:val="21"/>
          <w:highlight w:val="none"/>
        </w:rPr>
      </w:pPr>
    </w:p>
    <w:p>
      <w:pPr>
        <w:spacing w:line="30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深圳市住房和建设局</w:t>
      </w:r>
      <w:r>
        <w:rPr>
          <w:rFonts w:hint="eastAsia" w:ascii="仿宋" w:hAnsi="仿宋" w:eastAsia="仿宋" w:cs="仿宋"/>
          <w:b w:val="0"/>
          <w:bCs w:val="0"/>
          <w:sz w:val="28"/>
          <w:szCs w:val="28"/>
          <w:highlight w:val="none"/>
          <w:lang w:eastAsia="zh-CN"/>
        </w:rPr>
        <w:t>：</w:t>
      </w:r>
    </w:p>
    <w:p>
      <w:pPr>
        <w:spacing w:line="336" w:lineRule="auto"/>
        <w:ind w:firstLine="42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根据贵</w:t>
      </w:r>
      <w:r>
        <w:rPr>
          <w:rFonts w:hint="eastAsia" w:ascii="仿宋" w:hAnsi="仿宋" w:eastAsia="仿宋" w:cs="仿宋"/>
          <w:sz w:val="28"/>
          <w:szCs w:val="28"/>
          <w:highlight w:val="none"/>
          <w:lang w:eastAsia="zh-CN"/>
        </w:rPr>
        <w:t>单位发布的关于公开遴选建立</w:t>
      </w:r>
      <w:r>
        <w:rPr>
          <w:rFonts w:hint="eastAsia" w:ascii="仿宋" w:hAnsi="仿宋" w:eastAsia="仿宋" w:cs="仿宋"/>
          <w:sz w:val="28"/>
          <w:szCs w:val="28"/>
          <w:highlight w:val="none"/>
        </w:rPr>
        <w:t>深圳市</w:t>
      </w:r>
      <w:r>
        <w:rPr>
          <w:rFonts w:hint="eastAsia" w:ascii="仿宋" w:hAnsi="仿宋" w:eastAsia="仿宋" w:cs="仿宋"/>
          <w:sz w:val="28"/>
          <w:szCs w:val="28"/>
          <w:highlight w:val="none"/>
          <w:lang w:eastAsia="zh-CN"/>
        </w:rPr>
        <w:t>房屋安全鉴定机构名录的公告及遴选</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我方已详细研究</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完全理解</w:t>
      </w:r>
      <w:r>
        <w:rPr>
          <w:rFonts w:hint="eastAsia" w:ascii="仿宋" w:hAnsi="仿宋" w:eastAsia="仿宋" w:cs="仿宋"/>
          <w:sz w:val="28"/>
          <w:szCs w:val="28"/>
          <w:highlight w:val="none"/>
          <w:lang w:eastAsia="zh-CN"/>
        </w:rPr>
        <w:t>。现按照遴选文件的要求编制申报文件申报进入</w:t>
      </w:r>
      <w:r>
        <w:rPr>
          <w:rFonts w:hint="eastAsia" w:ascii="仿宋" w:hAnsi="仿宋" w:eastAsia="仿宋" w:cs="仿宋"/>
          <w:sz w:val="28"/>
          <w:szCs w:val="28"/>
          <w:highlight w:val="none"/>
        </w:rPr>
        <w:t>深圳市</w:t>
      </w:r>
      <w:r>
        <w:rPr>
          <w:rFonts w:hint="eastAsia" w:ascii="仿宋" w:hAnsi="仿宋" w:eastAsia="仿宋" w:cs="仿宋"/>
          <w:sz w:val="28"/>
          <w:szCs w:val="28"/>
          <w:highlight w:val="none"/>
          <w:lang w:eastAsia="zh-CN"/>
        </w:rPr>
        <w:t>房屋安全鉴定机构名录，为此</w:t>
      </w:r>
      <w:r>
        <w:rPr>
          <w:rFonts w:hint="eastAsia" w:ascii="仿宋" w:hAnsi="仿宋" w:eastAsia="仿宋" w:cs="仿宋"/>
          <w:sz w:val="28"/>
          <w:szCs w:val="28"/>
          <w:highlight w:val="none"/>
        </w:rPr>
        <w:t>我方承诺：</w:t>
      </w:r>
    </w:p>
    <w:p>
      <w:pPr>
        <w:spacing w:line="336"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1、</w:t>
      </w:r>
      <w:r>
        <w:rPr>
          <w:rFonts w:hint="eastAsia" w:ascii="仿宋" w:hAnsi="仿宋" w:eastAsia="仿宋" w:cs="仿宋"/>
          <w:sz w:val="28"/>
          <w:szCs w:val="28"/>
          <w:highlight w:val="none"/>
          <w:lang w:eastAsia="zh-CN"/>
        </w:rPr>
        <w:t>我方提交的申报</w:t>
      </w:r>
      <w:r>
        <w:rPr>
          <w:rFonts w:hint="eastAsia" w:ascii="仿宋" w:hAnsi="仿宋" w:eastAsia="仿宋" w:cs="仿宋"/>
          <w:sz w:val="28"/>
          <w:szCs w:val="28"/>
          <w:highlight w:val="none"/>
        </w:rPr>
        <w:t>文件中的材料是真实、准确的。若我方以任何方式弄虚作假骗取</w:t>
      </w:r>
      <w:r>
        <w:rPr>
          <w:rFonts w:hint="eastAsia" w:ascii="仿宋" w:hAnsi="仿宋" w:eastAsia="仿宋" w:cs="仿宋"/>
          <w:sz w:val="28"/>
          <w:szCs w:val="28"/>
          <w:highlight w:val="none"/>
          <w:lang w:eastAsia="zh-CN"/>
        </w:rPr>
        <w:t>名录资格</w:t>
      </w:r>
      <w:r>
        <w:rPr>
          <w:rFonts w:hint="eastAsia" w:ascii="仿宋" w:hAnsi="仿宋" w:eastAsia="仿宋" w:cs="仿宋"/>
          <w:sz w:val="28"/>
          <w:szCs w:val="28"/>
          <w:highlight w:val="none"/>
        </w:rPr>
        <w:t>，无论任何时候，贵</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均可</w:t>
      </w:r>
      <w:r>
        <w:rPr>
          <w:rFonts w:hint="eastAsia" w:ascii="仿宋" w:hAnsi="仿宋" w:eastAsia="仿宋" w:cs="仿宋"/>
          <w:sz w:val="28"/>
          <w:szCs w:val="28"/>
          <w:highlight w:val="none"/>
          <w:lang w:eastAsia="zh-CN"/>
        </w:rPr>
        <w:t>取</w:t>
      </w:r>
      <w:r>
        <w:rPr>
          <w:rFonts w:hint="eastAsia" w:ascii="仿宋" w:hAnsi="仿宋" w:eastAsia="仿宋" w:cs="仿宋"/>
          <w:sz w:val="28"/>
          <w:szCs w:val="28"/>
          <w:highlight w:val="none"/>
        </w:rPr>
        <w:t>消我方的</w:t>
      </w: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资格或</w:t>
      </w:r>
      <w:r>
        <w:rPr>
          <w:rFonts w:hint="eastAsia" w:ascii="仿宋" w:hAnsi="仿宋" w:eastAsia="仿宋" w:cs="仿宋"/>
          <w:sz w:val="28"/>
          <w:szCs w:val="28"/>
          <w:highlight w:val="none"/>
          <w:lang w:eastAsia="zh-CN"/>
        </w:rPr>
        <w:t>已获得的名录</w:t>
      </w:r>
      <w:r>
        <w:rPr>
          <w:rFonts w:hint="eastAsia" w:ascii="仿宋" w:hAnsi="仿宋" w:eastAsia="仿宋" w:cs="仿宋"/>
          <w:sz w:val="28"/>
          <w:szCs w:val="28"/>
          <w:highlight w:val="none"/>
        </w:rPr>
        <w:t>资格，</w:t>
      </w:r>
      <w:r>
        <w:rPr>
          <w:rFonts w:hint="eastAsia" w:ascii="仿宋" w:hAnsi="仿宋" w:eastAsia="仿宋" w:cs="仿宋"/>
          <w:sz w:val="28"/>
          <w:szCs w:val="28"/>
          <w:highlight w:val="none"/>
          <w:lang w:eastAsia="zh-CN"/>
        </w:rPr>
        <w:t>我方</w:t>
      </w:r>
      <w:r>
        <w:rPr>
          <w:rFonts w:hint="eastAsia" w:ascii="仿宋" w:hAnsi="仿宋" w:eastAsia="仿宋" w:cs="仿宋"/>
          <w:sz w:val="28"/>
          <w:szCs w:val="28"/>
          <w:highlight w:val="none"/>
        </w:rPr>
        <w:t>三年内</w:t>
      </w:r>
      <w:r>
        <w:rPr>
          <w:rFonts w:hint="eastAsia" w:ascii="仿宋" w:hAnsi="仿宋" w:eastAsia="仿宋" w:cs="仿宋"/>
          <w:sz w:val="28"/>
          <w:szCs w:val="28"/>
          <w:highlight w:val="none"/>
          <w:lang w:eastAsia="zh-CN"/>
        </w:rPr>
        <w:t>不得</w:t>
      </w:r>
      <w:r>
        <w:rPr>
          <w:rFonts w:hint="eastAsia" w:ascii="仿宋" w:hAnsi="仿宋" w:eastAsia="仿宋" w:cs="仿宋"/>
          <w:sz w:val="28"/>
          <w:szCs w:val="28"/>
          <w:highlight w:val="none"/>
        </w:rPr>
        <w:t>参与</w:t>
      </w:r>
      <w:r>
        <w:rPr>
          <w:rFonts w:hint="eastAsia" w:ascii="仿宋" w:hAnsi="仿宋" w:eastAsia="仿宋" w:cs="仿宋"/>
          <w:sz w:val="28"/>
          <w:szCs w:val="28"/>
          <w:highlight w:val="none"/>
          <w:lang w:eastAsia="zh-CN"/>
        </w:rPr>
        <w:t>申报</w:t>
      </w:r>
      <w:r>
        <w:rPr>
          <w:rFonts w:hint="eastAsia" w:ascii="仿宋" w:hAnsi="仿宋" w:eastAsia="仿宋" w:cs="仿宋"/>
          <w:sz w:val="28"/>
          <w:szCs w:val="28"/>
          <w:highlight w:val="none"/>
        </w:rPr>
        <w:t>，造成的不良后果均由我方承担。</w:t>
      </w:r>
    </w:p>
    <w:p>
      <w:pPr>
        <w:spacing w:line="336"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申报</w:t>
      </w:r>
      <w:r>
        <w:rPr>
          <w:rFonts w:hint="eastAsia" w:ascii="仿宋" w:hAnsi="仿宋" w:eastAsia="仿宋" w:cs="仿宋"/>
          <w:sz w:val="28"/>
          <w:szCs w:val="28"/>
          <w:highlight w:val="none"/>
        </w:rPr>
        <w:t>过程中，</w:t>
      </w:r>
      <w:r>
        <w:rPr>
          <w:rFonts w:hint="eastAsia" w:ascii="仿宋" w:hAnsi="仿宋" w:eastAsia="仿宋" w:cs="仿宋"/>
          <w:sz w:val="28"/>
          <w:szCs w:val="28"/>
          <w:highlight w:val="none"/>
          <w:lang w:eastAsia="zh-CN"/>
        </w:rPr>
        <w:t>我方</w:t>
      </w:r>
      <w:r>
        <w:rPr>
          <w:rFonts w:hint="eastAsia" w:ascii="仿宋" w:hAnsi="仿宋" w:eastAsia="仿宋" w:cs="仿宋"/>
          <w:sz w:val="28"/>
          <w:szCs w:val="28"/>
          <w:highlight w:val="none"/>
        </w:rPr>
        <w:t>遵</w:t>
      </w:r>
      <w:r>
        <w:rPr>
          <w:rFonts w:hint="eastAsia" w:ascii="仿宋" w:hAnsi="仿宋" w:eastAsia="仿宋" w:cs="仿宋"/>
          <w:sz w:val="28"/>
          <w:szCs w:val="28"/>
          <w:highlight w:val="none"/>
          <w:lang w:eastAsia="zh-CN"/>
        </w:rPr>
        <w:t>守</w:t>
      </w:r>
      <w:r>
        <w:rPr>
          <w:rFonts w:hint="eastAsia" w:ascii="仿宋" w:hAnsi="仿宋" w:eastAsia="仿宋" w:cs="仿宋"/>
          <w:sz w:val="28"/>
          <w:szCs w:val="28"/>
          <w:highlight w:val="none"/>
        </w:rPr>
        <w:t>公开、公正、公平的原则，并与其他</w:t>
      </w:r>
      <w:r>
        <w:rPr>
          <w:rFonts w:hint="eastAsia" w:ascii="仿宋" w:hAnsi="仿宋" w:eastAsia="仿宋" w:cs="仿宋"/>
          <w:sz w:val="28"/>
          <w:szCs w:val="28"/>
          <w:highlight w:val="none"/>
          <w:lang w:eastAsia="zh-CN"/>
        </w:rPr>
        <w:t>申报单位</w:t>
      </w:r>
      <w:r>
        <w:rPr>
          <w:rFonts w:hint="eastAsia" w:ascii="仿宋" w:hAnsi="仿宋" w:eastAsia="仿宋" w:cs="仿宋"/>
          <w:sz w:val="28"/>
          <w:szCs w:val="28"/>
          <w:highlight w:val="none"/>
        </w:rPr>
        <w:t>友好竞争，保证在</w:t>
      </w:r>
      <w:r>
        <w:rPr>
          <w:rFonts w:hint="eastAsia" w:ascii="仿宋" w:hAnsi="仿宋" w:eastAsia="仿宋" w:cs="仿宋"/>
          <w:sz w:val="28"/>
          <w:szCs w:val="28"/>
          <w:highlight w:val="none"/>
          <w:lang w:eastAsia="zh-CN"/>
        </w:rPr>
        <w:t>申报</w:t>
      </w:r>
      <w:r>
        <w:rPr>
          <w:rFonts w:hint="eastAsia" w:ascii="仿宋" w:hAnsi="仿宋" w:eastAsia="仿宋" w:cs="仿宋"/>
          <w:sz w:val="28"/>
          <w:szCs w:val="28"/>
          <w:highlight w:val="none"/>
        </w:rPr>
        <w:t>过程中不排挤和损害其他</w:t>
      </w:r>
      <w:r>
        <w:rPr>
          <w:rFonts w:hint="eastAsia" w:ascii="仿宋" w:hAnsi="仿宋" w:eastAsia="仿宋" w:cs="仿宋"/>
          <w:sz w:val="28"/>
          <w:szCs w:val="28"/>
          <w:highlight w:val="none"/>
          <w:lang w:eastAsia="zh-CN"/>
        </w:rPr>
        <w:t>申报单位</w:t>
      </w:r>
      <w:r>
        <w:rPr>
          <w:rFonts w:hint="eastAsia" w:ascii="仿宋" w:hAnsi="仿宋" w:eastAsia="仿宋" w:cs="仿宋"/>
          <w:sz w:val="28"/>
          <w:szCs w:val="28"/>
          <w:highlight w:val="none"/>
        </w:rPr>
        <w:t>的合法权益、不以其他人名义</w:t>
      </w:r>
      <w:r>
        <w:rPr>
          <w:rFonts w:hint="eastAsia" w:ascii="仿宋" w:hAnsi="仿宋" w:eastAsia="仿宋" w:cs="仿宋"/>
          <w:sz w:val="28"/>
          <w:szCs w:val="28"/>
          <w:highlight w:val="none"/>
          <w:lang w:eastAsia="zh-CN"/>
        </w:rPr>
        <w:t>申报</w:t>
      </w:r>
      <w:r>
        <w:rPr>
          <w:rFonts w:hint="eastAsia" w:ascii="仿宋" w:hAnsi="仿宋" w:eastAsia="仿宋" w:cs="仿宋"/>
          <w:sz w:val="28"/>
          <w:szCs w:val="28"/>
          <w:highlight w:val="none"/>
        </w:rPr>
        <w:t>、不与其他</w:t>
      </w:r>
      <w:r>
        <w:rPr>
          <w:rFonts w:hint="eastAsia" w:ascii="仿宋" w:hAnsi="仿宋" w:eastAsia="仿宋" w:cs="仿宋"/>
          <w:sz w:val="28"/>
          <w:szCs w:val="28"/>
          <w:highlight w:val="none"/>
          <w:lang w:eastAsia="zh-CN"/>
        </w:rPr>
        <w:t>申报</w:t>
      </w:r>
      <w:r>
        <w:rPr>
          <w:rFonts w:hint="eastAsia" w:ascii="仿宋" w:hAnsi="仿宋" w:eastAsia="仿宋" w:cs="仿宋"/>
          <w:sz w:val="28"/>
          <w:szCs w:val="28"/>
          <w:highlight w:val="none"/>
        </w:rPr>
        <w:t>单位联合损害</w:t>
      </w:r>
      <w:r>
        <w:rPr>
          <w:rFonts w:hint="eastAsia" w:ascii="仿宋" w:hAnsi="仿宋" w:eastAsia="仿宋" w:cs="仿宋"/>
          <w:sz w:val="28"/>
          <w:szCs w:val="28"/>
          <w:highlight w:val="none"/>
          <w:lang w:eastAsia="zh-CN"/>
        </w:rPr>
        <w:t>他人</w:t>
      </w:r>
      <w:r>
        <w:rPr>
          <w:rFonts w:hint="eastAsia" w:ascii="仿宋" w:hAnsi="仿宋" w:eastAsia="仿宋" w:cs="仿宋"/>
          <w:sz w:val="28"/>
          <w:szCs w:val="28"/>
          <w:highlight w:val="none"/>
        </w:rPr>
        <w:t>利益。</w:t>
      </w:r>
    </w:p>
    <w:p>
      <w:pPr>
        <w:numPr>
          <w:ilvl w:val="0"/>
          <w:numId w:val="0"/>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我方如果</w:t>
      </w:r>
      <w:r>
        <w:rPr>
          <w:rFonts w:hint="eastAsia" w:ascii="仿宋" w:hAnsi="仿宋" w:eastAsia="仿宋" w:cs="仿宋"/>
          <w:sz w:val="28"/>
          <w:szCs w:val="28"/>
          <w:highlight w:val="none"/>
          <w:lang w:eastAsia="zh-CN"/>
        </w:rPr>
        <w:t>进入名录</w:t>
      </w:r>
      <w:r>
        <w:rPr>
          <w:rFonts w:hint="eastAsia" w:ascii="仿宋" w:hAnsi="仿宋" w:eastAsia="仿宋" w:cs="仿宋"/>
          <w:sz w:val="28"/>
          <w:szCs w:val="28"/>
          <w:highlight w:val="none"/>
        </w:rPr>
        <w:t>，保证</w:t>
      </w:r>
      <w:r>
        <w:rPr>
          <w:rFonts w:hint="eastAsia" w:ascii="仿宋" w:hAnsi="仿宋" w:eastAsia="仿宋" w:cs="仿宋"/>
          <w:sz w:val="28"/>
          <w:szCs w:val="28"/>
          <w:highlight w:val="none"/>
          <w:lang w:eastAsia="zh-CN"/>
        </w:rPr>
        <w:t>遵守主管部门的监管，将本机构及从业人员的相关信息录入深圳市房屋安全管理信息系统后按照相关法律法规等规定开展检测鉴定业务，出具真实、准确的鉴定报告，</w:t>
      </w:r>
      <w:r>
        <w:rPr>
          <w:rFonts w:hint="eastAsia" w:ascii="仿宋" w:hAnsi="仿宋" w:eastAsia="仿宋" w:cs="仿宋"/>
          <w:sz w:val="28"/>
          <w:szCs w:val="28"/>
          <w:highlight w:val="none"/>
        </w:rPr>
        <w:t>否则将承担由此而引起的一切后果。</w:t>
      </w:r>
    </w:p>
    <w:p>
      <w:pPr>
        <w:numPr>
          <w:ilvl w:val="0"/>
          <w:numId w:val="0"/>
        </w:numPr>
        <w:spacing w:line="360" w:lineRule="auto"/>
        <w:jc w:val="left"/>
        <w:rPr>
          <w:rFonts w:hint="eastAsia" w:ascii="宋体" w:hAnsi="宋体"/>
          <w:sz w:val="28"/>
          <w:szCs w:val="28"/>
          <w:highlight w:val="none"/>
          <w:lang w:eastAsia="zh-CN"/>
        </w:rPr>
      </w:pPr>
    </w:p>
    <w:p>
      <w:pPr>
        <w:numPr>
          <w:ilvl w:val="0"/>
          <w:numId w:val="0"/>
        </w:numPr>
        <w:spacing w:line="360" w:lineRule="auto"/>
        <w:jc w:val="left"/>
        <w:rPr>
          <w:rFonts w:hint="eastAsia" w:ascii="宋体" w:hAnsi="宋体"/>
          <w:sz w:val="28"/>
          <w:szCs w:val="28"/>
          <w:highlight w:val="none"/>
          <w:lang w:eastAsia="zh-CN"/>
        </w:rPr>
      </w:pPr>
    </w:p>
    <w:p>
      <w:pPr>
        <w:numPr>
          <w:ilvl w:val="0"/>
          <w:numId w:val="0"/>
        </w:numPr>
        <w:spacing w:line="360" w:lineRule="auto"/>
        <w:jc w:val="left"/>
        <w:rPr>
          <w:rFonts w:hint="eastAsia" w:ascii="宋体" w:hAnsi="宋体"/>
          <w:sz w:val="28"/>
          <w:szCs w:val="28"/>
          <w:highlight w:val="none"/>
          <w:lang w:eastAsia="zh-CN"/>
        </w:rPr>
      </w:pPr>
    </w:p>
    <w:p>
      <w:pPr>
        <w:numPr>
          <w:ilvl w:val="0"/>
          <w:numId w:val="0"/>
        </w:numPr>
        <w:spacing w:line="360" w:lineRule="auto"/>
        <w:jc w:val="left"/>
        <w:rPr>
          <w:rFonts w:hint="eastAsia" w:ascii="宋体" w:hAnsi="宋体"/>
          <w:sz w:val="28"/>
          <w:szCs w:val="28"/>
          <w:highlight w:val="none"/>
          <w:lang w:eastAsia="zh-CN"/>
        </w:rPr>
      </w:pPr>
    </w:p>
    <w:p>
      <w:pPr>
        <w:spacing w:line="30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申报（承诺）单位</w:t>
      </w:r>
      <w:r>
        <w:rPr>
          <w:rFonts w:hint="eastAsia" w:ascii="仿宋" w:hAnsi="仿宋" w:eastAsia="仿宋" w:cs="仿宋"/>
          <w:b w:val="0"/>
          <w:bCs w:val="0"/>
          <w:sz w:val="28"/>
          <w:szCs w:val="28"/>
          <w:highlight w:val="none"/>
        </w:rPr>
        <w:t xml:space="preserve">：（盖章）                        </w:t>
      </w:r>
    </w:p>
    <w:p>
      <w:pPr>
        <w:spacing w:line="30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法定代表人或其委托代理人：（签字或盖章）</w:t>
      </w:r>
    </w:p>
    <w:p>
      <w:pPr>
        <w:spacing w:line="300" w:lineRule="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地址：</w:t>
      </w:r>
    </w:p>
    <w:p>
      <w:pPr>
        <w:spacing w:line="30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电话：            </w:t>
      </w:r>
    </w:p>
    <w:p>
      <w:pPr>
        <w:spacing w:line="300" w:lineRule="auto"/>
        <w:rPr>
          <w:rFonts w:hint="eastAsia" w:ascii="仿宋" w:hAnsi="仿宋" w:eastAsia="仿宋" w:cs="仿宋"/>
          <w:b w:val="0"/>
          <w:bCs w:val="0"/>
          <w:sz w:val="28"/>
          <w:szCs w:val="28"/>
          <w:highlight w:val="none"/>
        </w:rPr>
        <w:sectPr>
          <w:footerReference r:id="rId3" w:type="default"/>
          <w:pgSz w:w="11907" w:h="16840"/>
          <w:pgMar w:top="1134" w:right="1701" w:bottom="1134" w:left="1701" w:header="851" w:footer="992" w:gutter="0"/>
          <w:cols w:space="720" w:num="1"/>
          <w:docGrid w:linePitch="462" w:charSpace="0"/>
        </w:sectPr>
      </w:pPr>
      <w:r>
        <w:rPr>
          <w:rFonts w:hint="eastAsia" w:ascii="仿宋" w:hAnsi="仿宋" w:eastAsia="仿宋" w:cs="仿宋"/>
          <w:b w:val="0"/>
          <w:bCs w:val="0"/>
          <w:sz w:val="28"/>
          <w:szCs w:val="28"/>
          <w:highlight w:val="none"/>
          <w:lang w:eastAsia="zh-CN"/>
        </w:rPr>
        <w:t>日期：</w:t>
      </w:r>
      <w:r>
        <w:rPr>
          <w:rFonts w:hint="eastAsia" w:ascii="仿宋" w:hAnsi="仿宋" w:eastAsia="仿宋" w:cs="仿宋"/>
          <w:b w:val="0"/>
          <w:bCs w:val="0"/>
          <w:sz w:val="28"/>
          <w:szCs w:val="28"/>
          <w:highlight w:val="none"/>
        </w:rPr>
        <w:t xml:space="preserve">  </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年     月    日</w:t>
      </w:r>
    </w:p>
    <w:p>
      <w:pPr>
        <w:numPr>
          <w:ilvl w:val="0"/>
          <w:numId w:val="2"/>
        </w:num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申报</w:t>
      </w:r>
      <w:r>
        <w:rPr>
          <w:rFonts w:hint="eastAsia" w:ascii="仿宋" w:hAnsi="仿宋" w:eastAsia="仿宋" w:cs="仿宋"/>
          <w:b/>
          <w:bCs/>
          <w:sz w:val="36"/>
          <w:szCs w:val="36"/>
          <w:highlight w:val="none"/>
        </w:rPr>
        <w:t>单位资格证明文件（包括但不限于）</w:t>
      </w:r>
    </w:p>
    <w:p>
      <w:pPr>
        <w:numPr>
          <w:ilvl w:val="0"/>
          <w:numId w:val="3"/>
        </w:numPr>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申报单位营业执照（原件的扫描件或复印件）</w:t>
      </w:r>
    </w:p>
    <w:p>
      <w:pPr>
        <w:numPr>
          <w:ilvl w:val="0"/>
          <w:numId w:val="3"/>
        </w:numPr>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建设行政主管部门颁发的检测资质证书</w:t>
      </w:r>
      <w:r>
        <w:rPr>
          <w:rFonts w:hint="eastAsia" w:ascii="仿宋" w:hAnsi="仿宋" w:eastAsia="仿宋" w:cs="仿宋"/>
          <w:b w:val="0"/>
          <w:bCs w:val="0"/>
          <w:sz w:val="32"/>
          <w:szCs w:val="32"/>
          <w:highlight w:val="none"/>
          <w:lang w:eastAsia="zh-CN"/>
        </w:rPr>
        <w:t>（原件的扫描件或复印件）</w:t>
      </w:r>
    </w:p>
    <w:p>
      <w:pPr>
        <w:numPr>
          <w:ilvl w:val="0"/>
          <w:numId w:val="0"/>
        </w:numPr>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sym w:font="Wingdings" w:char="F081"/>
      </w:r>
      <w:r>
        <w:rPr>
          <w:rFonts w:hint="eastAsia" w:ascii="仿宋" w:hAnsi="仿宋" w:eastAsia="仿宋" w:cs="仿宋"/>
          <w:b w:val="0"/>
          <w:bCs w:val="0"/>
          <w:sz w:val="32"/>
          <w:szCs w:val="32"/>
          <w:highlight w:val="none"/>
        </w:rPr>
        <w:t>检测资质证书为建设行政主管部门颁发</w:t>
      </w:r>
      <w:r>
        <w:rPr>
          <w:rFonts w:hint="eastAsia" w:ascii="仿宋" w:hAnsi="仿宋" w:eastAsia="仿宋" w:cs="仿宋"/>
          <w:b w:val="0"/>
          <w:bCs w:val="0"/>
          <w:sz w:val="32"/>
          <w:szCs w:val="32"/>
          <w:highlight w:val="none"/>
          <w:lang w:eastAsia="zh-CN"/>
        </w:rPr>
        <w:t>，且在有效期内；</w:t>
      </w:r>
      <w:r>
        <w:rPr>
          <w:rFonts w:hint="eastAsia" w:ascii="仿宋" w:hAnsi="仿宋" w:eastAsia="仿宋" w:cs="仿宋"/>
          <w:b w:val="0"/>
          <w:bCs w:val="0"/>
          <w:sz w:val="32"/>
          <w:szCs w:val="32"/>
          <w:highlight w:val="none"/>
          <w:lang w:eastAsia="zh-CN"/>
        </w:rPr>
        <w:sym w:font="Wingdings" w:char="F082"/>
      </w:r>
      <w:r>
        <w:rPr>
          <w:rFonts w:hint="eastAsia" w:ascii="仿宋" w:hAnsi="仿宋" w:eastAsia="仿宋" w:cs="仿宋"/>
          <w:b w:val="0"/>
          <w:bCs w:val="0"/>
          <w:sz w:val="32"/>
          <w:szCs w:val="32"/>
          <w:highlight w:val="none"/>
          <w:lang w:eastAsia="zh-CN"/>
        </w:rPr>
        <w:t>证书中所列检测范围应与申报鉴定类别一致，即申请主体结构工程鉴定的，证书检测范围应包括主体结构工程检测；同时申请主体结构及其他多项类别的，证书检测范围应同时包括上述多项检测项目；</w:t>
      </w:r>
      <w:r>
        <w:rPr>
          <w:rFonts w:hint="eastAsia" w:ascii="仿宋" w:hAnsi="仿宋" w:eastAsia="仿宋" w:cs="仿宋"/>
          <w:b w:val="0"/>
          <w:bCs w:val="0"/>
          <w:sz w:val="32"/>
          <w:szCs w:val="32"/>
          <w:highlight w:val="none"/>
          <w:lang w:eastAsia="zh-CN"/>
        </w:rPr>
        <w:sym w:font="Wingdings" w:char="F083"/>
      </w:r>
      <w:r>
        <w:rPr>
          <w:rFonts w:hint="eastAsia" w:ascii="仿宋" w:hAnsi="仿宋" w:eastAsia="仿宋" w:cs="仿宋"/>
          <w:b w:val="0"/>
          <w:bCs w:val="0"/>
          <w:sz w:val="32"/>
          <w:szCs w:val="32"/>
          <w:highlight w:val="none"/>
          <w:lang w:eastAsia="zh-CN"/>
        </w:rPr>
        <w:t>证书中检测机构名称与申报单位名称一致</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numPr>
          <w:ilvl w:val="0"/>
          <w:numId w:val="3"/>
        </w:numPr>
        <w:jc w:val="both"/>
        <w:rPr>
          <w:rFonts w:ascii="Times New Roman" w:hAnsi="仿宋" w:eastAsia="仿宋" w:cs="Times New Roman"/>
          <w:kern w:val="2"/>
          <w:sz w:val="32"/>
          <w:szCs w:val="32"/>
        </w:rPr>
      </w:pPr>
      <w:r>
        <w:rPr>
          <w:rFonts w:hint="eastAsia" w:ascii="Times New Roman" w:hAnsi="仿宋" w:eastAsia="仿宋" w:cs="Times New Roman"/>
          <w:sz w:val="32"/>
          <w:szCs w:val="32"/>
          <w:lang w:eastAsia="zh-CN"/>
        </w:rPr>
        <w:t>中国合格评定国家认可委员会（</w:t>
      </w:r>
      <w:r>
        <w:rPr>
          <w:rFonts w:hint="eastAsia" w:ascii="Times New Roman" w:hAnsi="仿宋" w:eastAsia="仿宋" w:cs="Times New Roman"/>
          <w:sz w:val="32"/>
          <w:szCs w:val="32"/>
          <w:lang w:val="en-US" w:eastAsia="zh-CN"/>
        </w:rPr>
        <w:t>CNAS</w:t>
      </w:r>
      <w:r>
        <w:rPr>
          <w:rFonts w:hint="eastAsia" w:ascii="Times New Roman" w:hAnsi="仿宋" w:eastAsia="仿宋" w:cs="Times New Roman"/>
          <w:sz w:val="32"/>
          <w:szCs w:val="32"/>
          <w:lang w:eastAsia="zh-CN"/>
        </w:rPr>
        <w:t>）颁发的</w:t>
      </w:r>
      <w:r>
        <w:rPr>
          <w:rFonts w:hint="eastAsia" w:ascii="Times New Roman" w:hAnsi="仿宋" w:eastAsia="仿宋" w:cs="Times New Roman"/>
          <w:kern w:val="2"/>
          <w:sz w:val="32"/>
          <w:szCs w:val="32"/>
        </w:rPr>
        <w:t>建筑</w:t>
      </w:r>
      <w:r>
        <w:rPr>
          <w:rFonts w:ascii="Times New Roman" w:hAnsi="仿宋" w:eastAsia="仿宋" w:cs="Times New Roman"/>
          <w:kern w:val="2"/>
          <w:sz w:val="32"/>
          <w:szCs w:val="32"/>
        </w:rPr>
        <w:t>结构检验机构认可证书</w:t>
      </w:r>
      <w:r>
        <w:rPr>
          <w:rFonts w:hint="eastAsia" w:ascii="Times New Roman" w:hAnsi="仿宋" w:eastAsia="仿宋" w:cs="Times New Roman"/>
          <w:kern w:val="2"/>
          <w:sz w:val="32"/>
          <w:szCs w:val="32"/>
          <w:lang w:eastAsia="zh-CN"/>
        </w:rPr>
        <w:t>（原件的扫描件或复印件，附件部分提供关键页即可）</w:t>
      </w:r>
    </w:p>
    <w:p>
      <w:pPr>
        <w:numPr>
          <w:ilvl w:val="0"/>
          <w:numId w:val="3"/>
        </w:numPr>
        <w:jc w:val="both"/>
        <w:rPr>
          <w:rFonts w:ascii="Times New Roman" w:hAnsi="仿宋" w:eastAsia="仿宋" w:cs="Times New Roman"/>
          <w:kern w:val="2"/>
          <w:sz w:val="32"/>
          <w:szCs w:val="32"/>
        </w:rPr>
      </w:pPr>
      <w:r>
        <w:rPr>
          <w:rFonts w:hint="eastAsia" w:ascii="Times New Roman" w:hAnsi="仿宋" w:eastAsia="仿宋" w:cs="Times New Roman"/>
          <w:sz w:val="32"/>
          <w:szCs w:val="32"/>
          <w:lang w:eastAsia="zh-CN"/>
        </w:rPr>
        <w:t>中国合格评定国家认可委员会（</w:t>
      </w:r>
      <w:r>
        <w:rPr>
          <w:rFonts w:hint="eastAsia" w:ascii="Times New Roman" w:hAnsi="仿宋" w:eastAsia="仿宋" w:cs="Times New Roman"/>
          <w:sz w:val="32"/>
          <w:szCs w:val="32"/>
          <w:lang w:val="en-US" w:eastAsia="zh-CN"/>
        </w:rPr>
        <w:t>CNAS</w:t>
      </w:r>
      <w:r>
        <w:rPr>
          <w:rFonts w:hint="eastAsia" w:ascii="Times New Roman" w:hAnsi="仿宋" w:eastAsia="仿宋" w:cs="Times New Roman"/>
          <w:sz w:val="32"/>
          <w:szCs w:val="32"/>
          <w:lang w:eastAsia="zh-CN"/>
        </w:rPr>
        <w:t>）颁发的</w:t>
      </w:r>
      <w:r>
        <w:rPr>
          <w:rFonts w:hint="eastAsia" w:ascii="Times New Roman" w:hAnsi="仿宋" w:eastAsia="仿宋" w:cs="Times New Roman"/>
          <w:color w:val="auto"/>
          <w:kern w:val="2"/>
          <w:sz w:val="32"/>
          <w:szCs w:val="32"/>
          <w:lang w:eastAsia="zh-CN"/>
        </w:rPr>
        <w:t>实验室认可证书</w:t>
      </w:r>
      <w:r>
        <w:rPr>
          <w:rFonts w:hint="eastAsia" w:ascii="Times New Roman" w:hAnsi="仿宋" w:eastAsia="仿宋" w:cs="Times New Roman"/>
          <w:kern w:val="2"/>
          <w:sz w:val="32"/>
          <w:szCs w:val="32"/>
          <w:lang w:eastAsia="zh-CN"/>
        </w:rPr>
        <w:t>（原件的扫描件或复印件，附件部分提供关键页即可）</w:t>
      </w:r>
    </w:p>
    <w:p>
      <w:pPr>
        <w:tabs>
          <w:tab w:val="left" w:pos="5580"/>
        </w:tabs>
        <w:spacing w:line="360" w:lineRule="auto"/>
        <w:jc w:val="left"/>
        <w:rPr>
          <w:rFonts w:ascii="Times New Roman" w:hAnsi="仿宋" w:eastAsia="仿宋" w:cs="Times New Roman"/>
          <w:kern w:val="2"/>
          <w:sz w:val="32"/>
          <w:szCs w:val="32"/>
        </w:rPr>
      </w:pPr>
      <w:r>
        <w:rPr>
          <w:rFonts w:hint="eastAsia" w:ascii="Times New Roman" w:hAnsi="仿宋" w:eastAsia="仿宋" w:cs="Times New Roman"/>
          <w:sz w:val="32"/>
          <w:szCs w:val="32"/>
          <w:lang w:val="en-US" w:eastAsia="zh-CN"/>
        </w:rPr>
        <w:t>5、计量认证证书</w:t>
      </w:r>
      <w:r>
        <w:rPr>
          <w:rFonts w:hint="eastAsia" w:ascii="Times New Roman" w:hAnsi="仿宋" w:eastAsia="仿宋" w:cs="Times New Roman"/>
          <w:kern w:val="2"/>
          <w:sz w:val="32"/>
          <w:szCs w:val="32"/>
          <w:lang w:eastAsia="zh-CN"/>
        </w:rPr>
        <w:t>（原件的扫描件或复印件，附件部分提供关键页即可）</w:t>
      </w:r>
    </w:p>
    <w:p>
      <w:pPr>
        <w:tabs>
          <w:tab w:val="left" w:pos="5580"/>
        </w:tabs>
        <w:spacing w:line="360" w:lineRule="auto"/>
        <w:jc w:val="left"/>
        <w:rPr>
          <w:rFonts w:hint="eastAsia" w:ascii="Times New Roman" w:hAnsi="仿宋" w:eastAsia="仿宋" w:cs="Times New Roman"/>
          <w:sz w:val="32"/>
          <w:szCs w:val="32"/>
          <w:lang w:eastAsia="zh-CN"/>
        </w:rPr>
      </w:pPr>
      <w:r>
        <w:rPr>
          <w:rFonts w:hint="eastAsia" w:ascii="Times New Roman" w:hAnsi="仿宋" w:eastAsia="仿宋" w:cs="Times New Roman"/>
          <w:kern w:val="2"/>
          <w:sz w:val="32"/>
          <w:szCs w:val="32"/>
          <w:lang w:eastAsia="zh-CN"/>
        </w:rPr>
        <w:t>（注：</w:t>
      </w:r>
      <w:r>
        <w:rPr>
          <w:rFonts w:hint="eastAsia" w:ascii="Times New Roman" w:hAnsi="仿宋" w:eastAsia="仿宋" w:cs="Times New Roman"/>
          <w:kern w:val="2"/>
          <w:sz w:val="32"/>
          <w:szCs w:val="32"/>
          <w:lang w:eastAsia="zh-CN"/>
        </w:rPr>
        <w:sym w:font="Wingdings" w:char="F081"/>
      </w:r>
      <w:r>
        <w:rPr>
          <w:rFonts w:hint="eastAsia" w:ascii="Times New Roman" w:hAnsi="仿宋" w:eastAsia="仿宋" w:cs="Times New Roman"/>
          <w:sz w:val="32"/>
          <w:szCs w:val="32"/>
          <w:lang w:eastAsia="zh-CN"/>
        </w:rPr>
        <w:t>检验机构认可证书、实验室认可证书、计量认证证书中的机构名称应与申报单位名称一致，且证书在有效期内；</w:t>
      </w:r>
      <w:r>
        <w:rPr>
          <w:rFonts w:hint="eastAsia" w:ascii="仿宋" w:hAnsi="仿宋" w:eastAsia="仿宋" w:cs="仿宋"/>
          <w:b w:val="0"/>
          <w:bCs w:val="0"/>
          <w:sz w:val="32"/>
          <w:szCs w:val="32"/>
          <w:highlight w:val="none"/>
          <w:lang w:eastAsia="zh-CN"/>
        </w:rPr>
        <w:sym w:font="Wingdings" w:char="F082"/>
      </w:r>
      <w:r>
        <w:rPr>
          <w:rFonts w:hint="eastAsia" w:ascii="Times New Roman" w:hAnsi="仿宋" w:eastAsia="仿宋" w:cs="Times New Roman"/>
          <w:sz w:val="32"/>
          <w:szCs w:val="32"/>
          <w:lang w:eastAsia="zh-CN"/>
        </w:rPr>
        <w:t>证书所列机构地址应在深圳市行政区域内。）</w:t>
      </w:r>
    </w:p>
    <w:p>
      <w:pPr>
        <w:tabs>
          <w:tab w:val="left" w:pos="5580"/>
        </w:tabs>
        <w:spacing w:line="360" w:lineRule="auto"/>
        <w:jc w:val="left"/>
        <w:rPr>
          <w:rFonts w:hint="eastAsia" w:ascii="Times New Roman" w:hAnsi="仿宋" w:eastAsia="仿宋" w:cs="Times New Roman"/>
          <w:sz w:val="32"/>
          <w:szCs w:val="32"/>
          <w:lang w:val="en-US" w:eastAsia="zh-CN"/>
        </w:rPr>
      </w:pPr>
    </w:p>
    <w:p>
      <w:pPr>
        <w:tabs>
          <w:tab w:val="left" w:pos="5580"/>
        </w:tabs>
        <w:spacing w:line="360" w:lineRule="auto"/>
        <w:jc w:val="left"/>
        <w:rPr>
          <w:rFonts w:hint="eastAsia" w:ascii="Times New Roman" w:hAnsi="仿宋" w:eastAsia="仿宋" w:cs="Times New Roman"/>
          <w:sz w:val="32"/>
          <w:szCs w:val="32"/>
          <w:lang w:val="en-US" w:eastAsia="zh-CN"/>
        </w:rPr>
      </w:pPr>
    </w:p>
    <w:p>
      <w:pPr>
        <w:numPr>
          <w:ilvl w:val="0"/>
          <w:numId w:val="4"/>
        </w:numPr>
        <w:tabs>
          <w:tab w:val="left" w:pos="5580"/>
        </w:tabs>
        <w:spacing w:line="360" w:lineRule="auto"/>
        <w:jc w:val="center"/>
        <w:rPr>
          <w:rFonts w:hint="eastAsia" w:ascii="Times New Roman" w:hAnsi="仿宋" w:eastAsia="仿宋" w:cs="Times New Roman"/>
          <w:b/>
          <w:bCs/>
          <w:sz w:val="36"/>
          <w:szCs w:val="36"/>
          <w:lang w:val="en-US" w:eastAsia="zh-CN"/>
        </w:rPr>
      </w:pPr>
      <w:r>
        <w:rPr>
          <w:rFonts w:hint="eastAsia" w:ascii="Times New Roman" w:hAnsi="仿宋" w:eastAsia="仿宋" w:cs="Times New Roman"/>
          <w:b/>
          <w:bCs/>
          <w:sz w:val="36"/>
          <w:szCs w:val="36"/>
          <w:lang w:val="en-US" w:eastAsia="zh-CN"/>
        </w:rPr>
        <w:t>申报单位基本信息一览表</w:t>
      </w:r>
    </w:p>
    <w:p>
      <w:pPr>
        <w:numPr>
          <w:ilvl w:val="0"/>
          <w:numId w:val="0"/>
        </w:numPr>
        <w:tabs>
          <w:tab w:val="left" w:pos="5580"/>
        </w:tabs>
        <w:spacing w:line="360" w:lineRule="auto"/>
        <w:jc w:val="both"/>
        <w:rPr>
          <w:rFonts w:hint="eastAsia" w:ascii="Times New Roman" w:hAnsi="仿宋" w:eastAsia="仿宋" w:cs="Times New Roman"/>
          <w:sz w:val="32"/>
          <w:szCs w:val="32"/>
          <w:lang w:val="en-US" w:eastAsia="zh-CN"/>
        </w:rPr>
      </w:pP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917"/>
        <w:gridCol w:w="1106"/>
        <w:gridCol w:w="939"/>
        <w:gridCol w:w="165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机构名称</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设立时间</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机构地址</w:t>
            </w:r>
          </w:p>
        </w:tc>
        <w:tc>
          <w:tcPr>
            <w:tcW w:w="6495" w:type="dxa"/>
            <w:gridSpan w:val="5"/>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eastAsiaTheme="minorEastAsia"/>
                <w:szCs w:val="21"/>
                <w:highlight w:val="none"/>
                <w:lang w:eastAsia="zh-CN"/>
              </w:rPr>
            </w:pPr>
            <w:r>
              <w:rPr>
                <w:rFonts w:hint="eastAsia" w:ascii="Calibri" w:hAnsi="Calibri"/>
                <w:szCs w:val="21"/>
                <w:highlight w:val="none"/>
                <w:lang w:eastAsia="zh-CN"/>
              </w:rPr>
              <w:t>注册金额</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电子邮箱</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联系电话</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eastAsiaTheme="minorEastAsia"/>
                <w:szCs w:val="21"/>
                <w:highlight w:val="none"/>
                <w:lang w:eastAsia="zh-CN"/>
              </w:rPr>
            </w:pPr>
            <w:r>
              <w:rPr>
                <w:rFonts w:hint="eastAsia" w:ascii="Calibri" w:hAnsi="Calibri"/>
                <w:szCs w:val="21"/>
                <w:highlight w:val="none"/>
                <w:lang w:eastAsia="zh-CN"/>
              </w:rPr>
              <w:t>邮</w:t>
            </w:r>
            <w:r>
              <w:rPr>
                <w:rFonts w:hint="eastAsia" w:ascii="Calibri" w:hAnsi="Calibri"/>
                <w:szCs w:val="21"/>
                <w:highlight w:val="none"/>
                <w:lang w:val="en-US" w:eastAsia="zh-CN"/>
              </w:rPr>
              <w:t xml:space="preserve">   </w:t>
            </w:r>
            <w:r>
              <w:rPr>
                <w:rFonts w:hint="eastAsia" w:ascii="Calibri" w:hAnsi="Calibri"/>
                <w:szCs w:val="21"/>
                <w:highlight w:val="none"/>
                <w:lang w:eastAsia="zh-CN"/>
              </w:rPr>
              <w:t>编</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组织机构代码</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发证机关</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检测资质证书编号</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发证机关</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检</w:t>
            </w:r>
            <w:r>
              <w:rPr>
                <w:rFonts w:hint="eastAsia" w:ascii="Calibri" w:hAnsi="Calibri"/>
                <w:szCs w:val="21"/>
                <w:highlight w:val="none"/>
                <w:lang w:eastAsia="zh-CN"/>
              </w:rPr>
              <w:t>验</w:t>
            </w:r>
            <w:r>
              <w:rPr>
                <w:rFonts w:hint="eastAsia" w:ascii="Calibri" w:hAnsi="Calibri"/>
                <w:szCs w:val="21"/>
                <w:highlight w:val="none"/>
              </w:rPr>
              <w:t>机构认可证书编号</w:t>
            </w:r>
          </w:p>
        </w:tc>
        <w:tc>
          <w:tcPr>
            <w:tcW w:w="2962" w:type="dxa"/>
            <w:gridSpan w:val="3"/>
            <w:vAlign w:val="center"/>
          </w:tcPr>
          <w:p>
            <w:pPr>
              <w:spacing w:line="300" w:lineRule="exact"/>
              <w:rPr>
                <w:rFonts w:hint="eastAsia" w:ascii="Calibri" w:hAnsi="Calibri"/>
                <w:szCs w:val="21"/>
                <w:highlight w:val="none"/>
              </w:rPr>
            </w:pPr>
          </w:p>
        </w:tc>
        <w:tc>
          <w:tcPr>
            <w:tcW w:w="1650" w:type="dxa"/>
            <w:vAlign w:val="center"/>
          </w:tcPr>
          <w:p>
            <w:pPr>
              <w:spacing w:line="300" w:lineRule="exact"/>
              <w:jc w:val="center"/>
              <w:rPr>
                <w:rFonts w:hint="eastAsia" w:ascii="Calibri" w:hAnsi="Calibri" w:eastAsiaTheme="minorEastAsia"/>
                <w:szCs w:val="21"/>
                <w:highlight w:val="none"/>
                <w:lang w:eastAsia="zh-CN"/>
              </w:rPr>
            </w:pPr>
            <w:r>
              <w:rPr>
                <w:rFonts w:hint="eastAsia" w:ascii="Calibri" w:hAnsi="Calibri"/>
                <w:szCs w:val="21"/>
                <w:highlight w:val="none"/>
                <w:lang w:eastAsia="zh-CN"/>
              </w:rPr>
              <w:t>发证机关</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eastAsiaTheme="minorEastAsia"/>
                <w:szCs w:val="21"/>
                <w:highlight w:val="none"/>
                <w:lang w:eastAsia="zh-CN"/>
              </w:rPr>
            </w:pPr>
            <w:r>
              <w:rPr>
                <w:rFonts w:hint="eastAsia" w:ascii="Calibri" w:hAnsi="Calibri"/>
                <w:szCs w:val="21"/>
                <w:highlight w:val="none"/>
                <w:lang w:eastAsia="zh-CN"/>
              </w:rPr>
              <w:t>实验室认可证书编号</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发证机关</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lang w:eastAsia="zh-CN"/>
              </w:rPr>
            </w:pPr>
            <w:r>
              <w:rPr>
                <w:rFonts w:hint="eastAsia" w:ascii="Calibri" w:hAnsi="Calibri"/>
                <w:szCs w:val="21"/>
                <w:highlight w:val="none"/>
                <w:lang w:eastAsia="zh-CN"/>
              </w:rPr>
              <w:t>计量认证证书编号</w:t>
            </w:r>
          </w:p>
        </w:tc>
        <w:tc>
          <w:tcPr>
            <w:tcW w:w="2962" w:type="dxa"/>
            <w:gridSpan w:val="3"/>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eastAsiaTheme="minorEastAsia"/>
                <w:szCs w:val="21"/>
                <w:highlight w:val="none"/>
                <w:lang w:eastAsia="zh-CN"/>
              </w:rPr>
            </w:pPr>
            <w:r>
              <w:rPr>
                <w:rFonts w:hint="eastAsia" w:ascii="Calibri" w:hAnsi="Calibri"/>
                <w:szCs w:val="21"/>
                <w:highlight w:val="none"/>
                <w:lang w:eastAsia="zh-CN"/>
              </w:rPr>
              <w:t>发证机关</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法定代表人</w:t>
            </w:r>
          </w:p>
        </w:tc>
        <w:tc>
          <w:tcPr>
            <w:tcW w:w="917" w:type="dxa"/>
            <w:vAlign w:val="center"/>
          </w:tcPr>
          <w:p>
            <w:pPr>
              <w:spacing w:line="300" w:lineRule="exact"/>
              <w:rPr>
                <w:rFonts w:ascii="Calibri" w:hAnsi="Calibri"/>
                <w:szCs w:val="21"/>
                <w:highlight w:val="none"/>
              </w:rPr>
            </w:pPr>
          </w:p>
        </w:tc>
        <w:tc>
          <w:tcPr>
            <w:tcW w:w="1106" w:type="dxa"/>
            <w:vAlign w:val="center"/>
          </w:tcPr>
          <w:p>
            <w:pPr>
              <w:spacing w:line="300" w:lineRule="exact"/>
              <w:rPr>
                <w:rFonts w:hint="eastAsia" w:ascii="Calibri" w:hAnsi="Calibri"/>
                <w:szCs w:val="21"/>
                <w:highlight w:val="none"/>
              </w:rPr>
            </w:pPr>
            <w:r>
              <w:rPr>
                <w:rFonts w:hint="eastAsia" w:ascii="Calibri" w:hAnsi="Calibri"/>
                <w:szCs w:val="21"/>
                <w:highlight w:val="none"/>
              </w:rPr>
              <w:t>职务</w:t>
            </w:r>
          </w:p>
        </w:tc>
        <w:tc>
          <w:tcPr>
            <w:tcW w:w="939" w:type="dxa"/>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职称</w:t>
            </w:r>
          </w:p>
        </w:tc>
        <w:tc>
          <w:tcPr>
            <w:tcW w:w="1883" w:type="dxa"/>
            <w:vAlign w:val="center"/>
          </w:tcPr>
          <w:p>
            <w:pPr>
              <w:spacing w:line="300" w:lineRule="exact"/>
              <w:rPr>
                <w:rFonts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2566"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技术负责人</w:t>
            </w:r>
          </w:p>
        </w:tc>
        <w:tc>
          <w:tcPr>
            <w:tcW w:w="917" w:type="dxa"/>
            <w:vAlign w:val="center"/>
          </w:tcPr>
          <w:p>
            <w:pPr>
              <w:spacing w:line="300" w:lineRule="exact"/>
              <w:rPr>
                <w:rFonts w:ascii="Calibri" w:hAnsi="Calibri"/>
                <w:szCs w:val="21"/>
                <w:highlight w:val="none"/>
              </w:rPr>
            </w:pPr>
          </w:p>
        </w:tc>
        <w:tc>
          <w:tcPr>
            <w:tcW w:w="1106" w:type="dxa"/>
            <w:vAlign w:val="center"/>
          </w:tcPr>
          <w:p>
            <w:pPr>
              <w:spacing w:line="300" w:lineRule="exact"/>
              <w:rPr>
                <w:rFonts w:hint="eastAsia" w:ascii="Calibri" w:hAnsi="Calibri"/>
                <w:szCs w:val="21"/>
                <w:highlight w:val="none"/>
              </w:rPr>
            </w:pPr>
            <w:r>
              <w:rPr>
                <w:rFonts w:hint="eastAsia" w:ascii="Calibri" w:hAnsi="Calibri"/>
                <w:szCs w:val="21"/>
                <w:highlight w:val="none"/>
              </w:rPr>
              <w:t>职务</w:t>
            </w:r>
          </w:p>
        </w:tc>
        <w:tc>
          <w:tcPr>
            <w:tcW w:w="939" w:type="dxa"/>
            <w:vAlign w:val="center"/>
          </w:tcPr>
          <w:p>
            <w:pPr>
              <w:spacing w:line="300" w:lineRule="exact"/>
              <w:rPr>
                <w:rFonts w:ascii="Calibri" w:hAnsi="Calibri"/>
                <w:szCs w:val="21"/>
                <w:highlight w:val="none"/>
              </w:rPr>
            </w:pPr>
          </w:p>
        </w:tc>
        <w:tc>
          <w:tcPr>
            <w:tcW w:w="1650" w:type="dxa"/>
            <w:vAlign w:val="center"/>
          </w:tcPr>
          <w:p>
            <w:pPr>
              <w:spacing w:line="300" w:lineRule="exact"/>
              <w:jc w:val="center"/>
              <w:rPr>
                <w:rFonts w:hint="eastAsia" w:ascii="Calibri" w:hAnsi="Calibri"/>
                <w:szCs w:val="21"/>
                <w:highlight w:val="none"/>
              </w:rPr>
            </w:pPr>
            <w:r>
              <w:rPr>
                <w:rFonts w:hint="eastAsia" w:ascii="Calibri" w:hAnsi="Calibri"/>
                <w:szCs w:val="21"/>
                <w:highlight w:val="none"/>
              </w:rPr>
              <w:t>职称</w:t>
            </w:r>
          </w:p>
        </w:tc>
        <w:tc>
          <w:tcPr>
            <w:tcW w:w="1883" w:type="dxa"/>
            <w:vAlign w:val="center"/>
          </w:tcPr>
          <w:p>
            <w:pPr>
              <w:spacing w:line="300" w:lineRule="exact"/>
              <w:rPr>
                <w:rFonts w:ascii="Calibri" w:hAnsi="Calibri"/>
                <w:szCs w:val="21"/>
                <w:highlight w:val="none"/>
              </w:rPr>
            </w:pPr>
          </w:p>
        </w:tc>
      </w:tr>
    </w:tbl>
    <w:p>
      <w:pPr>
        <w:numPr>
          <w:ilvl w:val="0"/>
          <w:numId w:val="0"/>
        </w:numPr>
        <w:tabs>
          <w:tab w:val="left" w:pos="5580"/>
        </w:tabs>
        <w:spacing w:line="360" w:lineRule="auto"/>
        <w:jc w:val="both"/>
        <w:rPr>
          <w:rFonts w:hint="eastAsia" w:ascii="Times New Roman" w:hAnsi="仿宋" w:eastAsia="仿宋" w:cs="Times New Roman"/>
          <w:sz w:val="32"/>
          <w:szCs w:val="32"/>
          <w:lang w:val="en-US" w:eastAsia="zh-CN"/>
        </w:rPr>
      </w:pPr>
    </w:p>
    <w:p>
      <w:pPr>
        <w:tabs>
          <w:tab w:val="left" w:pos="5580"/>
        </w:tabs>
        <w:spacing w:line="360" w:lineRule="auto"/>
        <w:jc w:val="left"/>
        <w:rPr>
          <w:rFonts w:hint="eastAsia" w:ascii="Times New Roman" w:hAnsi="仿宋" w:eastAsia="仿宋" w:cs="Times New Roman"/>
          <w:sz w:val="32"/>
          <w:szCs w:val="32"/>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0"/>
        </w:numPr>
        <w:jc w:val="both"/>
        <w:rPr>
          <w:rFonts w:hint="eastAsia"/>
          <w:b/>
          <w:bCs/>
          <w:sz w:val="32"/>
          <w:szCs w:val="32"/>
          <w:highlight w:val="none"/>
          <w:lang w:val="en-US" w:eastAsia="zh-CN"/>
        </w:rPr>
      </w:pPr>
    </w:p>
    <w:p>
      <w:pPr>
        <w:numPr>
          <w:ilvl w:val="0"/>
          <w:numId w:val="4"/>
        </w:numPr>
        <w:tabs>
          <w:tab w:val="left" w:pos="5580"/>
        </w:tabs>
        <w:spacing w:before="120" w:beforeLines="50" w:after="120" w:afterLines="50"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en-US" w:eastAsia="zh-CN"/>
        </w:rPr>
        <w:t>申报单位</w:t>
      </w:r>
      <w:r>
        <w:rPr>
          <w:rFonts w:hint="eastAsia" w:ascii="仿宋" w:hAnsi="仿宋" w:eastAsia="仿宋" w:cs="仿宋"/>
          <w:b/>
          <w:bCs/>
          <w:sz w:val="36"/>
          <w:szCs w:val="36"/>
          <w:highlight w:val="none"/>
        </w:rPr>
        <w:t>从业人员基本信息一览表</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059"/>
        <w:gridCol w:w="1473"/>
        <w:gridCol w:w="1119"/>
        <w:gridCol w:w="1005"/>
        <w:gridCol w:w="142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r>
              <w:rPr>
                <w:rFonts w:hint="eastAsia" w:ascii="Calibri" w:hAnsi="Calibri"/>
                <w:szCs w:val="21"/>
                <w:highlight w:val="none"/>
              </w:rPr>
              <w:t>序号</w:t>
            </w:r>
          </w:p>
        </w:tc>
        <w:tc>
          <w:tcPr>
            <w:tcW w:w="1059" w:type="dxa"/>
            <w:vAlign w:val="center"/>
          </w:tcPr>
          <w:p>
            <w:pPr>
              <w:jc w:val="center"/>
              <w:rPr>
                <w:rFonts w:hint="eastAsia" w:ascii="Calibri" w:hAnsi="Calibri"/>
                <w:szCs w:val="21"/>
                <w:highlight w:val="none"/>
              </w:rPr>
            </w:pPr>
            <w:r>
              <w:rPr>
                <w:rFonts w:hint="eastAsia" w:ascii="Calibri" w:hAnsi="Calibri"/>
                <w:szCs w:val="21"/>
                <w:highlight w:val="none"/>
              </w:rPr>
              <w:t>姓名</w:t>
            </w:r>
          </w:p>
        </w:tc>
        <w:tc>
          <w:tcPr>
            <w:tcW w:w="1473" w:type="dxa"/>
            <w:vAlign w:val="center"/>
          </w:tcPr>
          <w:p>
            <w:pPr>
              <w:jc w:val="center"/>
              <w:rPr>
                <w:rFonts w:hint="eastAsia" w:ascii="Calibri" w:hAnsi="Calibri"/>
                <w:szCs w:val="21"/>
                <w:highlight w:val="none"/>
              </w:rPr>
            </w:pPr>
            <w:r>
              <w:rPr>
                <w:rFonts w:hint="eastAsia" w:ascii="Calibri" w:hAnsi="Calibri"/>
                <w:szCs w:val="21"/>
                <w:highlight w:val="none"/>
              </w:rPr>
              <w:t>性别</w:t>
            </w:r>
          </w:p>
        </w:tc>
        <w:tc>
          <w:tcPr>
            <w:tcW w:w="1119" w:type="dxa"/>
            <w:vAlign w:val="center"/>
          </w:tcPr>
          <w:p>
            <w:pPr>
              <w:jc w:val="center"/>
              <w:rPr>
                <w:rFonts w:hint="eastAsia" w:ascii="Calibri" w:hAnsi="Calibri"/>
                <w:szCs w:val="21"/>
                <w:highlight w:val="none"/>
              </w:rPr>
            </w:pPr>
            <w:r>
              <w:rPr>
                <w:rFonts w:hint="eastAsia" w:ascii="Calibri" w:hAnsi="Calibri"/>
                <w:szCs w:val="21"/>
                <w:highlight w:val="none"/>
              </w:rPr>
              <w:t>学历</w:t>
            </w:r>
          </w:p>
        </w:tc>
        <w:tc>
          <w:tcPr>
            <w:tcW w:w="1005" w:type="dxa"/>
            <w:vAlign w:val="center"/>
          </w:tcPr>
          <w:p>
            <w:pPr>
              <w:jc w:val="center"/>
              <w:rPr>
                <w:rFonts w:hint="eastAsia" w:ascii="Calibri" w:hAnsi="Calibri"/>
                <w:szCs w:val="21"/>
                <w:highlight w:val="none"/>
              </w:rPr>
            </w:pPr>
            <w:r>
              <w:rPr>
                <w:rFonts w:hint="eastAsia" w:ascii="Calibri" w:hAnsi="Calibri"/>
                <w:szCs w:val="21"/>
                <w:highlight w:val="none"/>
              </w:rPr>
              <w:t>职称</w:t>
            </w:r>
          </w:p>
        </w:tc>
        <w:tc>
          <w:tcPr>
            <w:tcW w:w="1425" w:type="dxa"/>
            <w:vAlign w:val="center"/>
          </w:tcPr>
          <w:p>
            <w:pPr>
              <w:jc w:val="center"/>
              <w:rPr>
                <w:rFonts w:ascii="Calibri" w:hAnsi="Calibri"/>
                <w:szCs w:val="21"/>
                <w:highlight w:val="none"/>
              </w:rPr>
            </w:pPr>
            <w:r>
              <w:rPr>
                <w:rFonts w:hint="eastAsia" w:ascii="Calibri" w:hAnsi="Calibri"/>
                <w:szCs w:val="21"/>
                <w:highlight w:val="none"/>
              </w:rPr>
              <w:t>岗位</w:t>
            </w:r>
          </w:p>
        </w:tc>
        <w:tc>
          <w:tcPr>
            <w:tcW w:w="1875" w:type="dxa"/>
            <w:vAlign w:val="center"/>
          </w:tcPr>
          <w:p>
            <w:pPr>
              <w:jc w:val="center"/>
              <w:rPr>
                <w:rFonts w:hint="eastAsia" w:ascii="Calibri" w:hAnsi="Calibri"/>
                <w:szCs w:val="21"/>
                <w:highlight w:val="none"/>
              </w:rPr>
            </w:pPr>
            <w:r>
              <w:rPr>
                <w:rFonts w:hint="eastAsia" w:ascii="Calibri" w:hAnsi="Calibri"/>
                <w:szCs w:val="21"/>
                <w:highlight w:val="none"/>
              </w:rPr>
              <w:t>上岗项目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r>
              <w:rPr>
                <w:rFonts w:hint="eastAsia" w:ascii="Calibri" w:hAnsi="Calibri"/>
                <w:szCs w:val="21"/>
                <w:highlight w:val="none"/>
              </w:rPr>
              <w:t>1</w:t>
            </w: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ascii="Calibri" w:hAnsi="Calibri"/>
                <w:szCs w:val="21"/>
                <w:highlight w:val="none"/>
              </w:rPr>
            </w:pPr>
            <w:r>
              <w:rPr>
                <w:rFonts w:hint="eastAsia" w:ascii="Calibri" w:hAnsi="Calibri"/>
                <w:szCs w:val="21"/>
                <w:highlight w:val="none"/>
              </w:rPr>
              <w:t>批准人</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r>
              <w:rPr>
                <w:rFonts w:hint="eastAsia" w:ascii="Calibri" w:hAnsi="Calibri"/>
                <w:szCs w:val="21"/>
                <w:highlight w:val="none"/>
              </w:rPr>
              <w:t>2</w:t>
            </w: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ascii="Calibri" w:hAnsi="Calibri"/>
                <w:szCs w:val="21"/>
                <w:highlight w:val="none"/>
              </w:rPr>
            </w:pPr>
            <w:r>
              <w:rPr>
                <w:rFonts w:hint="eastAsia" w:ascii="Calibri" w:hAnsi="Calibri"/>
                <w:szCs w:val="21"/>
                <w:highlight w:val="none"/>
              </w:rPr>
              <w:t>审核人</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r>
              <w:rPr>
                <w:rFonts w:hint="eastAsia" w:ascii="Calibri" w:hAnsi="Calibri"/>
                <w:szCs w:val="21"/>
                <w:highlight w:val="none"/>
              </w:rPr>
              <w:t>3</w:t>
            </w: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ascii="Calibri" w:hAnsi="Calibri"/>
                <w:szCs w:val="21"/>
                <w:highlight w:val="none"/>
              </w:rPr>
            </w:pPr>
            <w:r>
              <w:rPr>
                <w:rFonts w:hint="eastAsia" w:ascii="Calibri" w:hAnsi="Calibri"/>
                <w:szCs w:val="21"/>
                <w:highlight w:val="none"/>
              </w:rPr>
              <w:t>鉴定人员</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r>
              <w:rPr>
                <w:rFonts w:hint="eastAsia" w:ascii="宋体" w:hAnsi="宋体" w:cs="宋体"/>
                <w:szCs w:val="21"/>
                <w:highlight w:val="none"/>
              </w:rPr>
              <w:t>…</w:t>
            </w: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hint="eastAsia" w:ascii="Calibri" w:hAnsi="Calibri"/>
                <w:szCs w:val="21"/>
                <w:highlight w:val="none"/>
              </w:rPr>
            </w:pPr>
            <w:r>
              <w:rPr>
                <w:rFonts w:hint="eastAsia" w:ascii="Calibri" w:hAnsi="Calibri"/>
                <w:szCs w:val="21"/>
                <w:highlight w:val="none"/>
              </w:rPr>
              <w:t>鉴定人员</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Calibri" w:hAnsi="Calibri"/>
                <w:szCs w:val="21"/>
                <w:highlight w:val="none"/>
              </w:rPr>
            </w:pP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hint="eastAsia" w:ascii="Calibri" w:hAnsi="Calibri"/>
                <w:szCs w:val="21"/>
                <w:highlight w:val="none"/>
              </w:rPr>
            </w:pPr>
            <w:r>
              <w:rPr>
                <w:rFonts w:hint="eastAsia" w:ascii="宋体" w:hAnsi="宋体" w:cs="宋体"/>
                <w:szCs w:val="21"/>
                <w:highlight w:val="none"/>
              </w:rPr>
              <w:t>…</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ascii="Calibri" w:hAnsi="Calibri"/>
                <w:szCs w:val="21"/>
                <w:highlight w:val="none"/>
              </w:rPr>
            </w:pPr>
            <w:r>
              <w:rPr>
                <w:rFonts w:hint="eastAsia" w:ascii="宋体" w:hAnsi="宋体" w:cs="宋体"/>
                <w:szCs w:val="21"/>
                <w:highlight w:val="none"/>
              </w:rPr>
              <w:t>…</w:t>
            </w: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ascii="Calibri" w:hAnsi="Calibri"/>
                <w:szCs w:val="21"/>
                <w:highlight w:val="none"/>
              </w:rPr>
            </w:pPr>
            <w:r>
              <w:rPr>
                <w:rFonts w:hint="eastAsia" w:ascii="Calibri" w:hAnsi="Calibri"/>
                <w:szCs w:val="21"/>
                <w:highlight w:val="none"/>
              </w:rPr>
              <w:t>检测人员</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宋体" w:hAnsi="宋体" w:cs="宋体"/>
                <w:szCs w:val="21"/>
                <w:highlight w:val="none"/>
              </w:rPr>
            </w:pP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hint="eastAsia" w:ascii="Calibri" w:hAnsi="Calibri"/>
                <w:szCs w:val="21"/>
                <w:highlight w:val="none"/>
              </w:rPr>
            </w:pPr>
            <w:r>
              <w:rPr>
                <w:rFonts w:hint="eastAsia" w:ascii="Calibri" w:hAnsi="Calibri"/>
                <w:szCs w:val="21"/>
                <w:highlight w:val="none"/>
              </w:rPr>
              <w:t>检测人员</w:t>
            </w:r>
          </w:p>
        </w:tc>
        <w:tc>
          <w:tcPr>
            <w:tcW w:w="1875" w:type="dxa"/>
            <w:vAlign w:val="center"/>
          </w:tcPr>
          <w:p>
            <w:pPr>
              <w:jc w:val="center"/>
              <w:rPr>
                <w:rFonts w:hint="eastAsia" w:ascii="Calibri" w:hAnsi="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4" w:type="dxa"/>
            <w:vAlign w:val="center"/>
          </w:tcPr>
          <w:p>
            <w:pPr>
              <w:jc w:val="center"/>
              <w:rPr>
                <w:rFonts w:hint="eastAsia" w:ascii="宋体" w:hAnsi="宋体" w:cs="宋体"/>
                <w:szCs w:val="21"/>
                <w:highlight w:val="none"/>
              </w:rPr>
            </w:pPr>
          </w:p>
        </w:tc>
        <w:tc>
          <w:tcPr>
            <w:tcW w:w="1059" w:type="dxa"/>
            <w:vAlign w:val="center"/>
          </w:tcPr>
          <w:p>
            <w:pPr>
              <w:jc w:val="center"/>
              <w:rPr>
                <w:rFonts w:ascii="Calibri" w:hAnsi="Calibri"/>
                <w:szCs w:val="21"/>
                <w:highlight w:val="none"/>
              </w:rPr>
            </w:pPr>
          </w:p>
        </w:tc>
        <w:tc>
          <w:tcPr>
            <w:tcW w:w="1473" w:type="dxa"/>
            <w:vAlign w:val="center"/>
          </w:tcPr>
          <w:p>
            <w:pPr>
              <w:jc w:val="center"/>
              <w:rPr>
                <w:rFonts w:hint="eastAsia" w:ascii="Calibri" w:hAnsi="Calibri"/>
                <w:szCs w:val="21"/>
                <w:highlight w:val="none"/>
              </w:rPr>
            </w:pPr>
          </w:p>
        </w:tc>
        <w:tc>
          <w:tcPr>
            <w:tcW w:w="1119" w:type="dxa"/>
            <w:vAlign w:val="center"/>
          </w:tcPr>
          <w:p>
            <w:pPr>
              <w:jc w:val="center"/>
              <w:rPr>
                <w:rFonts w:hint="eastAsia" w:ascii="Calibri" w:hAnsi="Calibri"/>
                <w:szCs w:val="21"/>
                <w:highlight w:val="none"/>
              </w:rPr>
            </w:pPr>
          </w:p>
        </w:tc>
        <w:tc>
          <w:tcPr>
            <w:tcW w:w="1005" w:type="dxa"/>
            <w:vAlign w:val="center"/>
          </w:tcPr>
          <w:p>
            <w:pPr>
              <w:jc w:val="center"/>
              <w:rPr>
                <w:rFonts w:hint="eastAsia" w:ascii="Calibri" w:hAnsi="Calibri"/>
                <w:szCs w:val="21"/>
                <w:highlight w:val="none"/>
              </w:rPr>
            </w:pPr>
          </w:p>
        </w:tc>
        <w:tc>
          <w:tcPr>
            <w:tcW w:w="1425" w:type="dxa"/>
            <w:vAlign w:val="center"/>
          </w:tcPr>
          <w:p>
            <w:pPr>
              <w:jc w:val="center"/>
              <w:rPr>
                <w:rFonts w:hint="eastAsia" w:ascii="Calibri" w:hAnsi="Calibri"/>
                <w:szCs w:val="21"/>
                <w:highlight w:val="none"/>
              </w:rPr>
            </w:pPr>
            <w:r>
              <w:rPr>
                <w:rFonts w:hint="eastAsia" w:ascii="宋体" w:hAnsi="宋体" w:cs="宋体"/>
                <w:szCs w:val="21"/>
                <w:highlight w:val="none"/>
              </w:rPr>
              <w:t>…</w:t>
            </w:r>
          </w:p>
        </w:tc>
        <w:tc>
          <w:tcPr>
            <w:tcW w:w="1875" w:type="dxa"/>
            <w:vAlign w:val="center"/>
          </w:tcPr>
          <w:p>
            <w:pPr>
              <w:jc w:val="center"/>
              <w:rPr>
                <w:rFonts w:hint="eastAsia" w:ascii="Calibri" w:hAnsi="Calibri"/>
                <w:szCs w:val="21"/>
                <w:highlight w:val="none"/>
              </w:rPr>
            </w:pPr>
          </w:p>
        </w:tc>
      </w:tr>
    </w:tbl>
    <w:p>
      <w:pPr>
        <w:pStyle w:val="3"/>
        <w:spacing w:before="0" w:beforeAutospacing="0" w:after="0" w:afterAutospacing="0" w:line="360" w:lineRule="auto"/>
        <w:rPr>
          <w:rFonts w:hint="eastAsia" w:ascii="仿宋" w:hAnsi="仿宋" w:eastAsia="仿宋" w:cs="仿宋"/>
          <w:kern w:val="2"/>
          <w:sz w:val="24"/>
          <w:szCs w:val="24"/>
          <w:lang w:eastAsia="zh-CN"/>
        </w:rPr>
      </w:pPr>
      <w:r>
        <w:rPr>
          <w:rFonts w:hint="eastAsia" w:ascii="仿宋" w:hAnsi="仿宋" w:eastAsia="仿宋" w:cs="仿宋"/>
          <w:b w:val="0"/>
          <w:bCs w:val="0"/>
          <w:sz w:val="24"/>
          <w:szCs w:val="24"/>
          <w:highlight w:val="none"/>
          <w:lang w:eastAsia="zh-CN"/>
        </w:rPr>
        <w:t>（注：</w:t>
      </w:r>
      <w:r>
        <w:rPr>
          <w:rFonts w:hint="eastAsia" w:ascii="仿宋" w:hAnsi="仿宋" w:eastAsia="仿宋" w:cs="仿宋"/>
          <w:b w:val="0"/>
          <w:bCs w:val="0"/>
          <w:kern w:val="2"/>
          <w:sz w:val="24"/>
          <w:szCs w:val="24"/>
          <w:highlight w:val="none"/>
          <w:lang w:eastAsia="zh-CN"/>
        </w:rPr>
        <w:sym w:font="Wingdings" w:char="F081"/>
      </w:r>
      <w:r>
        <w:rPr>
          <w:rFonts w:hint="eastAsia" w:ascii="仿宋" w:hAnsi="仿宋" w:eastAsia="仿宋" w:cs="仿宋"/>
          <w:kern w:val="2"/>
          <w:sz w:val="24"/>
          <w:szCs w:val="24"/>
        </w:rPr>
        <w:t>检测人员具有相应的检测资格证书，且每一检测项目不少于</w:t>
      </w:r>
      <w:r>
        <w:rPr>
          <w:rFonts w:hint="eastAsia" w:ascii="仿宋" w:hAnsi="仿宋" w:eastAsia="仿宋" w:cs="仿宋"/>
          <w:kern w:val="2"/>
          <w:sz w:val="24"/>
          <w:szCs w:val="24"/>
          <w:lang w:val="en-US" w:eastAsia="zh-CN"/>
        </w:rPr>
        <w:t>三</w:t>
      </w:r>
      <w:r>
        <w:rPr>
          <w:rFonts w:hint="eastAsia" w:ascii="仿宋" w:hAnsi="仿宋" w:eastAsia="仿宋" w:cs="仿宋"/>
          <w:kern w:val="2"/>
          <w:sz w:val="24"/>
          <w:szCs w:val="24"/>
        </w:rPr>
        <w:t>人；</w:t>
      </w:r>
      <w:r>
        <w:rPr>
          <w:rFonts w:hint="eastAsia" w:ascii="仿宋" w:hAnsi="仿宋" w:eastAsia="仿宋" w:cs="仿宋"/>
          <w:b w:val="0"/>
          <w:bCs w:val="0"/>
          <w:kern w:val="2"/>
          <w:sz w:val="24"/>
          <w:szCs w:val="24"/>
          <w:lang w:eastAsia="zh-CN"/>
        </w:rPr>
        <w:sym w:font="Wingdings" w:char="F082"/>
      </w:r>
      <w:r>
        <w:rPr>
          <w:rFonts w:hint="eastAsia" w:ascii="仿宋" w:hAnsi="仿宋" w:eastAsia="仿宋" w:cs="仿宋"/>
          <w:b w:val="0"/>
          <w:bCs w:val="0"/>
          <w:kern w:val="2"/>
          <w:sz w:val="24"/>
          <w:szCs w:val="24"/>
        </w:rPr>
        <w:t>鉴定人员</w:t>
      </w:r>
      <w:r>
        <w:rPr>
          <w:rFonts w:hint="eastAsia" w:ascii="仿宋" w:hAnsi="仿宋" w:eastAsia="仿宋" w:cs="仿宋"/>
          <w:b w:val="0"/>
          <w:bCs w:val="0"/>
          <w:kern w:val="2"/>
          <w:sz w:val="24"/>
          <w:szCs w:val="24"/>
          <w:lang w:eastAsia="zh-CN"/>
        </w:rPr>
        <w:t>从事</w:t>
      </w:r>
      <w:r>
        <w:rPr>
          <w:rFonts w:hint="eastAsia" w:ascii="仿宋" w:hAnsi="仿宋" w:eastAsia="仿宋" w:cs="仿宋"/>
          <w:b w:val="0"/>
          <w:bCs w:val="0"/>
          <w:kern w:val="2"/>
          <w:sz w:val="24"/>
          <w:szCs w:val="24"/>
          <w:lang w:val="en-US" w:eastAsia="zh-CN"/>
        </w:rPr>
        <w:t>本行</w:t>
      </w:r>
      <w:r>
        <w:rPr>
          <w:rFonts w:hint="eastAsia" w:ascii="仿宋" w:hAnsi="仿宋" w:eastAsia="仿宋" w:cs="仿宋"/>
          <w:b w:val="0"/>
          <w:bCs w:val="0"/>
          <w:kern w:val="2"/>
          <w:sz w:val="24"/>
          <w:szCs w:val="24"/>
          <w:lang w:eastAsia="zh-CN"/>
        </w:rPr>
        <w:t>业相关工作</w:t>
      </w:r>
      <w:r>
        <w:rPr>
          <w:rFonts w:hint="eastAsia" w:ascii="仿宋" w:hAnsi="仿宋" w:eastAsia="仿宋" w:cs="仿宋"/>
          <w:b w:val="0"/>
          <w:bCs w:val="0"/>
          <w:kern w:val="2"/>
          <w:sz w:val="24"/>
          <w:szCs w:val="24"/>
          <w:lang w:val="en-US" w:eastAsia="zh-CN"/>
        </w:rPr>
        <w:t>三年以上，</w:t>
      </w:r>
      <w:r>
        <w:rPr>
          <w:rFonts w:hint="eastAsia" w:ascii="仿宋" w:hAnsi="仿宋" w:eastAsia="仿宋" w:cs="仿宋"/>
          <w:b w:val="0"/>
          <w:bCs w:val="0"/>
          <w:kern w:val="2"/>
          <w:sz w:val="24"/>
          <w:szCs w:val="24"/>
        </w:rPr>
        <w:t>具备</w:t>
      </w:r>
      <w:r>
        <w:rPr>
          <w:rFonts w:hint="eastAsia" w:ascii="仿宋" w:hAnsi="仿宋" w:eastAsia="仿宋" w:cs="仿宋"/>
          <w:b w:val="0"/>
          <w:bCs w:val="0"/>
          <w:kern w:val="2"/>
          <w:sz w:val="24"/>
          <w:szCs w:val="24"/>
          <w:lang w:eastAsia="zh-CN"/>
        </w:rPr>
        <w:t>中级以上（含中级）技术职称的</w:t>
      </w:r>
      <w:r>
        <w:rPr>
          <w:rFonts w:hint="eastAsia" w:ascii="仿宋" w:hAnsi="仿宋" w:eastAsia="仿宋" w:cs="仿宋"/>
          <w:b w:val="0"/>
          <w:bCs w:val="0"/>
          <w:kern w:val="2"/>
          <w:sz w:val="24"/>
          <w:szCs w:val="24"/>
          <w:lang w:val="en-US" w:eastAsia="zh-CN"/>
        </w:rPr>
        <w:t>不得少于四人；</w:t>
      </w:r>
      <w:r>
        <w:rPr>
          <w:rFonts w:hint="eastAsia" w:ascii="仿宋" w:hAnsi="仿宋" w:eastAsia="仿宋" w:cs="仿宋"/>
          <w:kern w:val="2"/>
          <w:sz w:val="24"/>
          <w:szCs w:val="24"/>
          <w:lang w:eastAsia="zh-CN"/>
        </w:rPr>
        <w:sym w:font="Wingdings" w:char="F083"/>
      </w:r>
      <w:r>
        <w:rPr>
          <w:rFonts w:hint="eastAsia" w:ascii="仿宋" w:hAnsi="仿宋" w:eastAsia="仿宋" w:cs="仿宋"/>
          <w:kern w:val="2"/>
          <w:sz w:val="24"/>
          <w:szCs w:val="24"/>
        </w:rPr>
        <w:t>报告审核人应具备</w:t>
      </w:r>
      <w:r>
        <w:rPr>
          <w:rFonts w:hint="eastAsia" w:ascii="仿宋" w:hAnsi="仿宋" w:eastAsia="仿宋" w:cs="仿宋"/>
          <w:b w:val="0"/>
          <w:bCs w:val="0"/>
          <w:kern w:val="2"/>
          <w:sz w:val="24"/>
          <w:szCs w:val="24"/>
          <w:lang w:val="en-US" w:eastAsia="zh-CN"/>
        </w:rPr>
        <w:t>工程类专</w:t>
      </w:r>
      <w:r>
        <w:rPr>
          <w:rFonts w:hint="eastAsia" w:ascii="仿宋" w:hAnsi="仿宋" w:eastAsia="仿宋" w:cs="仿宋"/>
          <w:b w:val="0"/>
          <w:bCs w:val="0"/>
          <w:kern w:val="2"/>
          <w:sz w:val="24"/>
          <w:szCs w:val="24"/>
        </w:rPr>
        <w:t>业</w:t>
      </w:r>
      <w:r>
        <w:rPr>
          <w:rFonts w:hint="eastAsia" w:ascii="仿宋" w:hAnsi="仿宋" w:eastAsia="仿宋" w:cs="仿宋"/>
          <w:kern w:val="2"/>
          <w:sz w:val="24"/>
          <w:szCs w:val="24"/>
        </w:rPr>
        <w:t>高级技术职称，且应有不少于</w:t>
      </w:r>
      <w:r>
        <w:rPr>
          <w:rFonts w:hint="eastAsia" w:ascii="仿宋" w:hAnsi="仿宋" w:eastAsia="仿宋" w:cs="仿宋"/>
          <w:kern w:val="2"/>
          <w:sz w:val="24"/>
          <w:szCs w:val="24"/>
          <w:lang w:eastAsia="zh-CN"/>
        </w:rPr>
        <w:t>五</w:t>
      </w:r>
      <w:r>
        <w:rPr>
          <w:rFonts w:hint="eastAsia" w:ascii="仿宋" w:hAnsi="仿宋" w:eastAsia="仿宋" w:cs="仿宋"/>
          <w:kern w:val="2"/>
          <w:sz w:val="24"/>
          <w:szCs w:val="24"/>
        </w:rPr>
        <w:t>年的</w:t>
      </w:r>
      <w:r>
        <w:rPr>
          <w:rFonts w:hint="eastAsia" w:ascii="仿宋" w:hAnsi="仿宋" w:eastAsia="仿宋" w:cs="仿宋"/>
          <w:b w:val="0"/>
          <w:bCs w:val="0"/>
          <w:kern w:val="2"/>
          <w:sz w:val="24"/>
          <w:szCs w:val="24"/>
          <w:lang w:val="en-US" w:eastAsia="zh-CN"/>
        </w:rPr>
        <w:t>本行</w:t>
      </w:r>
      <w:r>
        <w:rPr>
          <w:rFonts w:hint="eastAsia" w:ascii="仿宋" w:hAnsi="仿宋" w:eastAsia="仿宋" w:cs="仿宋"/>
          <w:b w:val="0"/>
          <w:bCs w:val="0"/>
          <w:kern w:val="2"/>
          <w:sz w:val="24"/>
          <w:szCs w:val="24"/>
        </w:rPr>
        <w:t>业</w:t>
      </w:r>
      <w:r>
        <w:rPr>
          <w:rFonts w:hint="eastAsia" w:ascii="仿宋" w:hAnsi="仿宋" w:eastAsia="仿宋" w:cs="仿宋"/>
          <w:kern w:val="2"/>
          <w:sz w:val="24"/>
          <w:szCs w:val="24"/>
        </w:rPr>
        <w:t>工作经历；报告批准人年龄</w:t>
      </w:r>
      <w:r>
        <w:rPr>
          <w:rFonts w:hint="eastAsia" w:ascii="仿宋" w:hAnsi="仿宋" w:eastAsia="仿宋" w:cs="仿宋"/>
          <w:strike w:val="0"/>
          <w:dstrike w:val="0"/>
          <w:color w:val="auto"/>
          <w:kern w:val="2"/>
          <w:sz w:val="24"/>
          <w:szCs w:val="24"/>
          <w:lang w:eastAsia="zh-CN"/>
        </w:rPr>
        <w:t>在</w:t>
      </w:r>
      <w:r>
        <w:rPr>
          <w:rFonts w:hint="eastAsia" w:ascii="仿宋" w:hAnsi="仿宋" w:eastAsia="仿宋" w:cs="仿宋"/>
          <w:strike w:val="0"/>
          <w:dstrike w:val="0"/>
          <w:color w:val="auto"/>
          <w:kern w:val="2"/>
          <w:sz w:val="24"/>
          <w:szCs w:val="24"/>
          <w:lang w:val="en-US" w:eastAsia="zh-CN"/>
        </w:rPr>
        <w:t>六十五周岁以内</w:t>
      </w:r>
      <w:r>
        <w:rPr>
          <w:rFonts w:hint="eastAsia" w:ascii="仿宋" w:hAnsi="仿宋" w:eastAsia="仿宋" w:cs="仿宋"/>
          <w:kern w:val="2"/>
          <w:sz w:val="24"/>
          <w:szCs w:val="24"/>
        </w:rPr>
        <w:t>，应具有</w:t>
      </w:r>
      <w:r>
        <w:rPr>
          <w:rFonts w:hint="eastAsia" w:ascii="仿宋" w:hAnsi="仿宋" w:eastAsia="仿宋" w:cs="仿宋"/>
          <w:b w:val="0"/>
          <w:bCs w:val="0"/>
          <w:kern w:val="2"/>
          <w:sz w:val="24"/>
          <w:szCs w:val="24"/>
          <w:lang w:val="en-US" w:eastAsia="zh-CN"/>
        </w:rPr>
        <w:t>工程类专</w:t>
      </w:r>
      <w:r>
        <w:rPr>
          <w:rFonts w:hint="eastAsia" w:ascii="仿宋" w:hAnsi="仿宋" w:eastAsia="仿宋" w:cs="仿宋"/>
          <w:b w:val="0"/>
          <w:bCs w:val="0"/>
          <w:kern w:val="2"/>
          <w:sz w:val="24"/>
          <w:szCs w:val="24"/>
        </w:rPr>
        <w:t>业</w:t>
      </w:r>
      <w:r>
        <w:rPr>
          <w:rFonts w:hint="eastAsia" w:ascii="仿宋" w:hAnsi="仿宋" w:eastAsia="仿宋" w:cs="仿宋"/>
          <w:kern w:val="2"/>
          <w:sz w:val="24"/>
          <w:szCs w:val="24"/>
        </w:rPr>
        <w:t>高级技术职称、一级注册结构工程师执业资格且有不少于</w:t>
      </w:r>
      <w:r>
        <w:rPr>
          <w:rFonts w:hint="eastAsia" w:ascii="仿宋" w:hAnsi="仿宋" w:eastAsia="仿宋" w:cs="仿宋"/>
          <w:kern w:val="2"/>
          <w:sz w:val="24"/>
          <w:szCs w:val="24"/>
          <w:lang w:eastAsia="zh-CN"/>
        </w:rPr>
        <w:t>八</w:t>
      </w:r>
      <w:r>
        <w:rPr>
          <w:rFonts w:hint="eastAsia" w:ascii="仿宋" w:hAnsi="仿宋" w:eastAsia="仿宋" w:cs="仿宋"/>
          <w:kern w:val="2"/>
          <w:sz w:val="24"/>
          <w:szCs w:val="24"/>
        </w:rPr>
        <w:t>年的</w:t>
      </w:r>
      <w:r>
        <w:rPr>
          <w:rFonts w:hint="eastAsia" w:ascii="仿宋" w:hAnsi="仿宋" w:eastAsia="仿宋" w:cs="仿宋"/>
          <w:b w:val="0"/>
          <w:bCs w:val="0"/>
          <w:kern w:val="2"/>
          <w:sz w:val="24"/>
          <w:szCs w:val="24"/>
          <w:lang w:eastAsia="zh-CN"/>
        </w:rPr>
        <w:t>本</w:t>
      </w:r>
      <w:r>
        <w:rPr>
          <w:rFonts w:hint="eastAsia" w:ascii="仿宋" w:hAnsi="仿宋" w:eastAsia="仿宋" w:cs="仿宋"/>
          <w:b w:val="0"/>
          <w:bCs w:val="0"/>
          <w:kern w:val="2"/>
          <w:sz w:val="24"/>
          <w:szCs w:val="24"/>
          <w:lang w:val="en-US" w:eastAsia="zh-CN"/>
        </w:rPr>
        <w:t>行</w:t>
      </w:r>
      <w:r>
        <w:rPr>
          <w:rFonts w:hint="eastAsia" w:ascii="仿宋" w:hAnsi="仿宋" w:eastAsia="仿宋" w:cs="仿宋"/>
          <w:b w:val="0"/>
          <w:bCs w:val="0"/>
          <w:kern w:val="2"/>
          <w:sz w:val="24"/>
          <w:szCs w:val="24"/>
          <w:lang w:eastAsia="zh-CN"/>
        </w:rPr>
        <w:t>业</w:t>
      </w:r>
      <w:r>
        <w:rPr>
          <w:rFonts w:hint="eastAsia" w:ascii="仿宋" w:hAnsi="仿宋" w:eastAsia="仿宋" w:cs="仿宋"/>
          <w:kern w:val="2"/>
          <w:sz w:val="24"/>
          <w:szCs w:val="24"/>
        </w:rPr>
        <w:t>工作经历</w:t>
      </w:r>
      <w:r>
        <w:rPr>
          <w:rFonts w:hint="eastAsia" w:ascii="仿宋" w:hAnsi="仿宋" w:eastAsia="仿宋" w:cs="仿宋"/>
          <w:kern w:val="2"/>
          <w:sz w:val="24"/>
          <w:szCs w:val="24"/>
          <w:lang w:eastAsia="zh-CN"/>
        </w:rPr>
        <w:t>）。</w:t>
      </w:r>
    </w:p>
    <w:p>
      <w:pPr>
        <w:pStyle w:val="3"/>
        <w:spacing w:before="0" w:beforeAutospacing="0" w:after="0" w:afterAutospacing="0" w:line="360" w:lineRule="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eastAsia="zh-CN"/>
        </w:rPr>
        <w:t>具体的检测项目参照附表</w:t>
      </w:r>
      <w:r>
        <w:rPr>
          <w:rFonts w:hint="eastAsia" w:ascii="仿宋" w:hAnsi="仿宋" w:eastAsia="仿宋" w:cs="仿宋"/>
          <w:b/>
          <w:bCs/>
          <w:kern w:val="2"/>
          <w:sz w:val="24"/>
          <w:szCs w:val="24"/>
          <w:lang w:val="en-US" w:eastAsia="zh-CN"/>
        </w:rPr>
        <w:t>1</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lang w:val="en-US" w:eastAsia="zh-CN"/>
        </w:rPr>
        <w:t>主体结构工程检测项目</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lang w:val="en-US" w:eastAsia="zh-CN"/>
        </w:rPr>
        <w:t>附表2：钢结构工程检测项目；</w:t>
      </w:r>
    </w:p>
    <w:p>
      <w:pPr>
        <w:pStyle w:val="3"/>
        <w:spacing w:before="0" w:beforeAutospacing="0" w:after="0" w:afterAutospacing="0" w:line="360" w:lineRule="auto"/>
        <w:rPr>
          <w:rFonts w:hint="eastAsia" w:ascii="仿宋" w:hAnsi="仿宋" w:eastAsia="仿宋" w:cs="仿宋"/>
          <w:kern w:val="2"/>
          <w:sz w:val="24"/>
          <w:szCs w:val="24"/>
          <w:lang w:eastAsia="zh-CN"/>
        </w:rPr>
      </w:pPr>
    </w:p>
    <w:p>
      <w:pPr>
        <w:pStyle w:val="3"/>
        <w:spacing w:before="0" w:beforeAutospacing="0" w:after="0" w:afterAutospacing="0" w:line="600" w:lineRule="exact"/>
        <w:ind w:firstLine="640" w:firstLineChars="200"/>
        <w:rPr>
          <w:rFonts w:hint="eastAsia" w:ascii="Times New Roman" w:hAnsi="仿宋" w:eastAsia="仿宋" w:cs="Times New Roman"/>
          <w:kern w:val="2"/>
          <w:sz w:val="32"/>
          <w:szCs w:val="32"/>
          <w:lang w:eastAsia="zh-CN"/>
        </w:rPr>
      </w:pPr>
    </w:p>
    <w:p>
      <w:pPr>
        <w:pStyle w:val="3"/>
        <w:spacing w:before="0" w:beforeAutospacing="0" w:after="0" w:afterAutospacing="0" w:line="600" w:lineRule="exact"/>
        <w:rPr>
          <w:rFonts w:hint="eastAsia" w:ascii="Times New Roman" w:hAnsi="仿宋" w:eastAsia="仿宋" w:cs="Times New Roman"/>
          <w:kern w:val="2"/>
          <w:sz w:val="32"/>
          <w:szCs w:val="32"/>
          <w:lang w:eastAsia="zh-CN"/>
        </w:rPr>
      </w:pPr>
    </w:p>
    <w:p>
      <w:pPr>
        <w:pStyle w:val="3"/>
        <w:spacing w:before="0" w:beforeAutospacing="0" w:after="0" w:afterAutospacing="0" w:line="600" w:lineRule="exact"/>
        <w:rPr>
          <w:rFonts w:hint="eastAsia" w:ascii="Times New Roman" w:hAnsi="仿宋" w:eastAsia="仿宋" w:cs="Times New Roman"/>
          <w:kern w:val="2"/>
          <w:sz w:val="32"/>
          <w:szCs w:val="32"/>
          <w:lang w:eastAsia="zh-CN"/>
        </w:rPr>
      </w:pPr>
    </w:p>
    <w:p>
      <w:pPr>
        <w:pStyle w:val="3"/>
        <w:spacing w:before="0" w:beforeAutospacing="0" w:after="0" w:afterAutospacing="0" w:line="600" w:lineRule="exact"/>
        <w:rPr>
          <w:rFonts w:hint="eastAsia" w:ascii="Times New Roman" w:hAnsi="仿宋" w:eastAsia="仿宋" w:cs="Times New Roman"/>
          <w:kern w:val="2"/>
          <w:sz w:val="32"/>
          <w:szCs w:val="32"/>
          <w:lang w:eastAsia="zh-CN"/>
        </w:rPr>
      </w:pPr>
    </w:p>
    <w:p>
      <w:pPr>
        <w:pStyle w:val="3"/>
        <w:spacing w:before="0" w:beforeAutospacing="0" w:after="0" w:afterAutospacing="0" w:line="600" w:lineRule="exact"/>
        <w:rPr>
          <w:rFonts w:hint="eastAsia" w:ascii="Times New Roman" w:hAnsi="仿宋" w:eastAsia="仿宋" w:cs="Times New Roman"/>
          <w:kern w:val="2"/>
          <w:sz w:val="32"/>
          <w:szCs w:val="32"/>
          <w:lang w:eastAsia="zh-CN"/>
        </w:rPr>
      </w:pPr>
    </w:p>
    <w:p>
      <w:pPr>
        <w:numPr>
          <w:ilvl w:val="0"/>
          <w:numId w:val="4"/>
        </w:numPr>
        <w:tabs>
          <w:tab w:val="left" w:pos="5580"/>
        </w:tabs>
        <w:spacing w:before="120" w:beforeLines="50" w:after="120" w:afterLines="50"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申报单位</w:t>
      </w:r>
      <w:r>
        <w:rPr>
          <w:rFonts w:hint="eastAsia" w:ascii="仿宋" w:hAnsi="仿宋" w:eastAsia="仿宋" w:cs="仿宋"/>
          <w:b/>
          <w:bCs/>
          <w:sz w:val="36"/>
          <w:szCs w:val="36"/>
          <w:highlight w:val="none"/>
        </w:rPr>
        <w:t>从业人员信息明细表</w:t>
      </w:r>
    </w:p>
    <w:tbl>
      <w:tblPr>
        <w:tblStyle w:val="5"/>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34"/>
        <w:gridCol w:w="1236"/>
        <w:gridCol w:w="1232"/>
        <w:gridCol w:w="1236"/>
        <w:gridCol w:w="6"/>
        <w:gridCol w:w="123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234" w:type="dxa"/>
            <w:vAlign w:val="center"/>
          </w:tcPr>
          <w:p>
            <w:pPr>
              <w:rPr>
                <w:rFonts w:hint="eastAsia" w:ascii="宋体" w:hAnsi="宋体" w:cs="宋体"/>
                <w:szCs w:val="21"/>
                <w:highlight w:val="none"/>
              </w:rPr>
            </w:pPr>
          </w:p>
        </w:tc>
        <w:tc>
          <w:tcPr>
            <w:tcW w:w="1236" w:type="dxa"/>
            <w:vAlign w:val="center"/>
          </w:tcPr>
          <w:p>
            <w:pPr>
              <w:jc w:val="center"/>
              <w:rPr>
                <w:rFonts w:hint="eastAsia" w:ascii="宋体" w:hAnsi="宋体" w:cs="宋体"/>
                <w:szCs w:val="21"/>
                <w:highlight w:val="none"/>
              </w:rPr>
            </w:pPr>
            <w:r>
              <w:rPr>
                <w:rFonts w:hint="eastAsia" w:ascii="宋体" w:hAnsi="宋体" w:cs="宋体"/>
                <w:szCs w:val="21"/>
                <w:highlight w:val="none"/>
              </w:rPr>
              <w:t>性别</w:t>
            </w:r>
          </w:p>
        </w:tc>
        <w:tc>
          <w:tcPr>
            <w:tcW w:w="1232" w:type="dxa"/>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出生年月</w:t>
            </w:r>
          </w:p>
        </w:tc>
        <w:tc>
          <w:tcPr>
            <w:tcW w:w="1240" w:type="dxa"/>
            <w:gridSpan w:val="2"/>
            <w:vAlign w:val="center"/>
          </w:tcPr>
          <w:p>
            <w:pPr>
              <w:rPr>
                <w:rFonts w:hint="eastAsia" w:ascii="宋体" w:hAnsi="宋体" w:cs="宋体"/>
                <w:szCs w:val="21"/>
                <w:highlight w:val="none"/>
              </w:rPr>
            </w:pPr>
          </w:p>
        </w:tc>
        <w:tc>
          <w:tcPr>
            <w:tcW w:w="1650" w:type="dxa"/>
            <w:vMerge w:val="restart"/>
            <w:vAlign w:val="center"/>
          </w:tcPr>
          <w:p>
            <w:pPr>
              <w:jc w:val="center"/>
              <w:rPr>
                <w:rFonts w:hint="eastAsia" w:ascii="宋体" w:hAnsi="宋体" w:cs="宋体"/>
                <w:szCs w:val="21"/>
                <w:highlight w:val="none"/>
              </w:rPr>
            </w:pPr>
            <w:r>
              <w:rPr>
                <w:rFonts w:hint="eastAsia" w:ascii="宋体" w:hAnsi="宋体" w:cs="宋体"/>
                <w:szCs w:val="21"/>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234" w:type="dxa"/>
            <w:vAlign w:val="center"/>
          </w:tcPr>
          <w:p>
            <w:pPr>
              <w:jc w:val="center"/>
              <w:rPr>
                <w:rFonts w:hint="eastAsia" w:ascii="宋体" w:hAnsi="宋体" w:cs="宋体"/>
                <w:szCs w:val="21"/>
                <w:highlight w:val="none"/>
              </w:rPr>
            </w:pPr>
            <w:r>
              <w:rPr>
                <w:rFonts w:hint="eastAsia" w:ascii="宋体" w:hAnsi="宋体" w:cs="宋体"/>
                <w:szCs w:val="21"/>
                <w:highlight w:val="none"/>
              </w:rPr>
              <w:t>身份证号</w:t>
            </w:r>
          </w:p>
        </w:tc>
        <w:tc>
          <w:tcPr>
            <w:tcW w:w="3702" w:type="dxa"/>
            <w:gridSpan w:val="3"/>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社保卡号(电脑号)</w:t>
            </w:r>
          </w:p>
        </w:tc>
        <w:tc>
          <w:tcPr>
            <w:tcW w:w="1240" w:type="dxa"/>
            <w:gridSpan w:val="2"/>
            <w:vAlign w:val="center"/>
          </w:tcPr>
          <w:p>
            <w:pPr>
              <w:rPr>
                <w:rFonts w:hint="eastAsia" w:ascii="宋体" w:hAnsi="宋体" w:cs="宋体"/>
                <w:szCs w:val="21"/>
                <w:highlight w:val="none"/>
              </w:rPr>
            </w:pPr>
          </w:p>
        </w:tc>
        <w:tc>
          <w:tcPr>
            <w:tcW w:w="1650" w:type="dxa"/>
            <w:vMerge w:val="continue"/>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Align w:val="center"/>
          </w:tcPr>
          <w:p>
            <w:pPr>
              <w:jc w:val="center"/>
              <w:rPr>
                <w:rFonts w:hint="eastAsia" w:ascii="宋体" w:hAnsi="宋体" w:cs="宋体"/>
                <w:szCs w:val="21"/>
                <w:highlight w:val="none"/>
              </w:rPr>
            </w:pPr>
            <w:r>
              <w:rPr>
                <w:rFonts w:hint="eastAsia" w:ascii="宋体" w:hAnsi="宋体" w:cs="宋体"/>
                <w:szCs w:val="21"/>
                <w:highlight w:val="none"/>
              </w:rPr>
              <w:t>职务</w:t>
            </w:r>
          </w:p>
        </w:tc>
        <w:tc>
          <w:tcPr>
            <w:tcW w:w="1234" w:type="dxa"/>
            <w:vAlign w:val="center"/>
          </w:tcPr>
          <w:p>
            <w:pPr>
              <w:rPr>
                <w:rFonts w:hint="eastAsia" w:ascii="宋体" w:hAnsi="宋体" w:cs="宋体"/>
                <w:szCs w:val="21"/>
                <w:highlight w:val="none"/>
              </w:rPr>
            </w:pPr>
          </w:p>
        </w:tc>
        <w:tc>
          <w:tcPr>
            <w:tcW w:w="1236" w:type="dxa"/>
            <w:vAlign w:val="center"/>
          </w:tcPr>
          <w:p>
            <w:pPr>
              <w:jc w:val="center"/>
              <w:rPr>
                <w:rFonts w:hint="eastAsia" w:ascii="宋体" w:hAnsi="宋体" w:cs="宋体"/>
                <w:szCs w:val="21"/>
                <w:highlight w:val="none"/>
              </w:rPr>
            </w:pPr>
            <w:r>
              <w:rPr>
                <w:rFonts w:hint="eastAsia" w:ascii="宋体" w:hAnsi="宋体" w:cs="宋体"/>
                <w:szCs w:val="21"/>
                <w:highlight w:val="none"/>
              </w:rPr>
              <w:t>职称</w:t>
            </w:r>
          </w:p>
        </w:tc>
        <w:tc>
          <w:tcPr>
            <w:tcW w:w="1232" w:type="dxa"/>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职称专业</w:t>
            </w:r>
          </w:p>
        </w:tc>
        <w:tc>
          <w:tcPr>
            <w:tcW w:w="1240" w:type="dxa"/>
            <w:gridSpan w:val="2"/>
            <w:vAlign w:val="center"/>
          </w:tcPr>
          <w:p>
            <w:pPr>
              <w:rPr>
                <w:rFonts w:hint="eastAsia" w:ascii="宋体" w:hAnsi="宋体" w:cs="宋体"/>
                <w:szCs w:val="21"/>
                <w:highlight w:val="none"/>
              </w:rPr>
            </w:pPr>
          </w:p>
        </w:tc>
        <w:tc>
          <w:tcPr>
            <w:tcW w:w="1650" w:type="dxa"/>
            <w:vMerge w:val="continue"/>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234" w:type="dxa"/>
            <w:vAlign w:val="center"/>
          </w:tcPr>
          <w:p>
            <w:pPr>
              <w:rPr>
                <w:rFonts w:hint="eastAsia" w:ascii="宋体" w:hAnsi="宋体" w:cs="宋体"/>
                <w:szCs w:val="21"/>
                <w:highlight w:val="none"/>
              </w:rPr>
            </w:pPr>
            <w:r>
              <w:rPr>
                <w:rFonts w:hint="eastAsia" w:ascii="宋体" w:hAnsi="宋体" w:cs="宋体"/>
                <w:szCs w:val="21"/>
                <w:highlight w:val="none"/>
              </w:rPr>
              <w:t>检测鉴定工作资历</w:t>
            </w:r>
          </w:p>
        </w:tc>
        <w:tc>
          <w:tcPr>
            <w:tcW w:w="1234" w:type="dxa"/>
            <w:vAlign w:val="center"/>
          </w:tcPr>
          <w:p>
            <w:pPr>
              <w:rPr>
                <w:rFonts w:hint="eastAsia" w:ascii="宋体" w:hAnsi="宋体" w:cs="宋体"/>
                <w:szCs w:val="21"/>
                <w:highlight w:val="none"/>
              </w:rPr>
            </w:pPr>
            <w:r>
              <w:rPr>
                <w:rFonts w:hint="eastAsia" w:ascii="宋体" w:hAnsi="宋体" w:cs="宋体"/>
                <w:szCs w:val="21"/>
                <w:highlight w:val="none"/>
              </w:rPr>
              <w:t xml:space="preserve">      年</w:t>
            </w: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固定电话</w:t>
            </w:r>
          </w:p>
        </w:tc>
        <w:tc>
          <w:tcPr>
            <w:tcW w:w="1232" w:type="dxa"/>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手机号码</w:t>
            </w:r>
          </w:p>
        </w:tc>
        <w:tc>
          <w:tcPr>
            <w:tcW w:w="2890" w:type="dxa"/>
            <w:gridSpan w:val="3"/>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2468" w:type="dxa"/>
            <w:gridSpan w:val="2"/>
            <w:vAlign w:val="center"/>
          </w:tcPr>
          <w:p>
            <w:pPr>
              <w:rPr>
                <w:rFonts w:hint="eastAsia" w:ascii="宋体" w:hAnsi="宋体" w:cs="宋体"/>
                <w:szCs w:val="21"/>
                <w:highlight w:val="none"/>
              </w:rPr>
            </w:pPr>
            <w:r>
              <w:rPr>
                <w:rFonts w:hint="eastAsia" w:ascii="宋体" w:hAnsi="宋体" w:cs="宋体"/>
                <w:szCs w:val="21"/>
                <w:highlight w:val="none"/>
              </w:rPr>
              <w:t>何时/何校/何专业毕业</w:t>
            </w:r>
          </w:p>
        </w:tc>
        <w:tc>
          <w:tcPr>
            <w:tcW w:w="3710" w:type="dxa"/>
            <w:gridSpan w:val="4"/>
            <w:vAlign w:val="center"/>
          </w:tcPr>
          <w:p>
            <w:pPr>
              <w:rPr>
                <w:rFonts w:hint="eastAsia" w:ascii="宋体" w:hAnsi="宋体" w:cs="宋体"/>
                <w:szCs w:val="21"/>
                <w:highlight w:val="none"/>
              </w:rPr>
            </w:pPr>
          </w:p>
        </w:tc>
        <w:tc>
          <w:tcPr>
            <w:tcW w:w="1234" w:type="dxa"/>
            <w:vAlign w:val="center"/>
          </w:tcPr>
          <w:p>
            <w:pPr>
              <w:rPr>
                <w:rFonts w:hint="eastAsia" w:ascii="宋体" w:hAnsi="宋体" w:cs="宋体"/>
                <w:szCs w:val="21"/>
                <w:highlight w:val="none"/>
              </w:rPr>
            </w:pPr>
            <w:r>
              <w:rPr>
                <w:rFonts w:hint="eastAsia" w:ascii="宋体" w:hAnsi="宋体" w:cs="宋体"/>
                <w:szCs w:val="21"/>
                <w:highlight w:val="none"/>
              </w:rPr>
              <w:t>学历</w:t>
            </w:r>
          </w:p>
        </w:tc>
        <w:tc>
          <w:tcPr>
            <w:tcW w:w="1650" w:type="dxa"/>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Merge w:val="restart"/>
            <w:vAlign w:val="center"/>
          </w:tcPr>
          <w:p>
            <w:pPr>
              <w:rPr>
                <w:rFonts w:hint="eastAsia" w:ascii="宋体" w:hAnsi="宋体" w:cs="宋体"/>
                <w:szCs w:val="21"/>
                <w:highlight w:val="none"/>
              </w:rPr>
            </w:pPr>
            <w:r>
              <w:rPr>
                <w:rFonts w:hint="eastAsia" w:ascii="宋体" w:hAnsi="宋体" w:cs="宋体"/>
                <w:szCs w:val="21"/>
                <w:highlight w:val="none"/>
              </w:rPr>
              <w:t>工作简历</w:t>
            </w:r>
          </w:p>
        </w:tc>
        <w:tc>
          <w:tcPr>
            <w:tcW w:w="2470" w:type="dxa"/>
            <w:gridSpan w:val="2"/>
            <w:vAlign w:val="center"/>
          </w:tcPr>
          <w:p>
            <w:pPr>
              <w:jc w:val="center"/>
              <w:rPr>
                <w:rFonts w:hint="eastAsia" w:ascii="宋体" w:hAnsi="宋体" w:cs="宋体"/>
                <w:szCs w:val="21"/>
                <w:highlight w:val="none"/>
              </w:rPr>
            </w:pPr>
            <w:r>
              <w:rPr>
                <w:rFonts w:hint="eastAsia" w:ascii="宋体" w:hAnsi="宋体" w:cs="宋体"/>
                <w:szCs w:val="21"/>
                <w:highlight w:val="none"/>
              </w:rPr>
              <w:t>起止年月</w:t>
            </w:r>
          </w:p>
        </w:tc>
        <w:tc>
          <w:tcPr>
            <w:tcW w:w="5358" w:type="dxa"/>
            <w:gridSpan w:val="5"/>
            <w:vAlign w:val="center"/>
          </w:tcPr>
          <w:p>
            <w:pPr>
              <w:jc w:val="center"/>
              <w:rPr>
                <w:rFonts w:hint="eastAsia" w:ascii="宋体" w:hAnsi="宋体" w:cs="宋体"/>
                <w:szCs w:val="21"/>
                <w:highlight w:val="none"/>
              </w:rPr>
            </w:pPr>
            <w:r>
              <w:rPr>
                <w:rFonts w:hint="eastAsia" w:ascii="宋体" w:hAnsi="宋体" w:cs="宋体"/>
                <w:szCs w:val="21"/>
                <w:highlight w:val="none"/>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Merge w:val="continue"/>
            <w:vAlign w:val="center"/>
          </w:tcPr>
          <w:p>
            <w:pPr>
              <w:rPr>
                <w:rFonts w:hint="eastAsia" w:ascii="宋体" w:hAnsi="宋体" w:cs="宋体"/>
                <w:szCs w:val="21"/>
                <w:highlight w:val="none"/>
              </w:rPr>
            </w:pPr>
          </w:p>
        </w:tc>
        <w:tc>
          <w:tcPr>
            <w:tcW w:w="2470" w:type="dxa"/>
            <w:gridSpan w:val="2"/>
            <w:vAlign w:val="center"/>
          </w:tcPr>
          <w:p>
            <w:pPr>
              <w:rPr>
                <w:rFonts w:hint="eastAsia" w:ascii="宋体" w:hAnsi="宋体" w:cs="宋体"/>
                <w:szCs w:val="21"/>
                <w:highlight w:val="none"/>
              </w:rPr>
            </w:pPr>
          </w:p>
        </w:tc>
        <w:tc>
          <w:tcPr>
            <w:tcW w:w="5358" w:type="dxa"/>
            <w:gridSpan w:val="5"/>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Merge w:val="continue"/>
            <w:vAlign w:val="center"/>
          </w:tcPr>
          <w:p>
            <w:pPr>
              <w:rPr>
                <w:rFonts w:hint="eastAsia" w:ascii="宋体" w:hAnsi="宋体" w:cs="宋体"/>
                <w:szCs w:val="21"/>
                <w:highlight w:val="none"/>
              </w:rPr>
            </w:pPr>
          </w:p>
        </w:tc>
        <w:tc>
          <w:tcPr>
            <w:tcW w:w="2470" w:type="dxa"/>
            <w:gridSpan w:val="2"/>
            <w:vAlign w:val="center"/>
          </w:tcPr>
          <w:p>
            <w:pPr>
              <w:rPr>
                <w:rFonts w:hint="eastAsia" w:ascii="宋体" w:hAnsi="宋体" w:cs="宋体"/>
                <w:szCs w:val="21"/>
                <w:highlight w:val="none"/>
              </w:rPr>
            </w:pPr>
          </w:p>
        </w:tc>
        <w:tc>
          <w:tcPr>
            <w:tcW w:w="5358" w:type="dxa"/>
            <w:gridSpan w:val="5"/>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Merge w:val="continue"/>
            <w:vAlign w:val="center"/>
          </w:tcPr>
          <w:p>
            <w:pPr>
              <w:rPr>
                <w:rFonts w:hint="eastAsia" w:ascii="宋体" w:hAnsi="宋体" w:cs="宋体"/>
                <w:szCs w:val="21"/>
                <w:highlight w:val="none"/>
              </w:rPr>
            </w:pPr>
          </w:p>
        </w:tc>
        <w:tc>
          <w:tcPr>
            <w:tcW w:w="2470" w:type="dxa"/>
            <w:gridSpan w:val="2"/>
            <w:vAlign w:val="center"/>
          </w:tcPr>
          <w:p>
            <w:pPr>
              <w:rPr>
                <w:rFonts w:hint="eastAsia" w:ascii="宋体" w:hAnsi="宋体" w:cs="宋体"/>
                <w:szCs w:val="21"/>
                <w:highlight w:val="none"/>
              </w:rPr>
            </w:pPr>
          </w:p>
        </w:tc>
        <w:tc>
          <w:tcPr>
            <w:tcW w:w="5358" w:type="dxa"/>
            <w:gridSpan w:val="5"/>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4" w:type="dxa"/>
            <w:vMerge w:val="continue"/>
            <w:vAlign w:val="center"/>
          </w:tcPr>
          <w:p>
            <w:pPr>
              <w:rPr>
                <w:rFonts w:hint="eastAsia" w:ascii="宋体" w:hAnsi="宋体" w:cs="宋体"/>
                <w:szCs w:val="21"/>
                <w:highlight w:val="none"/>
              </w:rPr>
            </w:pPr>
          </w:p>
        </w:tc>
        <w:tc>
          <w:tcPr>
            <w:tcW w:w="2470" w:type="dxa"/>
            <w:gridSpan w:val="2"/>
            <w:vAlign w:val="center"/>
          </w:tcPr>
          <w:p>
            <w:pPr>
              <w:rPr>
                <w:rFonts w:hint="eastAsia" w:ascii="宋体" w:hAnsi="宋体" w:cs="宋体"/>
                <w:szCs w:val="21"/>
                <w:highlight w:val="none"/>
              </w:rPr>
            </w:pPr>
          </w:p>
        </w:tc>
        <w:tc>
          <w:tcPr>
            <w:tcW w:w="5358" w:type="dxa"/>
            <w:gridSpan w:val="5"/>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234" w:type="dxa"/>
            <w:vAlign w:val="center"/>
          </w:tcPr>
          <w:p>
            <w:pPr>
              <w:rPr>
                <w:rFonts w:hint="eastAsia" w:ascii="宋体" w:hAnsi="宋体" w:cs="宋体"/>
                <w:szCs w:val="21"/>
                <w:highlight w:val="none"/>
              </w:rPr>
            </w:pPr>
            <w:r>
              <w:rPr>
                <w:rFonts w:hint="eastAsia" w:ascii="宋体" w:hAnsi="宋体" w:cs="宋体"/>
                <w:szCs w:val="21"/>
                <w:highlight w:val="none"/>
              </w:rPr>
              <w:t>上岗证编号</w:t>
            </w:r>
          </w:p>
        </w:tc>
        <w:tc>
          <w:tcPr>
            <w:tcW w:w="1234" w:type="dxa"/>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核准上岗项目</w:t>
            </w:r>
          </w:p>
        </w:tc>
        <w:tc>
          <w:tcPr>
            <w:tcW w:w="2468" w:type="dxa"/>
            <w:gridSpan w:val="2"/>
            <w:vAlign w:val="center"/>
          </w:tcPr>
          <w:p>
            <w:pPr>
              <w:rPr>
                <w:rFonts w:hint="eastAsia" w:ascii="宋体" w:hAnsi="宋体" w:cs="宋体"/>
                <w:szCs w:val="21"/>
                <w:highlight w:val="none"/>
              </w:rPr>
            </w:pPr>
          </w:p>
        </w:tc>
        <w:tc>
          <w:tcPr>
            <w:tcW w:w="1240" w:type="dxa"/>
            <w:gridSpan w:val="2"/>
            <w:vAlign w:val="center"/>
          </w:tcPr>
          <w:p>
            <w:pPr>
              <w:rPr>
                <w:rFonts w:hint="eastAsia" w:ascii="宋体" w:hAnsi="宋体" w:cs="宋体"/>
                <w:szCs w:val="21"/>
                <w:highlight w:val="none"/>
              </w:rPr>
            </w:pPr>
            <w:r>
              <w:rPr>
                <w:rFonts w:hint="eastAsia" w:ascii="宋体" w:hAnsi="宋体" w:cs="宋体"/>
                <w:szCs w:val="21"/>
                <w:highlight w:val="none"/>
              </w:rPr>
              <w:t>发证机关</w:t>
            </w:r>
          </w:p>
        </w:tc>
        <w:tc>
          <w:tcPr>
            <w:tcW w:w="1650" w:type="dxa"/>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234" w:type="dxa"/>
            <w:vAlign w:val="center"/>
          </w:tcPr>
          <w:p>
            <w:pPr>
              <w:rPr>
                <w:rFonts w:hint="eastAsia" w:ascii="宋体" w:hAnsi="宋体" w:cs="宋体"/>
                <w:szCs w:val="21"/>
                <w:highlight w:val="none"/>
              </w:rPr>
            </w:pPr>
            <w:r>
              <w:rPr>
                <w:rFonts w:hint="eastAsia" w:ascii="宋体" w:hAnsi="宋体" w:cs="宋体"/>
                <w:szCs w:val="21"/>
                <w:highlight w:val="none"/>
              </w:rPr>
              <w:t>注册类型</w:t>
            </w:r>
          </w:p>
        </w:tc>
        <w:tc>
          <w:tcPr>
            <w:tcW w:w="1234" w:type="dxa"/>
            <w:vAlign w:val="center"/>
          </w:tcPr>
          <w:p>
            <w:pPr>
              <w:rPr>
                <w:rFonts w:hint="eastAsia" w:ascii="宋体" w:hAnsi="宋体" w:cs="宋体"/>
                <w:szCs w:val="21"/>
                <w:highlight w:val="none"/>
              </w:rPr>
            </w:pPr>
          </w:p>
        </w:tc>
        <w:tc>
          <w:tcPr>
            <w:tcW w:w="1236" w:type="dxa"/>
            <w:vAlign w:val="center"/>
          </w:tcPr>
          <w:p>
            <w:pPr>
              <w:rPr>
                <w:rFonts w:hint="eastAsia" w:ascii="宋体" w:hAnsi="宋体" w:cs="宋体"/>
                <w:szCs w:val="21"/>
                <w:highlight w:val="none"/>
              </w:rPr>
            </w:pPr>
            <w:r>
              <w:rPr>
                <w:rFonts w:hint="eastAsia" w:ascii="宋体" w:hAnsi="宋体" w:cs="宋体"/>
                <w:szCs w:val="21"/>
                <w:highlight w:val="none"/>
              </w:rPr>
              <w:t>注册证书编号</w:t>
            </w:r>
          </w:p>
        </w:tc>
        <w:tc>
          <w:tcPr>
            <w:tcW w:w="2468" w:type="dxa"/>
            <w:gridSpan w:val="2"/>
            <w:vAlign w:val="center"/>
          </w:tcPr>
          <w:p>
            <w:pPr>
              <w:rPr>
                <w:rFonts w:hint="eastAsia" w:ascii="宋体" w:hAnsi="宋体" w:cs="宋体"/>
                <w:szCs w:val="21"/>
                <w:highlight w:val="none"/>
              </w:rPr>
            </w:pPr>
          </w:p>
        </w:tc>
        <w:tc>
          <w:tcPr>
            <w:tcW w:w="1240" w:type="dxa"/>
            <w:gridSpan w:val="2"/>
            <w:vAlign w:val="center"/>
          </w:tcPr>
          <w:p>
            <w:pPr>
              <w:rPr>
                <w:rFonts w:hint="eastAsia" w:ascii="宋体" w:hAnsi="宋体" w:cs="宋体"/>
                <w:szCs w:val="21"/>
                <w:highlight w:val="none"/>
              </w:rPr>
            </w:pPr>
            <w:r>
              <w:rPr>
                <w:rFonts w:hint="eastAsia" w:ascii="宋体" w:hAnsi="宋体" w:cs="宋体"/>
                <w:szCs w:val="21"/>
                <w:highlight w:val="none"/>
              </w:rPr>
              <w:t>执业专用章号</w:t>
            </w:r>
          </w:p>
        </w:tc>
        <w:tc>
          <w:tcPr>
            <w:tcW w:w="1650" w:type="dxa"/>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trPr>
        <w:tc>
          <w:tcPr>
            <w:tcW w:w="9062" w:type="dxa"/>
            <w:gridSpan w:val="8"/>
            <w:vAlign w:val="center"/>
          </w:tcPr>
          <w:p>
            <w:pPr>
              <w:spacing w:before="120" w:beforeLines="50"/>
              <w:rPr>
                <w:rFonts w:hint="eastAsia" w:ascii="宋体" w:hAnsi="宋体" w:cs="宋体"/>
                <w:szCs w:val="21"/>
                <w:highlight w:val="none"/>
              </w:rPr>
            </w:pPr>
            <w:r>
              <w:rPr>
                <w:rFonts w:hint="eastAsia" w:ascii="宋体" w:hAnsi="宋体" w:cs="宋体"/>
                <w:szCs w:val="21"/>
                <w:highlight w:val="none"/>
              </w:rPr>
              <w:t>从事的工作：</w:t>
            </w:r>
          </w:p>
          <w:p>
            <w:pPr>
              <w:numPr>
                <w:ilvl w:val="0"/>
                <w:numId w:val="5"/>
              </w:numPr>
              <w:spacing w:before="120" w:beforeLines="50"/>
              <w:rPr>
                <w:rFonts w:hint="eastAsia" w:ascii="宋体" w:hAnsi="宋体" w:cs="宋体"/>
                <w:szCs w:val="21"/>
                <w:highlight w:val="none"/>
              </w:rPr>
            </w:pPr>
            <w:r>
              <w:rPr>
                <w:rFonts w:hint="eastAsia" w:ascii="宋体" w:hAnsi="宋体" w:cs="宋体"/>
                <w:szCs w:val="21"/>
                <w:highlight w:val="none"/>
              </w:rPr>
              <w:t>检测人员</w:t>
            </w:r>
          </w:p>
          <w:p>
            <w:pPr>
              <w:numPr>
                <w:ilvl w:val="0"/>
                <w:numId w:val="5"/>
              </w:numPr>
              <w:spacing w:before="120" w:beforeLines="50"/>
              <w:rPr>
                <w:rFonts w:hint="eastAsia" w:ascii="宋体" w:hAnsi="宋体" w:cs="宋体"/>
                <w:szCs w:val="21"/>
                <w:highlight w:val="none"/>
              </w:rPr>
            </w:pPr>
            <w:r>
              <w:rPr>
                <w:rFonts w:hint="eastAsia" w:ascii="宋体" w:hAnsi="宋体" w:cs="宋体"/>
                <w:szCs w:val="21"/>
                <w:highlight w:val="none"/>
              </w:rPr>
              <w:t>鉴定人员</w:t>
            </w:r>
          </w:p>
          <w:p>
            <w:pPr>
              <w:numPr>
                <w:ilvl w:val="0"/>
                <w:numId w:val="5"/>
              </w:numPr>
              <w:spacing w:before="120" w:beforeLines="50"/>
              <w:rPr>
                <w:rFonts w:hint="eastAsia" w:ascii="宋体" w:hAnsi="宋体" w:cs="宋体"/>
                <w:szCs w:val="21"/>
                <w:highlight w:val="none"/>
              </w:rPr>
            </w:pPr>
            <w:r>
              <w:rPr>
                <w:rFonts w:hint="eastAsia" w:ascii="宋体" w:hAnsi="宋体" w:cs="宋体"/>
                <w:szCs w:val="21"/>
                <w:highlight w:val="none"/>
              </w:rPr>
              <w:t>审核人</w:t>
            </w:r>
          </w:p>
          <w:p>
            <w:pPr>
              <w:numPr>
                <w:ilvl w:val="0"/>
                <w:numId w:val="5"/>
              </w:numPr>
              <w:spacing w:before="120" w:beforeLines="50" w:after="120" w:afterLines="50"/>
              <w:ind w:left="357" w:hanging="357"/>
              <w:rPr>
                <w:rFonts w:hint="eastAsia" w:ascii="宋体" w:hAnsi="宋体" w:cs="宋体"/>
                <w:szCs w:val="21"/>
                <w:highlight w:val="none"/>
              </w:rPr>
            </w:pPr>
            <w:r>
              <w:rPr>
                <w:rFonts w:hint="eastAsia" w:ascii="宋体" w:hAnsi="宋体" w:cs="宋体"/>
                <w:szCs w:val="21"/>
                <w:highlight w:val="none"/>
              </w:rPr>
              <w:t>批准人（□法定代表人  □授权签字人）</w:t>
            </w:r>
          </w:p>
        </w:tc>
      </w:tr>
    </w:tbl>
    <w:p>
      <w:pPr>
        <w:numPr>
          <w:ilvl w:val="0"/>
          <w:numId w:val="0"/>
        </w:numPr>
        <w:tabs>
          <w:tab w:val="left" w:pos="5580"/>
        </w:tabs>
        <w:spacing w:before="120" w:beforeLines="50" w:after="120" w:afterLines="50" w:line="360" w:lineRule="auto"/>
        <w:ind w:firstLine="64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注</w:t>
      </w:r>
      <w:r>
        <w:rPr>
          <w:rFonts w:hint="eastAsia" w:ascii="仿宋" w:hAnsi="仿宋" w:eastAsia="仿宋" w:cs="仿宋"/>
          <w:sz w:val="24"/>
          <w:szCs w:val="24"/>
          <w:highlight w:val="none"/>
        </w:rPr>
        <w:sym w:font="Wingdings" w:char="F081"/>
      </w:r>
      <w:r>
        <w:rPr>
          <w:rFonts w:hint="eastAsia" w:ascii="仿宋" w:hAnsi="仿宋" w:eastAsia="仿宋" w:cs="仿宋"/>
          <w:sz w:val="24"/>
          <w:szCs w:val="24"/>
          <w:highlight w:val="none"/>
        </w:rPr>
        <w:t>提供本表格上报人员的身份证、职称资格、上岗证、注册资格等证明材料（原件扫描件</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已完成注册程序但未取得注册证书的，提供足够证明资料亦可；</w:t>
      </w:r>
      <w:r>
        <w:rPr>
          <w:rFonts w:hint="eastAsia" w:ascii="仿宋" w:hAnsi="仿宋" w:eastAsia="仿宋" w:cs="仿宋"/>
          <w:sz w:val="24"/>
          <w:szCs w:val="24"/>
          <w:highlight w:val="none"/>
        </w:rPr>
        <w:sym w:font="Wingdings" w:char="F082"/>
      </w:r>
      <w:r>
        <w:rPr>
          <w:rFonts w:hint="eastAsia" w:ascii="仿宋" w:hAnsi="仿宋" w:eastAsia="仿宋" w:cs="仿宋"/>
          <w:sz w:val="24"/>
          <w:szCs w:val="24"/>
          <w:highlight w:val="none"/>
        </w:rPr>
        <w:t>上报人员须是本单位在职在岗人员（在本单位买社保）</w:t>
      </w:r>
      <w:r>
        <w:rPr>
          <w:rFonts w:hint="eastAsia" w:ascii="仿宋" w:hAnsi="仿宋" w:eastAsia="仿宋" w:cs="仿宋"/>
          <w:sz w:val="24"/>
          <w:szCs w:val="24"/>
          <w:highlight w:val="none"/>
          <w:lang w:eastAsia="zh-CN"/>
        </w:rPr>
        <w:t>，须提供近三个月的社保证明；</w:t>
      </w:r>
      <w:r>
        <w:rPr>
          <w:rFonts w:hint="eastAsia" w:ascii="仿宋" w:hAnsi="仿宋" w:eastAsia="仿宋" w:cs="仿宋"/>
          <w:sz w:val="24"/>
          <w:szCs w:val="24"/>
          <w:highlight w:val="none"/>
          <w:lang w:eastAsia="zh-CN"/>
        </w:rPr>
        <w:sym w:font="Wingdings" w:char="F083"/>
      </w:r>
      <w:r>
        <w:rPr>
          <w:rFonts w:hint="eastAsia" w:ascii="仿宋" w:hAnsi="仿宋" w:eastAsia="仿宋" w:cs="仿宋"/>
          <w:sz w:val="24"/>
          <w:szCs w:val="24"/>
          <w:highlight w:val="none"/>
          <w:lang w:eastAsia="zh-CN"/>
        </w:rPr>
        <w:t>从业人员的个人信息按下列顺序装订（即每个从业人员的个人信息集中在一起）：从业人员信息明细表→身份证明→</w:t>
      </w:r>
      <w:r>
        <w:rPr>
          <w:rFonts w:hint="eastAsia" w:ascii="仿宋" w:hAnsi="仿宋" w:eastAsia="仿宋" w:cs="仿宋"/>
          <w:sz w:val="24"/>
          <w:szCs w:val="24"/>
          <w:highlight w:val="none"/>
          <w:lang w:val="en-US" w:eastAsia="zh-CN"/>
        </w:rPr>
        <w:t>职称资格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注册资格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学历证明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上岗证书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从业经历证明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劳动合同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社保证明。</w:t>
      </w:r>
    </w:p>
    <w:p>
      <w:pPr>
        <w:numPr>
          <w:ilvl w:val="0"/>
          <w:numId w:val="0"/>
        </w:numPr>
        <w:spacing w:line="360" w:lineRule="auto"/>
        <w:jc w:val="both"/>
        <w:outlineLvl w:val="0"/>
        <w:rPr>
          <w:rFonts w:hint="eastAsia" w:ascii="仿宋" w:hAnsi="仿宋" w:eastAsia="仿宋" w:cs="仿宋"/>
          <w:b w:val="0"/>
          <w:i w:val="0"/>
          <w:caps w:val="0"/>
          <w:color w:val="040404"/>
          <w:spacing w:val="0"/>
          <w:sz w:val="32"/>
          <w:szCs w:val="32"/>
          <w:shd w:val="clear" w:color="auto" w:fill="FFFFFF"/>
          <w:lang w:eastAsia="zh-CN"/>
        </w:rPr>
      </w:pPr>
    </w:p>
    <w:p>
      <w:pPr>
        <w:numPr>
          <w:ilvl w:val="0"/>
          <w:numId w:val="0"/>
        </w:numPr>
        <w:spacing w:line="360" w:lineRule="auto"/>
        <w:jc w:val="both"/>
        <w:outlineLvl w:val="0"/>
        <w:rPr>
          <w:rFonts w:hint="eastAsia" w:ascii="仿宋" w:hAnsi="仿宋" w:eastAsia="仿宋" w:cs="仿宋"/>
          <w:b w:val="0"/>
          <w:i w:val="0"/>
          <w:caps w:val="0"/>
          <w:color w:val="040404"/>
          <w:spacing w:val="0"/>
          <w:sz w:val="32"/>
          <w:szCs w:val="32"/>
          <w:shd w:val="clear" w:color="auto" w:fill="FFFFFF"/>
          <w:lang w:eastAsia="zh-CN"/>
        </w:rPr>
      </w:pPr>
    </w:p>
    <w:p>
      <w:pPr>
        <w:pStyle w:val="3"/>
        <w:spacing w:before="0" w:beforeAutospacing="0" w:after="0" w:afterAutospacing="0"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附表1：主体结构工程检测项目</w:t>
      </w:r>
    </w:p>
    <w:tbl>
      <w:tblPr>
        <w:tblStyle w:val="6"/>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585"/>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36" w:type="dxa"/>
            <w:vAlign w:val="center"/>
          </w:tcPr>
          <w:p>
            <w:pPr>
              <w:pStyle w:val="3"/>
              <w:spacing w:before="0" w:beforeAutospacing="0" w:after="0" w:afterAutospacing="0" w:line="360" w:lineRule="auto"/>
              <w:jc w:val="center"/>
              <w:rPr>
                <w:rFonts w:hint="eastAsia"/>
                <w:b/>
                <w:bCs/>
                <w:color w:val="auto"/>
                <w:kern w:val="2"/>
                <w:sz w:val="24"/>
                <w:szCs w:val="24"/>
                <w:highlight w:val="none"/>
                <w:vertAlign w:val="baseline"/>
                <w:lang w:val="en-US" w:eastAsia="zh-CN" w:bidi="ar-SA"/>
              </w:rPr>
            </w:pPr>
            <w:r>
              <w:rPr>
                <w:rFonts w:hint="eastAsia"/>
                <w:b/>
                <w:bCs/>
                <w:color w:val="auto"/>
                <w:kern w:val="2"/>
                <w:sz w:val="24"/>
                <w:szCs w:val="24"/>
                <w:highlight w:val="none"/>
                <w:lang w:val="en-US" w:eastAsia="zh-CN" w:bidi="ar-SA"/>
              </w:rPr>
              <w:t>序号</w:t>
            </w:r>
          </w:p>
        </w:tc>
        <w:tc>
          <w:tcPr>
            <w:tcW w:w="3585" w:type="dxa"/>
            <w:vAlign w:val="center"/>
          </w:tcPr>
          <w:p>
            <w:pPr>
              <w:pStyle w:val="3"/>
              <w:spacing w:before="0" w:beforeAutospacing="0" w:after="0" w:afterAutospacing="0" w:line="360" w:lineRule="auto"/>
              <w:jc w:val="center"/>
              <w:rPr>
                <w:rFonts w:hint="eastAsia"/>
                <w:b/>
                <w:bCs/>
                <w:color w:val="auto"/>
                <w:kern w:val="2"/>
                <w:sz w:val="24"/>
                <w:szCs w:val="24"/>
                <w:highlight w:val="none"/>
                <w:vertAlign w:val="baseline"/>
                <w:lang w:val="en-US" w:eastAsia="zh-CN" w:bidi="ar-SA"/>
              </w:rPr>
            </w:pPr>
            <w:r>
              <w:rPr>
                <w:rFonts w:hint="eastAsia"/>
                <w:b/>
                <w:bCs/>
                <w:color w:val="auto"/>
                <w:kern w:val="2"/>
                <w:sz w:val="24"/>
                <w:szCs w:val="24"/>
                <w:highlight w:val="none"/>
                <w:vertAlign w:val="baseline"/>
                <w:lang w:val="en-US" w:eastAsia="zh-CN" w:bidi="ar-SA"/>
              </w:rPr>
              <w:t>检测项目</w:t>
            </w:r>
          </w:p>
        </w:tc>
        <w:tc>
          <w:tcPr>
            <w:tcW w:w="3700" w:type="dxa"/>
            <w:vAlign w:val="center"/>
          </w:tcPr>
          <w:p>
            <w:pPr>
              <w:pStyle w:val="3"/>
              <w:spacing w:before="0" w:beforeAutospacing="0" w:after="0" w:afterAutospacing="0" w:line="360" w:lineRule="auto"/>
              <w:jc w:val="center"/>
              <w:rPr>
                <w:rFonts w:hint="eastAsia"/>
                <w:b/>
                <w:bCs/>
                <w:color w:val="auto"/>
                <w:kern w:val="2"/>
                <w:sz w:val="24"/>
                <w:szCs w:val="24"/>
                <w:highlight w:val="none"/>
                <w:vertAlign w:val="baseline"/>
                <w:lang w:val="en-US" w:eastAsia="zh-CN" w:bidi="ar-SA"/>
              </w:rPr>
            </w:pPr>
            <w:r>
              <w:rPr>
                <w:rFonts w:hint="eastAsia"/>
                <w:b/>
                <w:bCs/>
                <w:color w:val="auto"/>
                <w:kern w:val="2"/>
                <w:sz w:val="24"/>
                <w:szCs w:val="24"/>
                <w:highlight w:val="none"/>
                <w:vertAlign w:val="baseline"/>
                <w:lang w:val="en-US" w:eastAsia="zh-CN" w:bidi="ar-SA"/>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1436"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1</w:t>
            </w:r>
          </w:p>
        </w:tc>
        <w:tc>
          <w:tcPr>
            <w:tcW w:w="3585"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混凝土强度检测</w:t>
            </w: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回弹法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jc w:val="center"/>
        </w:trPr>
        <w:tc>
          <w:tcPr>
            <w:tcW w:w="1436"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585"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钻芯法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436"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2</w:t>
            </w:r>
          </w:p>
        </w:tc>
        <w:tc>
          <w:tcPr>
            <w:tcW w:w="3585"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砂浆强度检测</w:t>
            </w: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回弹法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436"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585"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贯入法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exact"/>
          <w:jc w:val="center"/>
        </w:trPr>
        <w:tc>
          <w:tcPr>
            <w:tcW w:w="1436"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3</w:t>
            </w:r>
          </w:p>
        </w:tc>
        <w:tc>
          <w:tcPr>
            <w:tcW w:w="3585"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砌体砖强度检测</w:t>
            </w: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回弹法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436"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4</w:t>
            </w:r>
          </w:p>
        </w:tc>
        <w:tc>
          <w:tcPr>
            <w:tcW w:w="3585" w:type="dxa"/>
            <w:vAlign w:val="center"/>
          </w:tcPr>
          <w:p>
            <w:pPr>
              <w:pStyle w:val="3"/>
              <w:spacing w:before="0" w:beforeAutospacing="0" w:after="0" w:afterAutospacing="0" w:line="360" w:lineRule="auto"/>
              <w:jc w:val="center"/>
              <w:rPr>
                <w:rFonts w:hint="eastAsia" w:ascii="黑体" w:hAnsi="黑体" w:eastAsia="黑体" w:cs="黑体"/>
                <w:b w:val="0"/>
                <w:bCs w:val="0"/>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钢筋保护层厚度检测</w:t>
            </w: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无损检测法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436"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5</w:t>
            </w:r>
          </w:p>
        </w:tc>
        <w:tc>
          <w:tcPr>
            <w:tcW w:w="3585"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后置埋件的力学性能检测</w:t>
            </w:r>
          </w:p>
        </w:tc>
        <w:tc>
          <w:tcPr>
            <w:tcW w:w="370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抗拔试验</w:t>
            </w:r>
          </w:p>
        </w:tc>
      </w:tr>
    </w:tbl>
    <w:p>
      <w:pPr>
        <w:pStyle w:val="3"/>
        <w:spacing w:before="0" w:beforeAutospacing="0" w:after="0" w:afterAutospacing="0" w:line="360" w:lineRule="auto"/>
        <w:rPr>
          <w:rFonts w:hint="eastAsia"/>
          <w:color w:val="auto"/>
          <w:kern w:val="2"/>
          <w:sz w:val="24"/>
          <w:szCs w:val="24"/>
          <w:highlight w:val="none"/>
          <w:lang w:val="en-US" w:eastAsia="zh-CN" w:bidi="ar-SA"/>
        </w:rPr>
      </w:pPr>
    </w:p>
    <w:p>
      <w:pPr>
        <w:pStyle w:val="3"/>
        <w:spacing w:before="0" w:beforeAutospacing="0" w:after="0" w:afterAutospacing="0" w:line="360" w:lineRule="auto"/>
        <w:rPr>
          <w:rFonts w:hint="eastAsia"/>
          <w:color w:val="auto"/>
          <w:kern w:val="2"/>
          <w:sz w:val="24"/>
          <w:szCs w:val="24"/>
          <w:highlight w:val="none"/>
          <w:lang w:val="en-US" w:eastAsia="zh-CN" w:bidi="ar-SA"/>
        </w:rPr>
      </w:pPr>
    </w:p>
    <w:p>
      <w:pPr>
        <w:pStyle w:val="3"/>
        <w:spacing w:before="0" w:beforeAutospacing="0" w:after="0" w:afterAutospacing="0"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附表2：钢结构工程检测</w:t>
      </w:r>
    </w:p>
    <w:tbl>
      <w:tblPr>
        <w:tblStyle w:val="6"/>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3525"/>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51"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b/>
                <w:bCs/>
                <w:color w:val="auto"/>
                <w:kern w:val="2"/>
                <w:sz w:val="24"/>
                <w:szCs w:val="24"/>
                <w:highlight w:val="none"/>
                <w:lang w:val="en-US" w:eastAsia="zh-CN" w:bidi="ar-SA"/>
              </w:rPr>
              <w:t>序号</w:t>
            </w:r>
          </w:p>
        </w:tc>
        <w:tc>
          <w:tcPr>
            <w:tcW w:w="3525"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b/>
                <w:bCs/>
                <w:color w:val="auto"/>
                <w:kern w:val="2"/>
                <w:sz w:val="24"/>
                <w:szCs w:val="24"/>
                <w:highlight w:val="none"/>
                <w:vertAlign w:val="baseline"/>
                <w:lang w:val="en-US" w:eastAsia="zh-CN" w:bidi="ar-SA"/>
              </w:rPr>
              <w:t>检测项目</w:t>
            </w:r>
          </w:p>
        </w:tc>
        <w:tc>
          <w:tcPr>
            <w:tcW w:w="3650" w:type="dxa"/>
            <w:vAlign w:val="center"/>
          </w:tcPr>
          <w:p>
            <w:pPr>
              <w:pStyle w:val="3"/>
              <w:spacing w:before="0" w:beforeAutospacing="0" w:after="0" w:afterAutospacing="0" w:line="360" w:lineRule="auto"/>
              <w:jc w:val="center"/>
              <w:rPr>
                <w:rFonts w:hint="eastAsia"/>
                <w:b/>
                <w:bCs/>
                <w:color w:val="auto"/>
                <w:kern w:val="2"/>
                <w:sz w:val="24"/>
                <w:szCs w:val="24"/>
                <w:highlight w:val="none"/>
                <w:vertAlign w:val="baseline"/>
                <w:lang w:val="en-US" w:eastAsia="zh-CN" w:bidi="ar-SA"/>
              </w:rPr>
            </w:pPr>
            <w:r>
              <w:rPr>
                <w:rFonts w:hint="eastAsia"/>
                <w:b/>
                <w:bCs/>
                <w:color w:val="auto"/>
                <w:kern w:val="2"/>
                <w:sz w:val="24"/>
                <w:szCs w:val="24"/>
                <w:highlight w:val="none"/>
                <w:vertAlign w:val="baseline"/>
                <w:lang w:val="en-US" w:eastAsia="zh-CN" w:bidi="ar-SA"/>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trPr>
        <w:tc>
          <w:tcPr>
            <w:tcW w:w="1451"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1</w:t>
            </w:r>
          </w:p>
        </w:tc>
        <w:tc>
          <w:tcPr>
            <w:tcW w:w="3525" w:type="dxa"/>
            <w:vMerge w:val="restart"/>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钢结构焊接质量无损检测</w:t>
            </w:r>
          </w:p>
        </w:tc>
        <w:tc>
          <w:tcPr>
            <w:tcW w:w="365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超声波法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451"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525" w:type="dxa"/>
            <w:vMerge w:val="continue"/>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65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磁粉法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51"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2</w:t>
            </w:r>
          </w:p>
        </w:tc>
        <w:tc>
          <w:tcPr>
            <w:tcW w:w="3525" w:type="dxa"/>
            <w:vAlign w:val="center"/>
          </w:tcPr>
          <w:p>
            <w:pPr>
              <w:pStyle w:val="3"/>
              <w:spacing w:before="0" w:beforeAutospacing="0" w:after="0" w:afterAutospacing="0" w:line="360" w:lineRule="auto"/>
              <w:jc w:val="both"/>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钢结构防腐及防火涂装检测</w:t>
            </w:r>
          </w:p>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p>
        </w:tc>
        <w:tc>
          <w:tcPr>
            <w:tcW w:w="365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51"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3</w:t>
            </w:r>
          </w:p>
        </w:tc>
        <w:tc>
          <w:tcPr>
            <w:tcW w:w="3525" w:type="dxa"/>
            <w:vAlign w:val="center"/>
          </w:tcPr>
          <w:p>
            <w:pPr>
              <w:pStyle w:val="3"/>
              <w:spacing w:before="0" w:beforeAutospacing="0" w:after="0" w:afterAutospacing="0" w:line="360" w:lineRule="auto"/>
              <w:jc w:val="center"/>
              <w:rPr>
                <w:rFonts w:hint="eastAsia" w:ascii="黑体" w:hAnsi="黑体" w:eastAsia="黑体" w:cs="黑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钢网架结构的变形检测</w:t>
            </w:r>
          </w:p>
        </w:tc>
        <w:tc>
          <w:tcPr>
            <w:tcW w:w="3650" w:type="dxa"/>
            <w:vAlign w:val="center"/>
          </w:tcPr>
          <w:p>
            <w:pPr>
              <w:pStyle w:val="3"/>
              <w:spacing w:before="0" w:beforeAutospacing="0" w:after="0" w:afterAutospacing="0" w:line="360" w:lineRule="auto"/>
              <w:jc w:val="center"/>
              <w:rPr>
                <w:rFonts w:hint="eastAsia"/>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w:t>
            </w:r>
          </w:p>
        </w:tc>
      </w:tr>
    </w:tbl>
    <w:p>
      <w:pPr>
        <w:pStyle w:val="3"/>
        <w:spacing w:before="0" w:beforeAutospacing="0" w:after="0" w:afterAutospacing="0" w:line="360" w:lineRule="auto"/>
        <w:rPr>
          <w:rFonts w:hint="eastAsia" w:ascii="仿宋" w:hAnsi="仿宋" w:eastAsia="仿宋" w:cs="仿宋"/>
          <w:color w:val="auto"/>
          <w:kern w:val="2"/>
          <w:sz w:val="32"/>
          <w:szCs w:val="32"/>
          <w:highlight w:val="none"/>
          <w:lang w:val="en-US" w:eastAsia="zh-CN" w:bidi="ar-SA"/>
        </w:rPr>
      </w:pPr>
    </w:p>
    <w:p>
      <w:pPr>
        <w:spacing w:line="360" w:lineRule="auto"/>
        <w:ind w:right="107"/>
        <w:jc w:val="center"/>
        <w:rPr>
          <w:rFonts w:hint="eastAsia" w:eastAsia="黑体"/>
          <w:sz w:val="30"/>
          <w:highlight w:val="none"/>
        </w:rPr>
      </w:pPr>
    </w:p>
    <w:p>
      <w:pPr>
        <w:spacing w:line="360" w:lineRule="auto"/>
        <w:ind w:right="107"/>
        <w:jc w:val="both"/>
        <w:rPr>
          <w:rFonts w:hint="eastAsia" w:eastAsia="黑体"/>
          <w:sz w:val="30"/>
          <w:highlight w:val="none"/>
        </w:rPr>
      </w:pPr>
    </w:p>
    <w:p>
      <w:pPr>
        <w:spacing w:line="360" w:lineRule="auto"/>
        <w:ind w:right="107"/>
        <w:jc w:val="center"/>
        <w:rPr>
          <w:rFonts w:hint="eastAsia" w:eastAsia="黑体"/>
          <w:sz w:val="30"/>
          <w:highlight w:val="none"/>
        </w:rPr>
      </w:pPr>
    </w:p>
    <w:p>
      <w:pPr>
        <w:spacing w:line="360" w:lineRule="auto"/>
        <w:ind w:right="107"/>
        <w:jc w:val="center"/>
        <w:rPr>
          <w:rFonts w:hint="eastAsia" w:eastAsia="黑体"/>
          <w:sz w:val="30"/>
          <w:highlight w:val="none"/>
        </w:rPr>
      </w:pPr>
    </w:p>
    <w:p>
      <w:pPr>
        <w:spacing w:line="360" w:lineRule="auto"/>
        <w:ind w:right="107"/>
        <w:jc w:val="center"/>
        <w:rPr>
          <w:rFonts w:hint="eastAsia" w:eastAsia="黑体"/>
          <w:sz w:val="30"/>
          <w:highlight w:val="none"/>
        </w:rPr>
      </w:pPr>
    </w:p>
    <w:p>
      <w:pPr>
        <w:spacing w:line="360" w:lineRule="auto"/>
        <w:ind w:right="107"/>
        <w:jc w:val="center"/>
        <w:rPr>
          <w:rFonts w:hint="eastAsia" w:eastAsia="黑体"/>
          <w:sz w:val="30"/>
          <w:highlight w:val="none"/>
        </w:rPr>
      </w:pPr>
    </w:p>
    <w:p>
      <w:pPr>
        <w:spacing w:line="360" w:lineRule="auto"/>
        <w:ind w:right="107"/>
        <w:jc w:val="both"/>
        <w:rPr>
          <w:rFonts w:hint="eastAsia" w:eastAsia="黑体"/>
          <w:sz w:val="30"/>
          <w:highlight w:val="none"/>
        </w:rPr>
      </w:pPr>
    </w:p>
    <w:p>
      <w:pPr>
        <w:spacing w:line="360" w:lineRule="auto"/>
        <w:ind w:right="107"/>
        <w:jc w:val="both"/>
        <w:rPr>
          <w:rFonts w:hint="eastAsia" w:eastAsia="黑体"/>
          <w:sz w:val="30"/>
          <w:highlight w:val="none"/>
        </w:rPr>
      </w:pPr>
    </w:p>
    <w:p>
      <w:pPr>
        <w:spacing w:line="360" w:lineRule="auto"/>
        <w:ind w:right="107"/>
        <w:jc w:val="both"/>
        <w:rPr>
          <w:rFonts w:hint="eastAsia" w:eastAsia="黑体"/>
          <w:sz w:val="30"/>
          <w:highlight w:val="none"/>
        </w:rPr>
      </w:pPr>
    </w:p>
    <w:p>
      <w:pPr>
        <w:spacing w:line="360" w:lineRule="auto"/>
        <w:ind w:right="107"/>
        <w:jc w:val="center"/>
        <w:rPr>
          <w:rFonts w:hint="eastAsia" w:eastAsia="黑体"/>
          <w:sz w:val="30"/>
          <w:highlight w:val="none"/>
        </w:rPr>
      </w:pPr>
      <w:r>
        <w:rPr>
          <w:rFonts w:hint="eastAsia" w:ascii="仿宋" w:hAnsi="仿宋" w:eastAsia="仿宋" w:cs="仿宋"/>
          <w:b w:val="0"/>
          <w:bCs w:val="0"/>
          <w:sz w:val="30"/>
          <w:highlight w:val="none"/>
          <w:lang w:eastAsia="zh-CN"/>
        </w:rPr>
        <w:t>附表</w:t>
      </w:r>
      <w:r>
        <w:rPr>
          <w:rFonts w:hint="eastAsia" w:ascii="仿宋" w:hAnsi="仿宋" w:eastAsia="仿宋" w:cs="仿宋"/>
          <w:b w:val="0"/>
          <w:bCs w:val="0"/>
          <w:sz w:val="30"/>
          <w:highlight w:val="none"/>
          <w:lang w:val="en-US" w:eastAsia="zh-CN"/>
        </w:rPr>
        <w:t>3</w:t>
      </w:r>
      <w:r>
        <w:rPr>
          <w:rFonts w:hint="eastAsia" w:eastAsia="黑体"/>
          <w:sz w:val="30"/>
          <w:highlight w:val="none"/>
          <w:lang w:val="en-US" w:eastAsia="zh-CN"/>
        </w:rPr>
        <w:t xml:space="preserve">  </w:t>
      </w:r>
      <w:r>
        <w:rPr>
          <w:rFonts w:hint="eastAsia" w:eastAsia="黑体"/>
          <w:sz w:val="30"/>
          <w:highlight w:val="none"/>
          <w:lang w:eastAsia="zh-CN"/>
        </w:rPr>
        <w:t>深圳市房屋安全鉴定机构名录遴选项目</w:t>
      </w:r>
      <w:r>
        <w:rPr>
          <w:rFonts w:hint="eastAsia" w:eastAsia="黑体"/>
          <w:sz w:val="30"/>
          <w:highlight w:val="none"/>
        </w:rPr>
        <w:t>评审因素表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1680" w:leftChars="0" w:right="0" w:rightChars="0" w:hanging="1680" w:hangingChars="700"/>
        <w:jc w:val="both"/>
        <w:textAlignment w:val="auto"/>
        <w:outlineLvl w:val="9"/>
        <w:rPr>
          <w:rFonts w:hint="eastAsia" w:ascii="宋体" w:hAnsi="宋体"/>
          <w:sz w:val="24"/>
          <w:szCs w:val="24"/>
          <w:highlight w:val="none"/>
          <w:lang w:eastAsia="zh-CN"/>
        </w:rPr>
      </w:pPr>
      <w:r>
        <w:rPr>
          <w:rFonts w:hint="eastAsia" w:ascii="宋体" w:hAnsi="宋体"/>
          <w:b/>
          <w:bCs/>
          <w:sz w:val="24"/>
          <w:szCs w:val="24"/>
          <w:highlight w:val="none"/>
          <w:lang w:eastAsia="zh-CN"/>
        </w:rPr>
        <w:t>申报单位</w:t>
      </w:r>
      <w:r>
        <w:rPr>
          <w:rFonts w:hint="eastAsia" w:ascii="宋体" w:hAnsi="宋体"/>
          <w:b/>
          <w:bCs/>
          <w:sz w:val="24"/>
          <w:szCs w:val="24"/>
          <w:highlight w:val="none"/>
        </w:rPr>
        <w:t>名称：</w:t>
      </w:r>
    </w:p>
    <w:tbl>
      <w:tblPr>
        <w:tblStyle w:val="5"/>
        <w:tblpPr w:leftFromText="180" w:rightFromText="180" w:vertAnchor="text" w:horzAnchor="page" w:tblpX="1642" w:tblpY="588"/>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44"/>
        <w:gridCol w:w="3156"/>
        <w:gridCol w:w="1599"/>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6" w:type="dxa"/>
            <w:vAlign w:val="center"/>
          </w:tcPr>
          <w:p>
            <w:pPr>
              <w:adjustRightInd w:val="0"/>
              <w:snapToGrid w:val="0"/>
              <w:jc w:val="center"/>
              <w:rPr>
                <w:rFonts w:hint="eastAsia" w:ascii="宋体" w:hAnsi="宋体"/>
                <w:sz w:val="24"/>
                <w:szCs w:val="24"/>
                <w:highlight w:val="none"/>
              </w:rPr>
            </w:pPr>
            <w:r>
              <w:rPr>
                <w:rFonts w:hint="eastAsia" w:ascii="宋体" w:hAnsi="宋体"/>
                <w:sz w:val="24"/>
                <w:szCs w:val="24"/>
                <w:highlight w:val="none"/>
                <w:lang w:eastAsia="zh-CN"/>
              </w:rPr>
              <w:t>序</w:t>
            </w:r>
            <w:r>
              <w:rPr>
                <w:rFonts w:hint="eastAsia" w:ascii="宋体" w:hAnsi="宋体"/>
                <w:sz w:val="24"/>
                <w:szCs w:val="24"/>
                <w:highlight w:val="none"/>
              </w:rPr>
              <w:t>号</w:t>
            </w:r>
          </w:p>
        </w:tc>
        <w:tc>
          <w:tcPr>
            <w:tcW w:w="5100" w:type="dxa"/>
            <w:gridSpan w:val="2"/>
            <w:vAlign w:val="center"/>
          </w:tcPr>
          <w:p>
            <w:pPr>
              <w:adjustRightInd w:val="0"/>
              <w:snapToGrid w:val="0"/>
              <w:jc w:val="center"/>
              <w:rPr>
                <w:rFonts w:hint="eastAsia" w:ascii="宋体" w:hAnsi="宋体"/>
                <w:sz w:val="24"/>
                <w:szCs w:val="24"/>
                <w:highlight w:val="none"/>
              </w:rPr>
            </w:pPr>
            <w:r>
              <w:rPr>
                <w:rFonts w:hint="eastAsia" w:ascii="宋体" w:hAnsi="宋体"/>
                <w:sz w:val="24"/>
                <w:szCs w:val="24"/>
                <w:highlight w:val="none"/>
              </w:rPr>
              <w:t>评定要素</w:t>
            </w:r>
          </w:p>
        </w:tc>
        <w:tc>
          <w:tcPr>
            <w:tcW w:w="1599" w:type="dxa"/>
            <w:vAlign w:val="center"/>
          </w:tcPr>
          <w:p>
            <w:pPr>
              <w:adjustRightInd w:val="0"/>
              <w:snapToGrid w:val="0"/>
              <w:jc w:val="center"/>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评审意见（是</w:t>
            </w:r>
            <w:r>
              <w:rPr>
                <w:rFonts w:hint="eastAsia" w:ascii="宋体" w:hAnsi="宋体"/>
                <w:sz w:val="24"/>
                <w:szCs w:val="24"/>
                <w:highlight w:val="none"/>
                <w:lang w:val="en-US" w:eastAsia="zh-CN"/>
              </w:rPr>
              <w:t>否合格）</w:t>
            </w:r>
          </w:p>
        </w:tc>
        <w:tc>
          <w:tcPr>
            <w:tcW w:w="1106" w:type="dxa"/>
            <w:vAlign w:val="center"/>
          </w:tcPr>
          <w:p>
            <w:pPr>
              <w:adjustRightInd w:val="0"/>
              <w:snapToGrid w:val="0"/>
              <w:jc w:val="center"/>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916" w:type="dxa"/>
            <w:vAlign w:val="center"/>
          </w:tcPr>
          <w:p>
            <w:pPr>
              <w:adjustRightInd w:val="0"/>
              <w:snapToGrid w:val="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（一）</w:t>
            </w:r>
          </w:p>
        </w:tc>
        <w:tc>
          <w:tcPr>
            <w:tcW w:w="5100" w:type="dxa"/>
            <w:gridSpan w:val="2"/>
            <w:vAlign w:val="center"/>
          </w:tcPr>
          <w:p>
            <w:pPr>
              <w:adjustRightInd w:val="0"/>
              <w:snapToGrid w:val="0"/>
              <w:jc w:val="center"/>
              <w:rPr>
                <w:rFonts w:hint="eastAsia" w:ascii="宋体" w:hAnsi="宋体" w:eastAsiaTheme="minorEastAsia"/>
                <w:sz w:val="24"/>
                <w:szCs w:val="24"/>
                <w:highlight w:val="none"/>
                <w:lang w:eastAsia="zh-CN"/>
              </w:rPr>
            </w:pPr>
            <w:r>
              <w:rPr>
                <w:rFonts w:hint="eastAsia" w:ascii="仿宋" w:hAnsi="仿宋" w:eastAsia="仿宋" w:cs="仿宋"/>
                <w:b/>
                <w:bCs/>
                <w:sz w:val="24"/>
                <w:szCs w:val="24"/>
                <w:highlight w:val="none"/>
                <w:lang w:eastAsia="zh-CN"/>
              </w:rPr>
              <w:t>是否具备独立法人资格（营业执照）</w:t>
            </w:r>
          </w:p>
        </w:tc>
        <w:tc>
          <w:tcPr>
            <w:tcW w:w="1599" w:type="dxa"/>
            <w:vAlign w:val="center"/>
          </w:tcPr>
          <w:p>
            <w:pPr>
              <w:adjustRightInd w:val="0"/>
              <w:snapToGrid w:val="0"/>
              <w:jc w:val="center"/>
              <w:rPr>
                <w:rFonts w:hint="eastAsia" w:ascii="宋体" w:hAnsi="宋体"/>
                <w:sz w:val="24"/>
                <w:szCs w:val="24"/>
                <w:highlight w:val="none"/>
              </w:rPr>
            </w:pPr>
          </w:p>
        </w:tc>
        <w:tc>
          <w:tcPr>
            <w:tcW w:w="1106" w:type="dxa"/>
            <w:vAlign w:val="center"/>
          </w:tcPr>
          <w:p>
            <w:pPr>
              <w:adjustRightInd w:val="0"/>
              <w:snapToGrid w:val="0"/>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（二）</w:t>
            </w:r>
          </w:p>
        </w:tc>
        <w:tc>
          <w:tcPr>
            <w:tcW w:w="5100" w:type="dxa"/>
            <w:gridSpan w:val="2"/>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是否</w:t>
            </w:r>
            <w:r>
              <w:rPr>
                <w:rFonts w:hint="eastAsia" w:ascii="仿宋" w:hAnsi="仿宋" w:eastAsia="仿宋" w:cs="仿宋"/>
                <w:b/>
                <w:bCs/>
                <w:sz w:val="24"/>
                <w:szCs w:val="24"/>
                <w:highlight w:val="none"/>
              </w:rPr>
              <w:t>取得建设行政主管部门颁发的相应（主体结构工程检测、钢结构工程检测）检测资质证书。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注：1.检测资质证书为建设行政主管部门颁发</w:t>
            </w:r>
            <w:r>
              <w:rPr>
                <w:rFonts w:hint="eastAsia" w:ascii="仿宋" w:hAnsi="仿宋" w:eastAsia="仿宋" w:cs="仿宋"/>
                <w:sz w:val="21"/>
                <w:szCs w:val="21"/>
                <w:highlight w:val="none"/>
                <w:lang w:eastAsia="zh-CN"/>
              </w:rPr>
              <w:t>，且在有效期内</w:t>
            </w:r>
            <w:r>
              <w:rPr>
                <w:rFonts w:hint="eastAsia" w:ascii="仿宋" w:hAnsi="仿宋" w:eastAsia="仿宋" w:cs="仿宋"/>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eastAsia="zh-CN"/>
              </w:rPr>
              <w:t>证书中所列检测范围应与申报鉴定类别一致。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eastAsia="zh-CN"/>
              </w:rPr>
              <w:t>证书中检测机构名称与申报名称一致</w:t>
            </w:r>
            <w:r>
              <w:rPr>
                <w:rFonts w:hint="eastAsia" w:ascii="仿宋" w:hAnsi="仿宋" w:eastAsia="仿宋" w:cs="仿宋"/>
                <w:sz w:val="21"/>
                <w:szCs w:val="21"/>
                <w:highlight w:val="none"/>
              </w:rPr>
              <w:t>。</w:t>
            </w:r>
          </w:p>
        </w:tc>
        <w:tc>
          <w:tcPr>
            <w:tcW w:w="1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c>
          <w:tcPr>
            <w:tcW w:w="1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0" w:hRule="atLeas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（三）</w:t>
            </w:r>
          </w:p>
        </w:tc>
        <w:tc>
          <w:tcPr>
            <w:tcW w:w="5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是否</w:t>
            </w:r>
            <w:r>
              <w:rPr>
                <w:rFonts w:hint="eastAsia" w:ascii="仿宋" w:hAnsi="仿宋" w:eastAsia="仿宋" w:cs="仿宋"/>
                <w:b/>
                <w:bCs/>
                <w:sz w:val="24"/>
                <w:szCs w:val="24"/>
                <w:highlight w:val="none"/>
              </w:rPr>
              <w:t>在深圳市</w:t>
            </w:r>
            <w:r>
              <w:rPr>
                <w:rFonts w:hint="eastAsia" w:ascii="仿宋" w:hAnsi="仿宋" w:eastAsia="仿宋" w:cs="仿宋"/>
                <w:b/>
                <w:bCs/>
                <w:sz w:val="24"/>
                <w:szCs w:val="24"/>
                <w:highlight w:val="none"/>
                <w:lang w:eastAsia="zh-CN"/>
              </w:rPr>
              <w:t>取得建筑结构</w:t>
            </w:r>
            <w:r>
              <w:rPr>
                <w:rFonts w:hint="eastAsia" w:ascii="仿宋" w:hAnsi="仿宋" w:eastAsia="仿宋" w:cs="仿宋"/>
                <w:b/>
                <w:bCs/>
                <w:sz w:val="24"/>
                <w:szCs w:val="24"/>
                <w:highlight w:val="none"/>
              </w:rPr>
              <w:t>检</w:t>
            </w:r>
            <w:r>
              <w:rPr>
                <w:rFonts w:hint="eastAsia" w:ascii="仿宋" w:hAnsi="仿宋" w:eastAsia="仿宋" w:cs="仿宋"/>
                <w:b/>
                <w:bCs/>
                <w:sz w:val="24"/>
                <w:szCs w:val="24"/>
                <w:highlight w:val="none"/>
                <w:lang w:eastAsia="zh-CN"/>
              </w:rPr>
              <w:t>验</w:t>
            </w:r>
            <w:r>
              <w:rPr>
                <w:rFonts w:hint="eastAsia" w:ascii="仿宋" w:hAnsi="仿宋" w:eastAsia="仿宋" w:cs="仿宋"/>
                <w:b/>
                <w:bCs/>
                <w:sz w:val="24"/>
                <w:szCs w:val="24"/>
                <w:highlight w:val="none"/>
              </w:rPr>
              <w:t>机构认可证书</w:t>
            </w:r>
            <w:r>
              <w:rPr>
                <w:rFonts w:hint="eastAsia" w:ascii="仿宋" w:hAnsi="仿宋" w:eastAsia="仿宋" w:cs="仿宋"/>
                <w:b/>
                <w:bCs/>
                <w:sz w:val="24"/>
                <w:szCs w:val="24"/>
                <w:highlight w:val="none"/>
                <w:lang w:eastAsia="zh-CN"/>
              </w:rPr>
              <w:t>和</w:t>
            </w:r>
            <w:r>
              <w:rPr>
                <w:rFonts w:hint="eastAsia" w:ascii="仿宋" w:hAnsi="仿宋" w:eastAsia="仿宋" w:cs="仿宋"/>
                <w:b/>
                <w:bCs/>
                <w:sz w:val="24"/>
                <w:szCs w:val="24"/>
                <w:highlight w:val="none"/>
              </w:rPr>
              <w:t>实验室</w:t>
            </w:r>
            <w:r>
              <w:rPr>
                <w:rFonts w:hint="eastAsia" w:ascii="仿宋" w:hAnsi="仿宋" w:eastAsia="仿宋" w:cs="仿宋"/>
                <w:b/>
                <w:bCs/>
                <w:sz w:val="24"/>
                <w:szCs w:val="24"/>
                <w:highlight w:val="none"/>
                <w:lang w:eastAsia="zh-CN"/>
              </w:rPr>
              <w:t>认可证书（</w:t>
            </w:r>
            <w:r>
              <w:rPr>
                <w:rFonts w:hint="eastAsia" w:ascii="仿宋" w:hAnsi="仿宋" w:eastAsia="仿宋" w:cs="仿宋"/>
                <w:b/>
                <w:bCs/>
                <w:sz w:val="24"/>
                <w:szCs w:val="24"/>
                <w:highlight w:val="none"/>
                <w:lang w:val="en-US" w:eastAsia="zh-CN"/>
              </w:rPr>
              <w:t>CNAS</w:t>
            </w:r>
            <w:r>
              <w:rPr>
                <w:rFonts w:hint="eastAsia" w:ascii="仿宋" w:hAnsi="仿宋" w:eastAsia="仿宋" w:cs="仿宋"/>
                <w:b/>
                <w:bCs/>
                <w:sz w:val="24"/>
                <w:szCs w:val="24"/>
                <w:highlight w:val="none"/>
                <w:lang w:eastAsia="zh-CN"/>
              </w:rPr>
              <w:t>）及计量认证证书。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注：1.</w:t>
            </w:r>
            <w:r>
              <w:rPr>
                <w:rFonts w:hint="eastAsia" w:ascii="仿宋" w:hAnsi="仿宋" w:eastAsia="仿宋" w:cs="仿宋"/>
                <w:sz w:val="21"/>
                <w:szCs w:val="21"/>
                <w:highlight w:val="none"/>
                <w:lang w:eastAsia="zh-CN"/>
              </w:rPr>
              <w:t>建筑结构</w:t>
            </w:r>
            <w:r>
              <w:rPr>
                <w:rFonts w:hint="eastAsia" w:ascii="仿宋" w:hAnsi="仿宋" w:eastAsia="仿宋" w:cs="仿宋"/>
                <w:sz w:val="21"/>
                <w:szCs w:val="21"/>
                <w:highlight w:val="none"/>
              </w:rPr>
              <w:t>检</w:t>
            </w:r>
            <w:r>
              <w:rPr>
                <w:rFonts w:hint="eastAsia" w:ascii="仿宋" w:hAnsi="仿宋" w:eastAsia="仿宋" w:cs="仿宋"/>
                <w:sz w:val="21"/>
                <w:szCs w:val="21"/>
                <w:highlight w:val="none"/>
                <w:lang w:eastAsia="zh-CN"/>
              </w:rPr>
              <w:t>验</w:t>
            </w:r>
            <w:r>
              <w:rPr>
                <w:rFonts w:hint="eastAsia" w:ascii="仿宋" w:hAnsi="仿宋" w:eastAsia="仿宋" w:cs="仿宋"/>
                <w:sz w:val="21"/>
                <w:szCs w:val="21"/>
                <w:highlight w:val="none"/>
              </w:rPr>
              <w:t>机构认可证书</w:t>
            </w:r>
            <w:r>
              <w:rPr>
                <w:rFonts w:hint="eastAsia" w:ascii="仿宋" w:hAnsi="仿宋" w:eastAsia="仿宋" w:cs="仿宋"/>
                <w:sz w:val="21"/>
                <w:szCs w:val="21"/>
                <w:highlight w:val="none"/>
                <w:lang w:eastAsia="zh-CN"/>
              </w:rPr>
              <w:t>、实验室认可证书及计量认证证书中的机构名称</w:t>
            </w:r>
            <w:r>
              <w:rPr>
                <w:rFonts w:hint="eastAsia" w:ascii="仿宋" w:hAnsi="仿宋" w:eastAsia="仿宋" w:cs="仿宋"/>
                <w:sz w:val="21"/>
                <w:szCs w:val="21"/>
                <w:highlight w:val="none"/>
              </w:rPr>
              <w:t>应与</w:t>
            </w:r>
            <w:r>
              <w:rPr>
                <w:rFonts w:hint="eastAsia" w:ascii="仿宋" w:hAnsi="仿宋" w:eastAsia="仿宋" w:cs="仿宋"/>
                <w:sz w:val="21"/>
                <w:szCs w:val="21"/>
                <w:highlight w:val="none"/>
                <w:lang w:eastAsia="zh-CN"/>
              </w:rPr>
              <w:t>申报单位</w:t>
            </w:r>
            <w:r>
              <w:rPr>
                <w:rFonts w:hint="eastAsia" w:ascii="仿宋" w:hAnsi="仿宋" w:eastAsia="仿宋" w:cs="仿宋"/>
                <w:sz w:val="21"/>
                <w:szCs w:val="21"/>
                <w:highlight w:val="none"/>
              </w:rPr>
              <w:t>名称一致，且</w:t>
            </w:r>
            <w:r>
              <w:rPr>
                <w:rFonts w:hint="eastAsia" w:ascii="仿宋" w:hAnsi="仿宋" w:eastAsia="仿宋" w:cs="仿宋"/>
                <w:sz w:val="21"/>
                <w:szCs w:val="21"/>
                <w:highlight w:val="none"/>
                <w:lang w:eastAsia="zh-CN"/>
              </w:rPr>
              <w:t>证书</w:t>
            </w:r>
            <w:r>
              <w:rPr>
                <w:rFonts w:hint="eastAsia" w:ascii="仿宋" w:hAnsi="仿宋" w:eastAsia="仿宋" w:cs="仿宋"/>
                <w:sz w:val="21"/>
                <w:szCs w:val="21"/>
                <w:highlight w:val="none"/>
              </w:rPr>
              <w:t>在有效期内；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证书所列机构地址应在深圳市行政区域内。</w:t>
            </w:r>
          </w:p>
        </w:tc>
        <w:tc>
          <w:tcPr>
            <w:tcW w:w="1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c>
          <w:tcPr>
            <w:tcW w:w="1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0" w:hRule="atLeas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lang w:eastAsia="zh-CN"/>
              </w:rPr>
            </w:pPr>
            <w:r>
              <w:rPr>
                <w:rFonts w:hint="eastAsia" w:ascii="宋体" w:hAnsi="宋体"/>
                <w:sz w:val="24"/>
                <w:szCs w:val="24"/>
                <w:highlight w:val="none"/>
                <w:lang w:eastAsia="zh-CN"/>
              </w:rPr>
              <w:t>（四）</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lang w:val="en-US" w:eastAsia="zh-CN"/>
              </w:rPr>
            </w:pPr>
          </w:p>
        </w:tc>
        <w:tc>
          <w:tcPr>
            <w:tcW w:w="5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人员是否满足下列要求：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检测人员</w:t>
            </w:r>
            <w:r>
              <w:rPr>
                <w:rFonts w:hint="eastAsia" w:ascii="仿宋" w:hAnsi="仿宋" w:eastAsia="仿宋" w:cs="仿宋"/>
                <w:b w:val="0"/>
                <w:bCs w:val="0"/>
                <w:sz w:val="24"/>
                <w:szCs w:val="24"/>
                <w:highlight w:val="none"/>
                <w:lang w:eastAsia="zh-CN"/>
              </w:rPr>
              <w:t>是否</w:t>
            </w:r>
            <w:r>
              <w:rPr>
                <w:rFonts w:hint="eastAsia" w:ascii="仿宋" w:hAnsi="仿宋" w:eastAsia="仿宋" w:cs="仿宋"/>
                <w:b w:val="0"/>
                <w:bCs w:val="0"/>
                <w:sz w:val="24"/>
                <w:szCs w:val="24"/>
                <w:highlight w:val="none"/>
              </w:rPr>
              <w:t>具有相应的检测资格证书，且每一检测项目</w:t>
            </w:r>
            <w:r>
              <w:rPr>
                <w:rFonts w:hint="eastAsia" w:ascii="仿宋" w:hAnsi="仿宋" w:eastAsia="仿宋" w:cs="仿宋"/>
                <w:b w:val="0"/>
                <w:bCs w:val="0"/>
                <w:sz w:val="24"/>
                <w:szCs w:val="24"/>
                <w:highlight w:val="none"/>
                <w:lang w:eastAsia="zh-CN"/>
              </w:rPr>
              <w:t>是否</w:t>
            </w:r>
            <w:r>
              <w:rPr>
                <w:rFonts w:hint="eastAsia" w:ascii="仿宋" w:hAnsi="仿宋" w:eastAsia="仿宋" w:cs="仿宋"/>
                <w:b w:val="0"/>
                <w:bCs w:val="0"/>
                <w:sz w:val="24"/>
                <w:szCs w:val="24"/>
                <w:highlight w:val="none"/>
              </w:rPr>
              <w:t>不少于3人。</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注：主体结构工程检测</w:t>
            </w:r>
            <w:r>
              <w:rPr>
                <w:rFonts w:hint="eastAsia" w:ascii="仿宋" w:hAnsi="仿宋" w:eastAsia="仿宋" w:cs="仿宋"/>
                <w:sz w:val="21"/>
                <w:szCs w:val="21"/>
                <w:highlight w:val="none"/>
                <w:lang w:eastAsia="zh-CN"/>
              </w:rPr>
              <w:t>项目见附表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钢结构工程检测</w:t>
            </w:r>
            <w:r>
              <w:rPr>
                <w:rFonts w:hint="eastAsia" w:ascii="仿宋" w:hAnsi="仿宋" w:eastAsia="仿宋" w:cs="仿宋"/>
                <w:sz w:val="21"/>
                <w:szCs w:val="21"/>
                <w:highlight w:val="none"/>
                <w:lang w:eastAsia="zh-CN"/>
              </w:rPr>
              <w:t>项目见附表</w:t>
            </w:r>
            <w:r>
              <w:rPr>
                <w:rFonts w:hint="eastAsia" w:ascii="仿宋" w:hAnsi="仿宋" w:eastAsia="仿宋" w:cs="仿宋"/>
                <w:sz w:val="21"/>
                <w:szCs w:val="21"/>
                <w:highlight w:val="none"/>
                <w:lang w:val="en-US" w:eastAsia="zh-CN"/>
              </w:rPr>
              <w:t>2；</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1"/>
                <w:szCs w:val="21"/>
                <w:highlight w:val="none"/>
                <w:lang w:val="en-US" w:eastAsia="zh-CN"/>
              </w:rPr>
              <w:t>2、</w:t>
            </w:r>
            <w:r>
              <w:rPr>
                <w:rFonts w:hint="eastAsia" w:ascii="仿宋" w:hAnsi="仿宋" w:eastAsia="仿宋" w:cs="仿宋"/>
                <w:b/>
                <w:bCs/>
                <w:sz w:val="24"/>
                <w:szCs w:val="24"/>
                <w:highlight w:val="none"/>
                <w:lang w:eastAsia="zh-CN"/>
              </w:rPr>
              <w:t>鉴定人员</w:t>
            </w:r>
            <w:r>
              <w:rPr>
                <w:rFonts w:hint="eastAsia" w:ascii="仿宋" w:hAnsi="仿宋" w:eastAsia="仿宋" w:cs="仿宋"/>
                <w:sz w:val="24"/>
                <w:szCs w:val="24"/>
                <w:highlight w:val="none"/>
                <w:lang w:eastAsia="zh-CN"/>
              </w:rPr>
              <w:t>是否从事本行业相关工作</w:t>
            </w:r>
            <w:r>
              <w:rPr>
                <w:rFonts w:hint="eastAsia" w:ascii="仿宋" w:hAnsi="仿宋" w:eastAsia="仿宋" w:cs="仿宋"/>
                <w:sz w:val="24"/>
                <w:szCs w:val="24"/>
                <w:highlight w:val="none"/>
                <w:lang w:val="en-US" w:eastAsia="zh-CN"/>
              </w:rPr>
              <w:t>3年以上、具备中级以上（含中级）技术职称的不少于4人。</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报告审核人</w:t>
            </w:r>
            <w:r>
              <w:rPr>
                <w:rFonts w:hint="eastAsia" w:ascii="仿宋" w:hAnsi="仿宋" w:eastAsia="仿宋" w:cs="仿宋"/>
                <w:sz w:val="24"/>
                <w:szCs w:val="24"/>
                <w:highlight w:val="none"/>
                <w:lang w:eastAsia="zh-CN"/>
              </w:rPr>
              <w:t>是否具备</w:t>
            </w:r>
            <w:r>
              <w:rPr>
                <w:rFonts w:hint="eastAsia" w:ascii="仿宋" w:hAnsi="仿宋" w:eastAsia="仿宋" w:cs="仿宋"/>
                <w:sz w:val="24"/>
                <w:szCs w:val="24"/>
                <w:highlight w:val="none"/>
                <w:lang w:val="en-US" w:eastAsia="zh-CN"/>
              </w:rPr>
              <w:t>工程类专</w:t>
            </w:r>
            <w:r>
              <w:rPr>
                <w:rFonts w:hint="eastAsia" w:ascii="仿宋" w:hAnsi="仿宋" w:eastAsia="仿宋" w:cs="仿宋"/>
                <w:sz w:val="24"/>
                <w:szCs w:val="24"/>
                <w:highlight w:val="none"/>
                <w:lang w:eastAsia="zh-CN"/>
              </w:rPr>
              <w:t>业高级技术职称，且应有不少于五年的</w:t>
            </w:r>
            <w:r>
              <w:rPr>
                <w:rFonts w:hint="eastAsia" w:ascii="仿宋" w:hAnsi="仿宋" w:eastAsia="仿宋" w:cs="仿宋"/>
                <w:sz w:val="24"/>
                <w:szCs w:val="24"/>
                <w:highlight w:val="none"/>
                <w:lang w:val="en-US" w:eastAsia="zh-CN"/>
              </w:rPr>
              <w:t>本行</w:t>
            </w:r>
            <w:r>
              <w:rPr>
                <w:rFonts w:hint="eastAsia" w:ascii="仿宋" w:hAnsi="仿宋" w:eastAsia="仿宋" w:cs="仿宋"/>
                <w:sz w:val="24"/>
                <w:szCs w:val="24"/>
                <w:highlight w:val="none"/>
                <w:lang w:eastAsia="zh-CN"/>
              </w:rPr>
              <w:t>业工作经历；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t>报告批准人</w:t>
            </w:r>
            <w:r>
              <w:rPr>
                <w:rFonts w:hint="eastAsia" w:ascii="仿宋" w:hAnsi="仿宋" w:eastAsia="仿宋" w:cs="仿宋"/>
                <w:sz w:val="24"/>
                <w:szCs w:val="24"/>
                <w:highlight w:val="none"/>
                <w:lang w:eastAsia="zh-CN"/>
              </w:rPr>
              <w:t>是否年龄在</w:t>
            </w:r>
            <w:r>
              <w:rPr>
                <w:rFonts w:hint="eastAsia" w:ascii="仿宋" w:hAnsi="仿宋" w:eastAsia="仿宋" w:cs="仿宋"/>
                <w:sz w:val="24"/>
                <w:szCs w:val="24"/>
                <w:highlight w:val="none"/>
                <w:lang w:val="en-US" w:eastAsia="zh-CN"/>
              </w:rPr>
              <w:t>六十五周岁以内、</w:t>
            </w:r>
            <w:r>
              <w:rPr>
                <w:rFonts w:hint="eastAsia" w:ascii="仿宋" w:hAnsi="仿宋" w:eastAsia="仿宋" w:cs="仿宋"/>
                <w:sz w:val="24"/>
                <w:szCs w:val="24"/>
                <w:highlight w:val="none"/>
                <w:lang w:eastAsia="zh-CN"/>
              </w:rPr>
              <w:t>具有</w:t>
            </w:r>
            <w:r>
              <w:rPr>
                <w:rFonts w:hint="eastAsia" w:ascii="仿宋" w:hAnsi="仿宋" w:eastAsia="仿宋" w:cs="仿宋"/>
                <w:sz w:val="24"/>
                <w:szCs w:val="24"/>
                <w:highlight w:val="none"/>
                <w:lang w:val="en-US" w:eastAsia="zh-CN"/>
              </w:rPr>
              <w:t>工程类专</w:t>
            </w:r>
            <w:r>
              <w:rPr>
                <w:rFonts w:hint="eastAsia" w:ascii="仿宋" w:hAnsi="仿宋" w:eastAsia="仿宋" w:cs="仿宋"/>
                <w:sz w:val="24"/>
                <w:szCs w:val="24"/>
                <w:highlight w:val="none"/>
                <w:lang w:eastAsia="zh-CN"/>
              </w:rPr>
              <w:t>业高级技术职称、一级注册结构工程师执业资格且有不少于八年的本</w:t>
            </w:r>
            <w:r>
              <w:rPr>
                <w:rFonts w:hint="eastAsia" w:ascii="仿宋" w:hAnsi="仿宋" w:eastAsia="仿宋" w:cs="仿宋"/>
                <w:sz w:val="24"/>
                <w:szCs w:val="24"/>
                <w:highlight w:val="none"/>
                <w:lang w:val="en-US" w:eastAsia="zh-CN"/>
              </w:rPr>
              <w:t>行</w:t>
            </w:r>
            <w:r>
              <w:rPr>
                <w:rFonts w:hint="eastAsia" w:ascii="仿宋" w:hAnsi="仿宋" w:eastAsia="仿宋" w:cs="仿宋"/>
                <w:sz w:val="24"/>
                <w:szCs w:val="24"/>
                <w:highlight w:val="none"/>
                <w:lang w:eastAsia="zh-CN"/>
              </w:rPr>
              <w:t>业工作经历）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注：审核人和批准人不得为同一人。检测人员、鉴定人员、报告审核人、报告批准人必须是申报单位在职在岗的（由申报单位购买</w:t>
            </w:r>
            <w:r>
              <w:rPr>
                <w:rFonts w:hint="eastAsia" w:ascii="仿宋" w:hAnsi="仿宋" w:eastAsia="仿宋" w:cs="仿宋"/>
                <w:sz w:val="24"/>
                <w:szCs w:val="24"/>
                <w:highlight w:val="none"/>
                <w:lang w:val="en-US" w:eastAsia="zh-CN"/>
              </w:rPr>
              <w:t>3个月以上</w:t>
            </w:r>
            <w:r>
              <w:rPr>
                <w:rFonts w:hint="eastAsia" w:ascii="仿宋" w:hAnsi="仿宋" w:eastAsia="仿宋" w:cs="仿宋"/>
                <w:sz w:val="24"/>
                <w:szCs w:val="24"/>
                <w:highlight w:val="none"/>
                <w:lang w:eastAsia="zh-CN"/>
              </w:rPr>
              <w:t>社保）</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textAlignment w:val="auto"/>
              <w:outlineLvl w:val="9"/>
              <w:rPr>
                <w:rFonts w:hint="eastAsia" w:ascii="仿宋" w:hAnsi="仿宋" w:eastAsia="仿宋" w:cs="仿宋"/>
                <w:sz w:val="24"/>
                <w:szCs w:val="24"/>
                <w:highlight w:val="none"/>
                <w:lang w:eastAsia="zh-CN"/>
              </w:rPr>
            </w:pPr>
          </w:p>
        </w:tc>
        <w:tc>
          <w:tcPr>
            <w:tcW w:w="1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c>
          <w:tcPr>
            <w:tcW w:w="1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Theme="minorEastAsia"/>
                <w:sz w:val="24"/>
                <w:szCs w:val="24"/>
                <w:highlight w:val="none"/>
                <w:lang w:eastAsia="zh-CN"/>
              </w:rPr>
            </w:pPr>
            <w:r>
              <w:rPr>
                <w:rFonts w:hint="eastAsia" w:ascii="宋体" w:hAnsi="宋体"/>
                <w:sz w:val="24"/>
                <w:szCs w:val="24"/>
                <w:highlight w:val="none"/>
                <w:lang w:eastAsia="zh-CN"/>
              </w:rPr>
              <w:t>（五）</w:t>
            </w:r>
          </w:p>
        </w:tc>
        <w:tc>
          <w:tcPr>
            <w:tcW w:w="5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b/>
                <w:bCs/>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是否</w:t>
            </w:r>
            <w:r>
              <w:rPr>
                <w:rFonts w:hint="eastAsia" w:ascii="仿宋" w:hAnsi="仿宋" w:eastAsia="仿宋" w:cs="仿宋"/>
                <w:b/>
                <w:bCs/>
                <w:sz w:val="24"/>
                <w:szCs w:val="24"/>
                <w:highlight w:val="none"/>
              </w:rPr>
              <w:t>具有完成鉴定工作所需的结构分析软件。</w:t>
            </w:r>
          </w:p>
          <w:p>
            <w:pPr>
              <w:widowControl/>
              <w:shd w:val="clear" w:color="auto" w:fill="FFFFFF"/>
              <w:spacing w:line="345" w:lineRule="atLeast"/>
              <w:ind w:left="0" w:firstLine="0"/>
              <w:jc w:val="left"/>
              <w:rPr>
                <w:rFonts w:hint="eastAsia" w:ascii="仿宋" w:hAnsi="仿宋" w:eastAsia="仿宋" w:cs="仿宋"/>
                <w:sz w:val="21"/>
                <w:szCs w:val="21"/>
              </w:rPr>
            </w:pPr>
            <w:r>
              <w:rPr>
                <w:rFonts w:hint="eastAsia" w:ascii="仿宋" w:hAnsi="仿宋" w:eastAsia="仿宋" w:cs="仿宋"/>
                <w:sz w:val="21"/>
                <w:szCs w:val="21"/>
                <w:highlight w:val="none"/>
              </w:rPr>
              <w:t>注：</w:t>
            </w:r>
            <w:r>
              <w:rPr>
                <w:rFonts w:hint="eastAsia" w:ascii="仿宋" w:hAnsi="仿宋" w:eastAsia="仿宋" w:cs="仿宋"/>
                <w:sz w:val="21"/>
                <w:szCs w:val="21"/>
              </w:rPr>
              <w:t>所使用的结构分析软件应为国家认可的自有正版软件，包括PKPM、</w:t>
            </w:r>
            <w:r>
              <w:rPr>
                <w:rFonts w:hint="eastAsia" w:ascii="仿宋" w:hAnsi="仿宋" w:eastAsia="仿宋" w:cs="仿宋"/>
                <w:sz w:val="21"/>
                <w:szCs w:val="21"/>
                <w:lang w:val="en-US" w:eastAsia="zh-CN"/>
              </w:rPr>
              <w:t>YJK、</w:t>
            </w:r>
            <w:r>
              <w:rPr>
                <w:rFonts w:hint="eastAsia" w:ascii="仿宋" w:hAnsi="仿宋" w:eastAsia="仿宋" w:cs="仿宋"/>
                <w:sz w:val="21"/>
                <w:szCs w:val="21"/>
              </w:rPr>
              <w:t>3D3S、PS2000、MIDAS等结构软件，PKPM系列中应包含S-1、S-3、JDJG等模块，</w:t>
            </w:r>
            <w:r>
              <w:rPr>
                <w:rFonts w:hint="eastAsia" w:ascii="仿宋" w:hAnsi="仿宋" w:eastAsia="仿宋" w:cs="仿宋"/>
                <w:sz w:val="21"/>
                <w:szCs w:val="21"/>
                <w:lang w:eastAsia="zh-CN"/>
              </w:rPr>
              <w:t>申报人</w:t>
            </w:r>
            <w:r>
              <w:rPr>
                <w:rFonts w:hint="eastAsia" w:ascii="仿宋" w:hAnsi="仿宋" w:eastAsia="仿宋" w:cs="仿宋"/>
                <w:sz w:val="21"/>
                <w:szCs w:val="21"/>
              </w:rPr>
              <w:t>所用结构分析软件为上述任一款的，提供软件发票（原件扫描件和复印件）。</w:t>
            </w:r>
          </w:p>
          <w:p>
            <w:pPr>
              <w:widowControl/>
              <w:shd w:val="clear" w:color="auto" w:fill="FFFFFF"/>
              <w:spacing w:line="345" w:lineRule="atLeast"/>
              <w:ind w:left="0" w:firstLine="0"/>
              <w:jc w:val="left"/>
              <w:rPr>
                <w:rFonts w:hint="eastAsia" w:ascii="仿宋" w:hAnsi="仿宋" w:eastAsia="仿宋" w:cs="仿宋"/>
                <w:sz w:val="21"/>
                <w:szCs w:val="21"/>
              </w:rPr>
            </w:pPr>
          </w:p>
        </w:tc>
        <w:tc>
          <w:tcPr>
            <w:tcW w:w="1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rPr>
            </w:pPr>
          </w:p>
        </w:tc>
        <w:tc>
          <w:tcPr>
            <w:tcW w:w="1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9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（六）</w:t>
            </w:r>
          </w:p>
        </w:tc>
        <w:tc>
          <w:tcPr>
            <w:tcW w:w="5100" w:type="dxa"/>
            <w:gridSpan w:val="2"/>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是否具有连续三年开展鉴定工作、每年不少于三份房屋安全鉴定报告的业绩证明</w:t>
            </w:r>
            <w:r>
              <w:rPr>
                <w:rFonts w:hint="eastAsia" w:ascii="仿宋" w:hAnsi="仿宋" w:eastAsia="仿宋" w:cs="仿宋"/>
                <w:sz w:val="24"/>
                <w:szCs w:val="24"/>
                <w:highlight w:val="none"/>
                <w:lang w:eastAsia="zh-CN"/>
              </w:rPr>
              <w:t>（包</w:t>
            </w:r>
            <w:r>
              <w:rPr>
                <w:rFonts w:hint="eastAsia" w:ascii="仿宋" w:hAnsi="仿宋" w:eastAsia="仿宋" w:cs="仿宋"/>
                <w:sz w:val="24"/>
                <w:szCs w:val="24"/>
                <w:highlight w:val="none"/>
                <w:lang w:val="en-US" w:eastAsia="zh-CN"/>
              </w:rPr>
              <w:t>含鉴定项目签订的合同关键页和开具的发票，如无发票须提供收取该项目鉴定费用的银行流水）</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sz w:val="24"/>
                <w:szCs w:val="24"/>
                <w:highlight w:val="none"/>
                <w:lang w:eastAsia="zh-CN"/>
              </w:rPr>
            </w:pPr>
          </w:p>
        </w:tc>
        <w:tc>
          <w:tcPr>
            <w:tcW w:w="159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sz w:val="24"/>
                <w:szCs w:val="24"/>
                <w:highlight w:val="none"/>
              </w:rPr>
            </w:pPr>
          </w:p>
        </w:tc>
        <w:tc>
          <w:tcPr>
            <w:tcW w:w="1106"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trPr>
        <w:tc>
          <w:tcPr>
            <w:tcW w:w="28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宋体" w:hAnsi="宋体" w:eastAsia="宋体"/>
                <w:sz w:val="24"/>
                <w:szCs w:val="24"/>
                <w:highlight w:val="none"/>
                <w:lang w:val="en-US" w:eastAsia="zh-CN"/>
              </w:rPr>
              <w:t xml:space="preserve"> </w:t>
            </w:r>
            <w:r>
              <w:rPr>
                <w:rFonts w:hint="eastAsia" w:ascii="仿宋" w:hAnsi="仿宋" w:eastAsia="仿宋" w:cs="仿宋"/>
                <w:b/>
                <w:bCs/>
                <w:sz w:val="24"/>
                <w:szCs w:val="24"/>
                <w:highlight w:val="none"/>
              </w:rPr>
              <w:t>以上各项</w:t>
            </w:r>
            <w:r>
              <w:rPr>
                <w:rFonts w:hint="eastAsia" w:ascii="仿宋" w:hAnsi="仿宋" w:eastAsia="仿宋" w:cs="仿宋"/>
                <w:b/>
                <w:bCs/>
                <w:sz w:val="24"/>
                <w:szCs w:val="24"/>
                <w:highlight w:val="none"/>
                <w:lang w:eastAsia="zh-CN"/>
              </w:rPr>
              <w:t>中</w:t>
            </w:r>
            <w:r>
              <w:rPr>
                <w:rFonts w:hint="eastAsia" w:ascii="仿宋" w:hAnsi="仿宋" w:eastAsia="仿宋" w:cs="仿宋"/>
                <w:b/>
                <w:bCs/>
                <w:sz w:val="24"/>
                <w:szCs w:val="24"/>
                <w:highlight w:val="none"/>
              </w:rPr>
              <w:t>有</w:t>
            </w:r>
            <w:r>
              <w:rPr>
                <w:rFonts w:hint="eastAsia" w:ascii="仿宋" w:hAnsi="仿宋" w:eastAsia="仿宋" w:cs="仿宋"/>
                <w:b/>
                <w:bCs/>
                <w:sz w:val="24"/>
                <w:szCs w:val="24"/>
                <w:highlight w:val="none"/>
                <w:lang w:eastAsia="zh-CN"/>
              </w:rPr>
              <w:t>任意一</w:t>
            </w:r>
            <w:r>
              <w:rPr>
                <w:rFonts w:hint="eastAsia" w:ascii="仿宋" w:hAnsi="仿宋" w:eastAsia="仿宋" w:cs="仿宋"/>
                <w:b/>
                <w:bCs/>
                <w:sz w:val="24"/>
                <w:szCs w:val="24"/>
                <w:highlight w:val="none"/>
              </w:rPr>
              <w:t>项“不合格”即</w:t>
            </w:r>
            <w:r>
              <w:rPr>
                <w:rFonts w:hint="eastAsia" w:ascii="仿宋" w:hAnsi="仿宋" w:eastAsia="仿宋" w:cs="仿宋"/>
                <w:b/>
                <w:bCs/>
                <w:sz w:val="24"/>
                <w:szCs w:val="24"/>
                <w:highlight w:val="none"/>
                <w:lang w:eastAsia="zh-CN"/>
              </w:rPr>
              <w:t>评</w:t>
            </w:r>
            <w:r>
              <w:rPr>
                <w:rFonts w:hint="eastAsia" w:ascii="仿宋" w:hAnsi="仿宋" w:eastAsia="仿宋" w:cs="仿宋"/>
                <w:b/>
                <w:bCs/>
                <w:sz w:val="24"/>
                <w:szCs w:val="24"/>
                <w:highlight w:val="none"/>
              </w:rPr>
              <w:t>定为不合格</w:t>
            </w:r>
          </w:p>
        </w:tc>
        <w:tc>
          <w:tcPr>
            <w:tcW w:w="31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b/>
                <w:bCs/>
                <w:sz w:val="30"/>
                <w:szCs w:val="30"/>
                <w:highlight w:val="none"/>
              </w:rPr>
              <w:t>评审结果</w:t>
            </w:r>
          </w:p>
        </w:tc>
        <w:tc>
          <w:tcPr>
            <w:tcW w:w="2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本次评审</w:t>
      </w:r>
      <w:r>
        <w:rPr>
          <w:rFonts w:hint="eastAsia" w:ascii="仿宋" w:hAnsi="仿宋" w:eastAsia="仿宋" w:cs="仿宋"/>
          <w:sz w:val="28"/>
          <w:szCs w:val="28"/>
          <w:highlight w:val="none"/>
          <w:lang w:eastAsia="zh-CN"/>
        </w:rPr>
        <w:t>由</w:t>
      </w:r>
      <w:r>
        <w:rPr>
          <w:rFonts w:hint="eastAsia" w:ascii="仿宋" w:hAnsi="仿宋" w:eastAsia="仿宋" w:cs="仿宋"/>
          <w:sz w:val="28"/>
          <w:szCs w:val="28"/>
          <w:highlight w:val="none"/>
        </w:rPr>
        <w:t>评审专家</w:t>
      </w:r>
      <w:r>
        <w:rPr>
          <w:rFonts w:hint="eastAsia" w:ascii="仿宋" w:hAnsi="仿宋" w:eastAsia="仿宋" w:cs="仿宋"/>
          <w:sz w:val="28"/>
          <w:szCs w:val="28"/>
          <w:highlight w:val="none"/>
          <w:lang w:eastAsia="zh-CN"/>
        </w:rPr>
        <w:t>按照本遴选文件第二章第二条规定的申报单位的要求及第三章第二条列明的材料清单对申报单位提交的申报材料逐一核查，</w:t>
      </w:r>
      <w:r>
        <w:rPr>
          <w:rFonts w:hint="eastAsia" w:ascii="仿宋" w:hAnsi="仿宋" w:eastAsia="仿宋" w:cs="仿宋"/>
          <w:sz w:val="28"/>
          <w:szCs w:val="28"/>
          <w:highlight w:val="none"/>
        </w:rPr>
        <w:t>提出评审意见。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评审因素表内的</w:t>
      </w:r>
      <w:r>
        <w:rPr>
          <w:rFonts w:hint="eastAsia" w:ascii="仿宋" w:hAnsi="仿宋" w:eastAsia="仿宋" w:cs="仿宋"/>
          <w:sz w:val="28"/>
          <w:szCs w:val="28"/>
          <w:highlight w:val="none"/>
        </w:rPr>
        <w:t>各项评审内容的评</w:t>
      </w:r>
      <w:r>
        <w:rPr>
          <w:rFonts w:hint="eastAsia" w:ascii="仿宋" w:hAnsi="仿宋" w:eastAsia="仿宋" w:cs="仿宋"/>
          <w:sz w:val="28"/>
          <w:szCs w:val="28"/>
          <w:highlight w:val="none"/>
          <w:lang w:eastAsia="zh-CN"/>
        </w:rPr>
        <w:t>定</w:t>
      </w:r>
      <w:r>
        <w:rPr>
          <w:rFonts w:hint="eastAsia" w:ascii="仿宋" w:hAnsi="仿宋" w:eastAsia="仿宋" w:cs="仿宋"/>
          <w:sz w:val="28"/>
          <w:szCs w:val="28"/>
          <w:highlight w:val="none"/>
        </w:rPr>
        <w:t>结论为“合格”与“不合格”两档，</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专家需对不合格</w:t>
      </w:r>
      <w:r>
        <w:rPr>
          <w:rFonts w:hint="eastAsia" w:ascii="仿宋" w:hAnsi="仿宋" w:eastAsia="仿宋" w:cs="仿宋"/>
          <w:sz w:val="28"/>
          <w:szCs w:val="28"/>
          <w:highlight w:val="none"/>
          <w:lang w:eastAsia="zh-CN"/>
        </w:rPr>
        <w:t>项</w:t>
      </w:r>
      <w:r>
        <w:rPr>
          <w:rFonts w:hint="eastAsia" w:ascii="仿宋" w:hAnsi="仿宋" w:eastAsia="仿宋" w:cs="仿宋"/>
          <w:sz w:val="28"/>
          <w:szCs w:val="28"/>
          <w:highlight w:val="none"/>
        </w:rPr>
        <w:t>在备注栏详细注明原因。各评审项中有一项不合格即总体评审意见为“不合格”。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评标委员会对评</w:t>
      </w:r>
      <w:r>
        <w:rPr>
          <w:rFonts w:hint="eastAsia" w:ascii="仿宋" w:hAnsi="仿宋" w:eastAsia="仿宋" w:cs="仿宋"/>
          <w:sz w:val="28"/>
          <w:szCs w:val="28"/>
          <w:highlight w:val="none"/>
          <w:lang w:eastAsia="zh-CN"/>
        </w:rPr>
        <w:t>审</w:t>
      </w:r>
      <w:r>
        <w:rPr>
          <w:rFonts w:hint="eastAsia" w:ascii="仿宋" w:hAnsi="仿宋" w:eastAsia="仿宋" w:cs="仿宋"/>
          <w:sz w:val="28"/>
          <w:szCs w:val="28"/>
          <w:highlight w:val="none"/>
        </w:rPr>
        <w:t>结果出现争议时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实行少数服从多数的原则</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outlineLvl w:val="9"/>
        <w:rPr>
          <w:rFonts w:hint="eastAsia" w:ascii="仿宋" w:hAnsi="仿宋" w:eastAsia="仿宋" w:cs="仿宋"/>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textAlignment w:val="auto"/>
        <w:outlineLvl w:val="9"/>
        <w:rPr>
          <w:rFonts w:hint="eastAsia" w:ascii="仿宋" w:hAnsi="仿宋" w:eastAsia="仿宋" w:cs="仿宋"/>
          <w:sz w:val="24"/>
          <w:szCs w:val="24"/>
          <w:highlight w:val="none"/>
        </w:rPr>
      </w:pPr>
    </w:p>
    <w:p>
      <w:pPr>
        <w:adjustRightInd w:val="0"/>
        <w:snapToGrid w:val="0"/>
        <w:rPr>
          <w:rFonts w:hint="eastAsia" w:ascii="仿宋" w:hAnsi="仿宋" w:eastAsia="仿宋"/>
          <w:sz w:val="24"/>
          <w:szCs w:val="24"/>
          <w:highlight w:val="none"/>
        </w:rPr>
      </w:pPr>
    </w:p>
    <w:p>
      <w:pPr>
        <w:adjustRightInd w:val="0"/>
        <w:snapToGrid w:val="0"/>
        <w:rPr>
          <w:rFonts w:hint="eastAsia" w:ascii="宋体" w:hAnsi="宋体" w:cs="宋体"/>
          <w:sz w:val="24"/>
          <w:szCs w:val="24"/>
          <w:highlight w:val="none"/>
        </w:rPr>
      </w:pPr>
    </w:p>
    <w:p>
      <w:pPr>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评委签名：                                   </w:t>
      </w:r>
    </w:p>
    <w:p>
      <w:pPr>
        <w:adjustRightInd w:val="0"/>
        <w:snapToGrid w:val="0"/>
        <w:rPr>
          <w:rFonts w:hint="eastAsia" w:ascii="仿宋" w:hAnsi="仿宋" w:eastAsia="仿宋" w:cs="仿宋"/>
          <w:sz w:val="28"/>
          <w:szCs w:val="28"/>
          <w:highlight w:val="none"/>
        </w:rPr>
      </w:pPr>
    </w:p>
    <w:p>
      <w:pPr>
        <w:adjustRightInd w:val="0"/>
        <w:snapToGrid w:val="0"/>
        <w:rPr>
          <w:rFonts w:hint="eastAsia" w:ascii="仿宋" w:hAnsi="仿宋" w:eastAsia="仿宋" w:cs="仿宋"/>
          <w:sz w:val="28"/>
          <w:szCs w:val="28"/>
          <w:highlight w:val="none"/>
        </w:rPr>
      </w:pPr>
    </w:p>
    <w:p>
      <w:pPr>
        <w:adjustRightInd w:val="0"/>
        <w:snapToGrid w:val="0"/>
        <w:rPr>
          <w:rFonts w:hint="eastAsia"/>
          <w:color w:val="auto"/>
          <w:kern w:val="2"/>
          <w:sz w:val="24"/>
          <w:szCs w:val="24"/>
          <w:highlight w:val="none"/>
          <w:lang w:val="en-US" w:eastAsia="zh-CN" w:bidi="ar-SA"/>
        </w:rPr>
      </w:pPr>
      <w:r>
        <w:rPr>
          <w:rFonts w:hint="eastAsia" w:ascii="仿宋" w:hAnsi="仿宋" w:eastAsia="仿宋" w:cs="仿宋"/>
          <w:sz w:val="28"/>
          <w:szCs w:val="28"/>
          <w:highlight w:val="none"/>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r>
      <w:rPr>
        <w:rFonts w:hint="eastAsia"/>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4605"/>
    <w:multiLevelType w:val="multilevel"/>
    <w:tmpl w:val="1E944605"/>
    <w:lvl w:ilvl="0" w:tentative="0">
      <w:start w:val="2009"/>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F2230AD"/>
    <w:multiLevelType w:val="singleLevel"/>
    <w:tmpl w:val="5F2230AD"/>
    <w:lvl w:ilvl="0" w:tentative="0">
      <w:start w:val="2"/>
      <w:numFmt w:val="chineseCounting"/>
      <w:suff w:val="space"/>
      <w:lvlText w:val="第%1章"/>
      <w:lvlJc w:val="left"/>
    </w:lvl>
  </w:abstractNum>
  <w:abstractNum w:abstractNumId="2">
    <w:nsid w:val="5F2285FF"/>
    <w:multiLevelType w:val="singleLevel"/>
    <w:tmpl w:val="5F2285FF"/>
    <w:lvl w:ilvl="0" w:tentative="0">
      <w:start w:val="5"/>
      <w:numFmt w:val="chineseCounting"/>
      <w:suff w:val="nothing"/>
      <w:lvlText w:val="（%1）"/>
      <w:lvlJc w:val="left"/>
    </w:lvl>
  </w:abstractNum>
  <w:abstractNum w:abstractNumId="3">
    <w:nsid w:val="5F22865A"/>
    <w:multiLevelType w:val="singleLevel"/>
    <w:tmpl w:val="5F22865A"/>
    <w:lvl w:ilvl="0" w:tentative="0">
      <w:start w:val="1"/>
      <w:numFmt w:val="decimal"/>
      <w:suff w:val="nothing"/>
      <w:lvlText w:val="%1、"/>
      <w:lvlJc w:val="left"/>
    </w:lvl>
  </w:abstractNum>
  <w:abstractNum w:abstractNumId="4">
    <w:nsid w:val="5F228B18"/>
    <w:multiLevelType w:val="singleLevel"/>
    <w:tmpl w:val="5F228B18"/>
    <w:lvl w:ilvl="0" w:tentative="0">
      <w:start w:val="6"/>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C1F76"/>
    <w:rsid w:val="075463E5"/>
    <w:rsid w:val="088D5DAB"/>
    <w:rsid w:val="093946B2"/>
    <w:rsid w:val="0BD42486"/>
    <w:rsid w:val="0E6466B9"/>
    <w:rsid w:val="0EF2401E"/>
    <w:rsid w:val="0F674F5E"/>
    <w:rsid w:val="0F8E321F"/>
    <w:rsid w:val="10112172"/>
    <w:rsid w:val="111B17DB"/>
    <w:rsid w:val="11917D3A"/>
    <w:rsid w:val="11EE4540"/>
    <w:rsid w:val="13220C2E"/>
    <w:rsid w:val="163C2D99"/>
    <w:rsid w:val="17481495"/>
    <w:rsid w:val="176D2C78"/>
    <w:rsid w:val="19CE6916"/>
    <w:rsid w:val="1A302FFE"/>
    <w:rsid w:val="1C6E517D"/>
    <w:rsid w:val="1C7617E7"/>
    <w:rsid w:val="1D60354E"/>
    <w:rsid w:val="1E982266"/>
    <w:rsid w:val="1ED61981"/>
    <w:rsid w:val="1FD9201F"/>
    <w:rsid w:val="211870DD"/>
    <w:rsid w:val="221703FF"/>
    <w:rsid w:val="235C0393"/>
    <w:rsid w:val="23EA66F1"/>
    <w:rsid w:val="24A754F7"/>
    <w:rsid w:val="24DD3C77"/>
    <w:rsid w:val="25FE61AE"/>
    <w:rsid w:val="274A1801"/>
    <w:rsid w:val="277B25B5"/>
    <w:rsid w:val="27E5242C"/>
    <w:rsid w:val="28534119"/>
    <w:rsid w:val="2A27627F"/>
    <w:rsid w:val="2A5B4DE8"/>
    <w:rsid w:val="2A8E1E7E"/>
    <w:rsid w:val="2B012EBB"/>
    <w:rsid w:val="2C881C48"/>
    <w:rsid w:val="2DF75B86"/>
    <w:rsid w:val="2F1C3DFD"/>
    <w:rsid w:val="33A60602"/>
    <w:rsid w:val="34700C14"/>
    <w:rsid w:val="35640963"/>
    <w:rsid w:val="36BD1307"/>
    <w:rsid w:val="3A760BCE"/>
    <w:rsid w:val="3BBB22E1"/>
    <w:rsid w:val="3D577CCB"/>
    <w:rsid w:val="3D8361FF"/>
    <w:rsid w:val="3F4F5F03"/>
    <w:rsid w:val="40267355"/>
    <w:rsid w:val="402828A6"/>
    <w:rsid w:val="40B44FA0"/>
    <w:rsid w:val="413D4E53"/>
    <w:rsid w:val="45592B81"/>
    <w:rsid w:val="45993E01"/>
    <w:rsid w:val="46750DB1"/>
    <w:rsid w:val="469B3B89"/>
    <w:rsid w:val="46AD009E"/>
    <w:rsid w:val="478F701A"/>
    <w:rsid w:val="48663178"/>
    <w:rsid w:val="48D80C8F"/>
    <w:rsid w:val="4B7F6F14"/>
    <w:rsid w:val="4BF13C80"/>
    <w:rsid w:val="4C9A3CBB"/>
    <w:rsid w:val="4CE5341B"/>
    <w:rsid w:val="4D0E551F"/>
    <w:rsid w:val="4EDB49F8"/>
    <w:rsid w:val="4EE66AA1"/>
    <w:rsid w:val="4F643657"/>
    <w:rsid w:val="4FB63143"/>
    <w:rsid w:val="50573863"/>
    <w:rsid w:val="51EF3F0E"/>
    <w:rsid w:val="51F862FD"/>
    <w:rsid w:val="53281184"/>
    <w:rsid w:val="5534233D"/>
    <w:rsid w:val="57044560"/>
    <w:rsid w:val="580840CB"/>
    <w:rsid w:val="5A070EED"/>
    <w:rsid w:val="5A306389"/>
    <w:rsid w:val="5AE62D80"/>
    <w:rsid w:val="5BAE4D99"/>
    <w:rsid w:val="5BBF4997"/>
    <w:rsid w:val="5CE03D97"/>
    <w:rsid w:val="5D5D42E2"/>
    <w:rsid w:val="5D5F695A"/>
    <w:rsid w:val="5DAA0820"/>
    <w:rsid w:val="5EDC7F6C"/>
    <w:rsid w:val="5F363078"/>
    <w:rsid w:val="5FBC3618"/>
    <w:rsid w:val="60066708"/>
    <w:rsid w:val="603370C6"/>
    <w:rsid w:val="60D818D1"/>
    <w:rsid w:val="61BB58AA"/>
    <w:rsid w:val="64286CAB"/>
    <w:rsid w:val="66D53580"/>
    <w:rsid w:val="67CC237C"/>
    <w:rsid w:val="68D762D8"/>
    <w:rsid w:val="6A49336B"/>
    <w:rsid w:val="6B9C2ADE"/>
    <w:rsid w:val="6F341FD6"/>
    <w:rsid w:val="708E1FFD"/>
    <w:rsid w:val="74BE0150"/>
    <w:rsid w:val="751F0C55"/>
    <w:rsid w:val="754757CA"/>
    <w:rsid w:val="75513DA3"/>
    <w:rsid w:val="755E50DB"/>
    <w:rsid w:val="7592427A"/>
    <w:rsid w:val="75D9463D"/>
    <w:rsid w:val="76326A8D"/>
    <w:rsid w:val="78A73FFA"/>
    <w:rsid w:val="7B4B2555"/>
    <w:rsid w:val="7B4B7321"/>
    <w:rsid w:val="7F282C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刘浩</dc:creator>
  <cp:lastModifiedBy>刘浩</cp:lastModifiedBy>
  <cp:lastPrinted>2020-09-14T02:23:00Z</cp:lastPrinted>
  <dcterms:modified xsi:type="dcterms:W3CDTF">2020-09-21T08:01:13Z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