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《深圳市基坑支护技术规范》SJG05-2019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（征求意见稿）修改意见表</w:t>
      </w:r>
    </w:p>
    <w:tbl>
      <w:tblPr>
        <w:tblStyle w:val="6"/>
        <w:tblW w:w="8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49"/>
        <w:gridCol w:w="2583"/>
        <w:gridCol w:w="111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9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提意见单位和（或）专家</w:t>
            </w:r>
          </w:p>
        </w:tc>
        <w:tc>
          <w:tcPr>
            <w:tcW w:w="1249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5730" w:type="dxa"/>
            <w:gridSpan w:val="3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2583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203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2583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03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9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583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2030" w:type="dxa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条文编号</w:t>
            </w:r>
          </w:p>
        </w:tc>
        <w:tc>
          <w:tcPr>
            <w:tcW w:w="6979" w:type="dxa"/>
            <w:gridSpan w:val="4"/>
            <w:vAlign w:val="center"/>
          </w:tcPr>
          <w:p>
            <w:pPr>
              <w:pStyle w:val="7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修改意见和建议及其理由/资料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pStyle w:val="2"/>
              <w:spacing w:line="400" w:lineRule="exact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69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6979" w:type="dxa"/>
            <w:gridSpan w:val="4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（纸面不够，可增页）</w:t>
      </w:r>
    </w:p>
    <w:p/>
    <w:p/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088545B"/>
    <w:rsid w:val="002954AA"/>
    <w:rsid w:val="00C05389"/>
    <w:rsid w:val="00EF29FE"/>
    <w:rsid w:val="477B3478"/>
    <w:rsid w:val="4EC13522"/>
    <w:rsid w:val="6088545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List 3"/>
    <w:basedOn w:val="1"/>
    <w:qFormat/>
    <w:uiPriority w:val="0"/>
    <w:pPr>
      <w:ind w:left="1260" w:hanging="420"/>
    </w:pPr>
    <w:rPr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2018-11-21T08:49:00Z</dcterms:created>
  <dc:creator>洋洋杨</dc:creator>
  <cp:lastModifiedBy>杨龙龙</cp:lastModifiedBy>
  <dcterms:modified xsi:type="dcterms:W3CDTF">2019-09-03T09:09:57Z</dcterms:modified>
  <dc:title>《深圳市建设工程防水技术标准》SJG19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