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E w:val="0"/>
        <w:ind w:firstLine="0" w:firstLineChars="0"/>
        <w:rPr>
          <w:rFonts w:hAnsi="仿宋_GB2312" w:cs="仿宋_GB2312"/>
        </w:rPr>
      </w:pPr>
      <w:r>
        <w:rPr>
          <w:rFonts w:hint="eastAsia" w:hAnsi="仿宋_GB2312" w:cs="仿宋_GB2312"/>
        </w:rPr>
        <w:t>附件</w:t>
      </w:r>
      <w:r>
        <w:rPr>
          <w:rFonts w:hint="eastAsia" w:hAnsi="仿宋_GB2312" w:cs="仿宋_GB2312"/>
          <w:lang w:val="en-US" w:eastAsia="zh-CN"/>
        </w:rPr>
        <w:t>3</w:t>
      </w:r>
      <w:bookmarkStart w:id="0" w:name="_GoBack"/>
      <w:bookmarkEnd w:id="0"/>
      <w:r>
        <w:rPr>
          <w:rFonts w:hint="eastAsia" w:hAnsi="仿宋_GB2312" w:cs="仿宋_GB2312"/>
        </w:rPr>
        <w:t xml:space="preserve"> 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《深圳市业主大会和业主委员会指导规则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（修订征求意见稿）》</w:t>
      </w:r>
      <w:r>
        <w:rPr>
          <w:rFonts w:hint="eastAsia" w:ascii="宋体" w:hAnsi="宋体"/>
          <w:b/>
          <w:bCs/>
          <w:sz w:val="36"/>
          <w:szCs w:val="36"/>
        </w:rPr>
        <w:t>听证会报名表</w:t>
      </w:r>
    </w:p>
    <w:tbl>
      <w:tblPr>
        <w:tblStyle w:val="5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单位及职务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所报类别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（自行勾选）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 xml:space="preserve">□业主代表           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 xml:space="preserve">□业主委员会成员代表        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>□社区居民委员会代表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>□社区党委或者物业管理区域基层党组织代表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>□街道办事处代表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>□辖区公安派出所代表</w:t>
            </w:r>
          </w:p>
          <w:p>
            <w:pPr>
              <w:adjustRightInd w:val="0"/>
              <w:spacing w:line="400" w:lineRule="exact"/>
            </w:pPr>
            <w:r>
              <w:rPr>
                <w:rFonts w:hint="eastAsia"/>
              </w:rPr>
              <w:t>□区级住房建设部门代表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邮箱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  <w:t>（说明：请围绕议题范围填写，内容较多时可自行调整表格大小，或附页并在附页上签名。）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报名人签名：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组织或单位盖章：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填表日期：2021年  月  日</w:t>
      </w:r>
    </w:p>
    <w:p>
      <w:pPr>
        <w:pStyle w:val="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注：请听证参加人在进行听证会签到时，将本表格的纸质件和个人身份证件交听证会书记员核对。</w:t>
      </w:r>
    </w:p>
    <w:sectPr>
      <w:footerReference r:id="rId3" w:type="default"/>
      <w:pgSz w:w="11906" w:h="16838"/>
      <w:pgMar w:top="85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C"/>
    <w:rsid w:val="000F32E2"/>
    <w:rsid w:val="00112710"/>
    <w:rsid w:val="0020401C"/>
    <w:rsid w:val="00214306"/>
    <w:rsid w:val="002D5C98"/>
    <w:rsid w:val="003859B7"/>
    <w:rsid w:val="00541F41"/>
    <w:rsid w:val="00581233"/>
    <w:rsid w:val="00775D01"/>
    <w:rsid w:val="00B74E66"/>
    <w:rsid w:val="00C87B77"/>
    <w:rsid w:val="01E1344C"/>
    <w:rsid w:val="17B5439A"/>
    <w:rsid w:val="3035263F"/>
    <w:rsid w:val="44CC2C1D"/>
    <w:rsid w:val="6980542B"/>
    <w:rsid w:val="6E096394"/>
    <w:rsid w:val="736D2610"/>
    <w:rsid w:val="7AAA4A28"/>
    <w:rsid w:val="7E8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  <w:style w:type="character" w:customStyle="1" w:styleId="10">
    <w:name w:val="l-btn-left"/>
    <w:basedOn w:val="6"/>
    <w:qFormat/>
    <w:uiPriority w:val="0"/>
  </w:style>
  <w:style w:type="character" w:customStyle="1" w:styleId="11">
    <w:name w:val="l-btn-left1"/>
    <w:basedOn w:val="6"/>
    <w:qFormat/>
    <w:uiPriority w:val="0"/>
  </w:style>
  <w:style w:type="character" w:customStyle="1" w:styleId="12">
    <w:name w:val="l-btn-left2"/>
    <w:basedOn w:val="6"/>
    <w:qFormat/>
    <w:uiPriority w:val="0"/>
  </w:style>
  <w:style w:type="character" w:customStyle="1" w:styleId="13">
    <w:name w:val="l-btn-left3"/>
    <w:basedOn w:val="6"/>
    <w:qFormat/>
    <w:uiPriority w:val="0"/>
  </w:style>
  <w:style w:type="character" w:customStyle="1" w:styleId="14">
    <w:name w:val="l-btn-text"/>
    <w:basedOn w:val="6"/>
    <w:uiPriority w:val="0"/>
  </w:style>
  <w:style w:type="character" w:customStyle="1" w:styleId="15">
    <w:name w:val="l-btn-empty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2019-09-25T10:29:00Z</dcterms:created>
  <dc:creator>潘圣恩</dc:creator>
  <cp:lastModifiedBy>黎铭明</cp:lastModifiedBy>
  <dcterms:modified xsi:type="dcterms:W3CDTF">2021-04-27T10:27:04Z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