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/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《广东省住房和城乡建设厅关于组织推荐2021年度“华夏建设科学技术奖”项目的通知》</w:t>
      </w:r>
    </w:p>
    <w:p>
      <w:pPr>
        <w:rPr>
          <w:rFonts w:ascii="仿宋_GB2312" w:eastAsia="仿宋_GB2312" w:hAnsiTheme="minorEastAsia"/>
          <w:sz w:val="32"/>
          <w:szCs w:val="32"/>
        </w:rPr>
      </w:pPr>
      <w:r>
        <w:fldChar w:fldCharType="begin"/>
      </w:r>
      <w:r>
        <w:instrText xml:space="preserve"> HYPERLINK "http://zfcxjst.gd.gov.cn/xxgk/wjtz/content/post_3339908.html" </w:instrText>
      </w:r>
      <w:r>
        <w:fldChar w:fldCharType="separate"/>
      </w:r>
      <w:r>
        <w:rPr>
          <w:rStyle w:val="7"/>
          <w:rFonts w:ascii="仿宋_GB2312" w:eastAsia="仿宋_GB2312" w:hAnsiTheme="minorEastAsia"/>
          <w:sz w:val="32"/>
          <w:szCs w:val="32"/>
        </w:rPr>
        <w:t>http://zfcxjst.gd.gov.cn/xxgk/wjtz/content/post_3339908.html</w:t>
      </w:r>
      <w:r>
        <w:rPr>
          <w:rStyle w:val="7"/>
          <w:rFonts w:ascii="仿宋_GB2312" w:eastAsia="仿宋_GB2312" w:hAnsiTheme="minorEastAsia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0"/>
    <w:rsid w:val="000A1C21"/>
    <w:rsid w:val="00143ABE"/>
    <w:rsid w:val="002601DD"/>
    <w:rsid w:val="00295EB1"/>
    <w:rsid w:val="00404840"/>
    <w:rsid w:val="00444FAD"/>
    <w:rsid w:val="0050048F"/>
    <w:rsid w:val="00537626"/>
    <w:rsid w:val="00800530"/>
    <w:rsid w:val="00A204A3"/>
    <w:rsid w:val="00E84338"/>
    <w:rsid w:val="5F0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19</TotalTime>
  <ScaleCrop>false</ScaleCrop>
  <LinksUpToDate>false</LinksUpToDate>
  <CharactersWithSpaces>185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2021-07-14T07:04:00Z</dcterms:created>
  <dc:creator>刘盼</dc:creator>
  <cp:lastModifiedBy>薄壳</cp:lastModifiedBy>
  <dcterms:modified xsi:type="dcterms:W3CDTF">2021-07-14T09:23:09Z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