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Han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Hans"/>
        </w:rPr>
        <w:t>民轩揽翠台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2" w:firstLineChars="200"/>
        <w:textAlignment w:val="auto"/>
        <w:outlineLvl w:val="9"/>
        <w:rPr>
          <w:rFonts w:ascii="仿宋" w:hAnsi="仿宋" w:eastAsia="仿宋" w:cs="仿宋"/>
          <w:b/>
          <w:bCs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看房现场有停车位，但数量有限，建议绿色出行。请看房家庭认真仔细阅读以下事项：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看房家庭可选择以下任意一种形式前往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民轩揽翠台</w:t>
      </w:r>
      <w:r>
        <w:rPr>
          <w:rFonts w:hint="eastAsia" w:ascii="仿宋" w:hAnsi="仿宋" w:eastAsia="仿宋" w:cs="仿宋"/>
          <w:sz w:val="28"/>
          <w:szCs w:val="28"/>
        </w:rPr>
        <w:t>项目现场看房，地址：深圳市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光明大街以南，东周公园以北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（一）乘坐地铁</w:t>
      </w:r>
      <w:r>
        <w:rPr>
          <w:rFonts w:hint="default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339725</wp:posOffset>
            </wp:positionV>
            <wp:extent cx="6049645" cy="3571240"/>
            <wp:effectExtent l="0" t="0" r="8255" b="10160"/>
            <wp:wrapNone/>
            <wp:docPr id="7" name="图片 7" descr="360截图20210715094205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0截图202107150942056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您的位置-地铁</w:t>
      </w:r>
      <w:r>
        <w:rPr>
          <w:rFonts w:hint="default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号线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光明大街</w:t>
      </w:r>
      <w:r>
        <w:rPr>
          <w:rFonts w:hint="eastAsia" w:ascii="仿宋" w:hAnsi="仿宋" w:eastAsia="仿宋" w:cs="仿宋"/>
          <w:sz w:val="28"/>
          <w:szCs w:val="28"/>
        </w:rPr>
        <w:t>站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D</w:t>
      </w:r>
      <w:r>
        <w:rPr>
          <w:rFonts w:hint="eastAsia" w:ascii="仿宋" w:hAnsi="仿宋" w:eastAsia="仿宋" w:cs="仿宋"/>
          <w:sz w:val="28"/>
          <w:szCs w:val="28"/>
        </w:rPr>
        <w:t>出口-步行约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公里到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民轩揽翠台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（二）乘坐公交（请密切留意最新公共交通息）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您的位置-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光明人民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法庭</w:t>
      </w:r>
      <w:r>
        <w:rPr>
          <w:rFonts w:hint="eastAsia" w:ascii="仿宋" w:hAnsi="仿宋" w:eastAsia="仿宋" w:cs="仿宋"/>
          <w:sz w:val="28"/>
          <w:szCs w:val="28"/>
        </w:rPr>
        <w:t>站（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B960路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B966路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M387路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M4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11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路</w:t>
      </w:r>
      <w:r>
        <w:rPr>
          <w:rFonts w:hint="eastAsia" w:ascii="仿宋" w:hAnsi="仿宋" w:eastAsia="仿宋" w:cs="仿宋"/>
          <w:sz w:val="28"/>
          <w:szCs w:val="28"/>
        </w:rPr>
        <w:t>）-</w:t>
      </w:r>
      <w:bookmarkStart w:id="0" w:name="_Hlk49887349"/>
      <w:r>
        <w:rPr>
          <w:rFonts w:hint="eastAsia" w:ascii="仿宋" w:hAnsi="仿宋" w:eastAsia="仿宋" w:cs="仿宋"/>
          <w:sz w:val="28"/>
          <w:szCs w:val="28"/>
        </w:rPr>
        <w:t>步行约</w:t>
      </w:r>
      <w:r>
        <w:rPr>
          <w:rFonts w:hint="default" w:ascii="仿宋" w:hAnsi="仿宋" w:eastAsia="仿宋" w:cs="仿宋"/>
          <w:sz w:val="28"/>
          <w:szCs w:val="28"/>
        </w:rPr>
        <w:t>430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m</w:t>
      </w:r>
      <w:r>
        <w:rPr>
          <w:rFonts w:hint="eastAsia" w:ascii="仿宋" w:hAnsi="仿宋" w:eastAsia="仿宋" w:cs="仿宋"/>
          <w:sz w:val="28"/>
          <w:szCs w:val="28"/>
        </w:rPr>
        <w:t>到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民轩揽翠台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乐府花园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站（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720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B966路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411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）-步行约830米到民轩揽翠台</w:t>
      </w:r>
      <w:r>
        <w:rPr>
          <w:rFonts w:hint="default" w:ascii="仿宋" w:hAnsi="仿宋" w:eastAsia="仿宋" w:cs="仿宋"/>
          <w:sz w:val="28"/>
          <w:szCs w:val="28"/>
          <w:lang w:val="en-US"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您的位置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光明公寓南站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M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387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）-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步行约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550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米到民轩揽翠台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158750</wp:posOffset>
            </wp:positionV>
            <wp:extent cx="5942965" cy="3371850"/>
            <wp:effectExtent l="0" t="0" r="635" b="0"/>
            <wp:wrapNone/>
            <wp:docPr id="4" name="图片 4" descr="360截图2021071423241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07142324186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b/>
          <w:bCs/>
          <w:color w:val="C00000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）自驾车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（注：现场停车位数目较少，建议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  <w:lang w:val="en-US" w:eastAsia="zh-Hans"/>
        </w:rPr>
        <w:t>打车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或公交出行）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从罗湖出发：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莞深高速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清平高速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沈海高速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龙大高速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从福田出发：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深南大道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香蜜湖路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福龙路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龙大高速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观光路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从宝安出发：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宝石路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南光高速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从龙华出发：布龙路/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福龙路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龙大高速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观光路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从南山出发：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南光高速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从龙岗出发：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外环高速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龙大高速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观光路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光明大道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华夏路</w:t>
      </w:r>
      <w:r>
        <w:rPr>
          <w:rFonts w:hint="default" w:ascii="仿宋" w:hAnsi="仿宋" w:eastAsia="仿宋" w:cs="仿宋"/>
          <w:sz w:val="28"/>
          <w:szCs w:val="28"/>
          <w:lang w:eastAsia="zh-Hans"/>
        </w:rPr>
        <w:t>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民轩揽翠台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二、交通区位图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146685</wp:posOffset>
            </wp:positionV>
            <wp:extent cx="5273675" cy="2685415"/>
            <wp:effectExtent l="0" t="0" r="3175" b="63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675" t="439" r="745" b="172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8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（二）考虑到看房现场接待能力有限，为了营造顺畅、良好的看房环境，请每个看房家庭最多安排两人现场看房。从安全角度考虑，请看房家庭尽量不要携带老人、儿童。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（四）疫情防控措施：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到场看房人员须佩戴口罩入场并接受体温检测；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到场看房人员要查验当日粤康码，无问题后方可进场看房。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如有任何疑问，欢迎来电咨询：0755</w:t>
      </w:r>
      <w:r>
        <w:rPr>
          <w:rFonts w:hint="default" w:ascii="仿宋" w:hAnsi="仿宋" w:eastAsia="仿宋" w:cs="仿宋"/>
          <w:sz w:val="28"/>
          <w:szCs w:val="28"/>
        </w:rPr>
        <w:t>-2808 0080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深圳市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民轩投资发展</w:t>
      </w: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Calibri" w:hAnsi="Calibri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2021年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Calibri" w:hAnsi="Calibri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Calibri" w:hAnsi="Calibri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Calibri" w:hAnsi="Calibri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民轩揽翠台定位二维码（百度地图）: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00275" cy="2209800"/>
            <wp:effectExtent l="0" t="0" r="9525" b="0"/>
            <wp:docPr id="1" name="图片 1" descr="c58958e32abfab55ee7e0b34264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8958e32abfab55ee7e0b3426435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3E611"/>
    <w:multiLevelType w:val="singleLevel"/>
    <w:tmpl w:val="6073E611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6073E626"/>
    <w:multiLevelType w:val="singleLevel"/>
    <w:tmpl w:val="6073E626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00"/>
    <w:rsid w:val="00001E0F"/>
    <w:rsid w:val="000D59CB"/>
    <w:rsid w:val="00182521"/>
    <w:rsid w:val="001A1068"/>
    <w:rsid w:val="001F2E5D"/>
    <w:rsid w:val="0021750D"/>
    <w:rsid w:val="00230FEB"/>
    <w:rsid w:val="00246648"/>
    <w:rsid w:val="00263C78"/>
    <w:rsid w:val="002944D7"/>
    <w:rsid w:val="002C08FB"/>
    <w:rsid w:val="002C1018"/>
    <w:rsid w:val="00307151"/>
    <w:rsid w:val="0031054F"/>
    <w:rsid w:val="00336763"/>
    <w:rsid w:val="003D075F"/>
    <w:rsid w:val="00400165"/>
    <w:rsid w:val="004D6B23"/>
    <w:rsid w:val="005545EB"/>
    <w:rsid w:val="005C5DA7"/>
    <w:rsid w:val="00695ADA"/>
    <w:rsid w:val="006B024A"/>
    <w:rsid w:val="006D1300"/>
    <w:rsid w:val="00725BB0"/>
    <w:rsid w:val="00796F7E"/>
    <w:rsid w:val="007A449B"/>
    <w:rsid w:val="007D1B79"/>
    <w:rsid w:val="008201D4"/>
    <w:rsid w:val="00821BA0"/>
    <w:rsid w:val="008607F3"/>
    <w:rsid w:val="00862D74"/>
    <w:rsid w:val="0087166B"/>
    <w:rsid w:val="008A5D97"/>
    <w:rsid w:val="008D4E3B"/>
    <w:rsid w:val="009248B7"/>
    <w:rsid w:val="009432E7"/>
    <w:rsid w:val="009F5B21"/>
    <w:rsid w:val="00A17E7B"/>
    <w:rsid w:val="00A34C66"/>
    <w:rsid w:val="00A34D34"/>
    <w:rsid w:val="00AC4BE4"/>
    <w:rsid w:val="00AF5EB6"/>
    <w:rsid w:val="00B60250"/>
    <w:rsid w:val="00BD20ED"/>
    <w:rsid w:val="00BE542A"/>
    <w:rsid w:val="00C028E2"/>
    <w:rsid w:val="00C11806"/>
    <w:rsid w:val="00C3181D"/>
    <w:rsid w:val="00C36CE3"/>
    <w:rsid w:val="00C52C69"/>
    <w:rsid w:val="00C64B6D"/>
    <w:rsid w:val="00CF6EAE"/>
    <w:rsid w:val="00D324CF"/>
    <w:rsid w:val="00D3634F"/>
    <w:rsid w:val="00D9784F"/>
    <w:rsid w:val="00DA238C"/>
    <w:rsid w:val="00E01279"/>
    <w:rsid w:val="00E12DFA"/>
    <w:rsid w:val="00E33D4A"/>
    <w:rsid w:val="00ED4435"/>
    <w:rsid w:val="00F55DF8"/>
    <w:rsid w:val="01997384"/>
    <w:rsid w:val="07F76A3E"/>
    <w:rsid w:val="193E0B3A"/>
    <w:rsid w:val="2E2B577F"/>
    <w:rsid w:val="40312B53"/>
    <w:rsid w:val="40652D08"/>
    <w:rsid w:val="4BF67865"/>
    <w:rsid w:val="4E1C2051"/>
    <w:rsid w:val="5B694508"/>
    <w:rsid w:val="5FB5AE0D"/>
    <w:rsid w:val="63A95C34"/>
    <w:rsid w:val="663C4AEA"/>
    <w:rsid w:val="69872017"/>
    <w:rsid w:val="6A8E5191"/>
    <w:rsid w:val="714ED73E"/>
    <w:rsid w:val="73CB78BC"/>
    <w:rsid w:val="799B30FF"/>
    <w:rsid w:val="7C046EB9"/>
    <w:rsid w:val="7C5F70DB"/>
    <w:rsid w:val="7FEF16F5"/>
    <w:rsid w:val="9EFF760E"/>
    <w:rsid w:val="9FFF5DAF"/>
    <w:rsid w:val="E7EBC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155</Words>
  <Characters>888</Characters>
  <Lines>7</Lines>
  <Paragraphs>2</Paragraphs>
  <TotalTime>2</TotalTime>
  <ScaleCrop>false</ScaleCrop>
  <LinksUpToDate>false</LinksUpToDate>
  <CharactersWithSpaces>1041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2020-08-30T02:12:00Z</dcterms:created>
  <dc:creator>Yuan Zhiting</dc:creator>
  <cp:lastModifiedBy>张业辉</cp:lastModifiedBy>
  <dcterms:modified xsi:type="dcterms:W3CDTF">2021-07-28T01:55:51Z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E963F3FA7026464D864A6C4BBCA869E0</vt:lpwstr>
  </property>
</Properties>
</file>