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3418"/>
        <w:gridCol w:w="3790"/>
        <w:gridCol w:w="2472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3039" w:type="dxa"/>
            <w:gridSpan w:val="5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全市岁末年初安全生产大排查大整治隐患问题清单周报表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91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报送单位：</w:t>
            </w:r>
          </w:p>
        </w:tc>
        <w:tc>
          <w:tcPr>
            <w:tcW w:w="11126" w:type="dxa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91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检查部门</w:t>
            </w:r>
          </w:p>
        </w:tc>
        <w:tc>
          <w:tcPr>
            <w:tcW w:w="3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发现的主要隐患问题</w:t>
            </w:r>
          </w:p>
        </w:tc>
        <w:tc>
          <w:tcPr>
            <w:tcW w:w="37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采取的系统性管控措施</w:t>
            </w:r>
          </w:p>
        </w:tc>
        <w:tc>
          <w:tcPr>
            <w:tcW w:w="24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整改落实情况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1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1、</w:t>
            </w:r>
          </w:p>
        </w:tc>
        <w:tc>
          <w:tcPr>
            <w:tcW w:w="37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1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2、</w:t>
            </w:r>
          </w:p>
        </w:tc>
        <w:tc>
          <w:tcPr>
            <w:tcW w:w="37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1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3、</w:t>
            </w:r>
          </w:p>
        </w:tc>
        <w:tc>
          <w:tcPr>
            <w:tcW w:w="37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1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4、</w:t>
            </w:r>
          </w:p>
        </w:tc>
        <w:tc>
          <w:tcPr>
            <w:tcW w:w="37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1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1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1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37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8"/>
          <w:szCs w:val="28"/>
        </w:rPr>
        <w:t xml:space="preserve">填报人:                     联系电话：      </w:t>
      </w:r>
    </w:p>
    <w:p>
      <w:pPr>
        <w:snapToGrid w:val="0"/>
        <w:spacing w:line="560" w:lineRule="exact"/>
      </w:pPr>
    </w:p>
    <w:p/>
    <w:sectPr>
      <w:footerReference r:id="rId3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7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widowControl/>
      <w:spacing w:after="120" w:line="480" w:lineRule="auto"/>
      <w:ind w:left="420" w:leftChars="200"/>
      <w:textAlignment w:val="baseline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uiPriority w:val="0"/>
    <w:pPr>
      <w:autoSpaceDE w:val="0"/>
      <w:autoSpaceDN w:val="0"/>
      <w:jc w:val="left"/>
    </w:pPr>
    <w:rPr>
      <w:rFonts w:ascii="仿宋" w:hAnsi="仿宋" w:eastAsia="仿宋" w:cs="仿宋"/>
      <w:kern w:val="0"/>
      <w:lang w:val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张亮</dc:creator>
  <cp:lastModifiedBy>张亮</cp:lastModifiedBy>
  <dcterms:modified xsi:type="dcterms:W3CDTF">2021-12-10T11:05:21Z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1C877FB42C0F432399199A48D6986114</vt:lpwstr>
  </property>
</Properties>
</file>