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6BE" w:rsidRDefault="00FC6E4E">
      <w:pPr>
        <w:pStyle w:val="a3"/>
        <w:jc w:val="both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3D56BE" w:rsidRDefault="00FC6E4E">
      <w:pPr>
        <w:pStyle w:val="a3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《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年深圳市工程建设标准宣贯培训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》</w:t>
      </w:r>
    </w:p>
    <w:p w:rsidR="003D56BE" w:rsidRDefault="00FC6E4E">
      <w:pPr>
        <w:pStyle w:val="a3"/>
        <w:jc w:val="center"/>
        <w:rPr>
          <w:rFonts w:ascii="宋体" w:hAnsi="宋体" w:cs="仿宋_GB2312"/>
          <w:b/>
          <w:bCs/>
          <w:sz w:val="44"/>
          <w:szCs w:val="44"/>
          <w:lang w:val="en"/>
        </w:rPr>
      </w:pPr>
      <w:r>
        <w:rPr>
          <w:rFonts w:ascii="宋体" w:hAnsi="宋体" w:cs="仿宋_GB2312" w:hint="eastAsia"/>
          <w:b/>
          <w:bCs/>
          <w:sz w:val="44"/>
          <w:szCs w:val="44"/>
        </w:rPr>
        <w:t>定标结果公示</w:t>
      </w:r>
      <w:r>
        <w:rPr>
          <w:rFonts w:ascii="宋体" w:hAnsi="宋体" w:cs="仿宋_GB2312" w:hint="eastAsia"/>
          <w:b/>
          <w:bCs/>
          <w:sz w:val="44"/>
          <w:szCs w:val="44"/>
        </w:rPr>
        <w:t>表</w:t>
      </w:r>
    </w:p>
    <w:tbl>
      <w:tblPr>
        <w:tblW w:w="9150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5257"/>
        <w:gridCol w:w="1664"/>
        <w:gridCol w:w="1134"/>
      </w:tblGrid>
      <w:tr w:rsidR="003D56BE">
        <w:trPr>
          <w:trHeight w:val="824"/>
        </w:trPr>
        <w:tc>
          <w:tcPr>
            <w:tcW w:w="9150" w:type="dxa"/>
            <w:gridSpan w:val="4"/>
            <w:vAlign w:val="center"/>
          </w:tcPr>
          <w:p w:rsidR="003D56BE" w:rsidRDefault="00FC6E4E">
            <w:pPr>
              <w:widowControl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sz w:val="32"/>
                <w:szCs w:val="32"/>
              </w:rPr>
              <w:t>项目名称：</w:t>
            </w:r>
            <w:r>
              <w:rPr>
                <w:rFonts w:ascii="仿宋" w:eastAsia="仿宋" w:hAnsi="仿宋" w:cs="仿宋_GB2312" w:hint="eastAsia"/>
                <w:b/>
                <w:sz w:val="32"/>
                <w:szCs w:val="32"/>
              </w:rPr>
              <w:t>202</w:t>
            </w:r>
            <w:r>
              <w:rPr>
                <w:rFonts w:ascii="仿宋" w:eastAsia="仿宋" w:hAnsi="仿宋" w:cs="仿宋_GB2312" w:hint="eastAsia"/>
                <w:b/>
                <w:sz w:val="32"/>
                <w:szCs w:val="32"/>
              </w:rPr>
              <w:t>3</w:t>
            </w:r>
            <w:r>
              <w:rPr>
                <w:rFonts w:ascii="仿宋" w:eastAsia="仿宋" w:hAnsi="仿宋" w:cs="仿宋_GB2312" w:hint="eastAsia"/>
                <w:b/>
                <w:sz w:val="32"/>
                <w:szCs w:val="32"/>
              </w:rPr>
              <w:t>年深圳市工程建设标准宣</w:t>
            </w:r>
            <w:proofErr w:type="gramStart"/>
            <w:r>
              <w:rPr>
                <w:rFonts w:ascii="仿宋" w:eastAsia="仿宋" w:hAnsi="仿宋" w:cs="仿宋_GB2312" w:hint="eastAsia"/>
                <w:b/>
                <w:sz w:val="32"/>
                <w:szCs w:val="32"/>
              </w:rPr>
              <w:t>贯培训</w:t>
            </w:r>
            <w:proofErr w:type="gramEnd"/>
          </w:p>
        </w:tc>
      </w:tr>
      <w:tr w:rsidR="003D56BE">
        <w:trPr>
          <w:trHeight w:val="1118"/>
        </w:trPr>
        <w:tc>
          <w:tcPr>
            <w:tcW w:w="1095" w:type="dxa"/>
            <w:vAlign w:val="center"/>
          </w:tcPr>
          <w:p w:rsidR="003D56BE" w:rsidRDefault="00FC6E4E">
            <w:pPr>
              <w:spacing w:line="400" w:lineRule="exact"/>
              <w:jc w:val="center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5257" w:type="dxa"/>
            <w:vAlign w:val="center"/>
          </w:tcPr>
          <w:p w:rsidR="003D56BE" w:rsidRDefault="00FC6E4E">
            <w:pPr>
              <w:spacing w:line="400" w:lineRule="exact"/>
              <w:jc w:val="center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32"/>
                <w:szCs w:val="32"/>
              </w:rPr>
              <w:t>投标单位</w:t>
            </w:r>
          </w:p>
        </w:tc>
        <w:tc>
          <w:tcPr>
            <w:tcW w:w="1664" w:type="dxa"/>
            <w:vAlign w:val="center"/>
          </w:tcPr>
          <w:p w:rsidR="003D56BE" w:rsidRDefault="00FC6E4E">
            <w:pPr>
              <w:spacing w:line="400" w:lineRule="exact"/>
              <w:jc w:val="center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32"/>
                <w:szCs w:val="32"/>
              </w:rPr>
              <w:t>投标报价</w:t>
            </w:r>
          </w:p>
          <w:p w:rsidR="003D56BE" w:rsidRDefault="00FC6E4E">
            <w:pPr>
              <w:spacing w:line="400" w:lineRule="exact"/>
              <w:jc w:val="center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32"/>
                <w:szCs w:val="32"/>
              </w:rPr>
              <w:t>（万元）</w:t>
            </w:r>
          </w:p>
        </w:tc>
        <w:tc>
          <w:tcPr>
            <w:tcW w:w="1134" w:type="dxa"/>
            <w:vAlign w:val="center"/>
          </w:tcPr>
          <w:p w:rsidR="003D56BE" w:rsidRDefault="00FC6E4E">
            <w:pPr>
              <w:spacing w:line="400" w:lineRule="exact"/>
              <w:jc w:val="center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32"/>
                <w:szCs w:val="32"/>
              </w:rPr>
              <w:t>是否中标</w:t>
            </w:r>
          </w:p>
        </w:tc>
      </w:tr>
      <w:tr w:rsidR="003D56BE">
        <w:trPr>
          <w:trHeight w:val="1795"/>
        </w:trPr>
        <w:tc>
          <w:tcPr>
            <w:tcW w:w="1095" w:type="dxa"/>
            <w:vAlign w:val="center"/>
          </w:tcPr>
          <w:p w:rsidR="003D56BE" w:rsidRDefault="00FC6E4E">
            <w:pPr>
              <w:spacing w:line="4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5257" w:type="dxa"/>
            <w:vAlign w:val="center"/>
          </w:tcPr>
          <w:p w:rsidR="003D56BE" w:rsidRDefault="00FC6E4E">
            <w:pPr>
              <w:pStyle w:val="1"/>
              <w:spacing w:line="0" w:lineRule="atLeast"/>
              <w:jc w:val="center"/>
              <w:rPr>
                <w:rFonts w:ascii="仿宋" w:eastAsia="仿宋" w:hAnsi="仿宋" w:cs="仿宋_GB2312"/>
                <w:bCs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 w:val="0"/>
                <w:sz w:val="32"/>
                <w:szCs w:val="32"/>
              </w:rPr>
              <w:t>深圳市建设工程标准学会</w:t>
            </w:r>
          </w:p>
        </w:tc>
        <w:tc>
          <w:tcPr>
            <w:tcW w:w="1664" w:type="dxa"/>
            <w:vAlign w:val="center"/>
          </w:tcPr>
          <w:p w:rsidR="003D56BE" w:rsidRDefault="00FC6E4E">
            <w:pPr>
              <w:snapToGrid w:val="0"/>
              <w:spacing w:line="0" w:lineRule="atLeast"/>
              <w:jc w:val="center"/>
              <w:rPr>
                <w:rFonts w:ascii="仿宋" w:eastAsia="仿宋" w:hAnsi="仿宋" w:cs="仿宋_GB2312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25.0</w:t>
            </w:r>
          </w:p>
        </w:tc>
        <w:tc>
          <w:tcPr>
            <w:tcW w:w="1134" w:type="dxa"/>
            <w:vAlign w:val="center"/>
          </w:tcPr>
          <w:p w:rsidR="003D56BE" w:rsidRDefault="00FC6E4E">
            <w:pPr>
              <w:spacing w:line="4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是</w:t>
            </w:r>
          </w:p>
        </w:tc>
      </w:tr>
      <w:tr w:rsidR="003D56BE">
        <w:trPr>
          <w:trHeight w:val="770"/>
        </w:trPr>
        <w:tc>
          <w:tcPr>
            <w:tcW w:w="1095" w:type="dxa"/>
            <w:vAlign w:val="center"/>
          </w:tcPr>
          <w:p w:rsidR="003D56BE" w:rsidRDefault="00FC6E4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5257" w:type="dxa"/>
            <w:vAlign w:val="center"/>
          </w:tcPr>
          <w:p w:rsidR="003D56BE" w:rsidRDefault="00FC6E4E">
            <w:pPr>
              <w:pStyle w:val="1"/>
              <w:spacing w:line="0" w:lineRule="atLeast"/>
              <w:jc w:val="center"/>
              <w:rPr>
                <w:rFonts w:ascii="仿宋" w:eastAsia="仿宋" w:hAnsi="仿宋" w:cs="仿宋_GB2312"/>
                <w:b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 w:val="0"/>
                <w:sz w:val="32"/>
                <w:szCs w:val="32"/>
              </w:rPr>
              <w:t>深圳华宸国际低碳科技有限公司</w:t>
            </w:r>
          </w:p>
        </w:tc>
        <w:tc>
          <w:tcPr>
            <w:tcW w:w="1664" w:type="dxa"/>
            <w:vAlign w:val="center"/>
          </w:tcPr>
          <w:p w:rsidR="003D56BE" w:rsidRDefault="00FC6E4E">
            <w:pPr>
              <w:snapToGrid w:val="0"/>
              <w:spacing w:line="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25.0</w:t>
            </w:r>
          </w:p>
        </w:tc>
        <w:tc>
          <w:tcPr>
            <w:tcW w:w="1134" w:type="dxa"/>
            <w:vAlign w:val="center"/>
          </w:tcPr>
          <w:p w:rsidR="003D56BE" w:rsidRDefault="00FC6E4E">
            <w:pPr>
              <w:spacing w:line="4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否</w:t>
            </w:r>
          </w:p>
        </w:tc>
      </w:tr>
      <w:tr w:rsidR="003D56BE">
        <w:trPr>
          <w:trHeight w:val="770"/>
        </w:trPr>
        <w:tc>
          <w:tcPr>
            <w:tcW w:w="1095" w:type="dxa"/>
            <w:vAlign w:val="center"/>
          </w:tcPr>
          <w:p w:rsidR="003D56BE" w:rsidRDefault="00FC6E4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5257" w:type="dxa"/>
            <w:vAlign w:val="center"/>
          </w:tcPr>
          <w:p w:rsidR="003D56BE" w:rsidRDefault="00FC6E4E">
            <w:pPr>
              <w:pStyle w:val="1"/>
              <w:spacing w:line="0" w:lineRule="atLeast"/>
              <w:jc w:val="center"/>
              <w:rPr>
                <w:rFonts w:ascii="仿宋" w:eastAsia="仿宋" w:hAnsi="仿宋" w:cs="仿宋_GB2312"/>
                <w:b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 w:val="0"/>
                <w:sz w:val="32"/>
                <w:szCs w:val="32"/>
              </w:rPr>
              <w:t>深圳市节能与资源综合利用专家联合会</w:t>
            </w:r>
            <w:r>
              <w:rPr>
                <w:rFonts w:ascii="仿宋" w:eastAsia="仿宋" w:hAnsi="仿宋" w:cs="仿宋_GB2312" w:hint="eastAsia"/>
                <w:b w:val="0"/>
                <w:sz w:val="32"/>
                <w:szCs w:val="32"/>
              </w:rPr>
              <w:t xml:space="preserve"> </w:t>
            </w:r>
          </w:p>
        </w:tc>
        <w:tc>
          <w:tcPr>
            <w:tcW w:w="1664" w:type="dxa"/>
            <w:vAlign w:val="center"/>
          </w:tcPr>
          <w:p w:rsidR="003D56BE" w:rsidRDefault="00FC6E4E">
            <w:pPr>
              <w:snapToGrid w:val="0"/>
              <w:spacing w:line="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25.0</w:t>
            </w:r>
          </w:p>
        </w:tc>
        <w:tc>
          <w:tcPr>
            <w:tcW w:w="1134" w:type="dxa"/>
            <w:vAlign w:val="center"/>
          </w:tcPr>
          <w:p w:rsidR="003D56BE" w:rsidRDefault="00FC6E4E">
            <w:pPr>
              <w:spacing w:line="4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否</w:t>
            </w:r>
          </w:p>
        </w:tc>
      </w:tr>
    </w:tbl>
    <w:p w:rsidR="003D56BE" w:rsidRDefault="00FC6E4E">
      <w:pPr>
        <w:rPr>
          <w:rFonts w:ascii="宋体" w:hAnsi="宋体" w:cs="宋体"/>
          <w:sz w:val="28"/>
          <w:szCs w:val="28"/>
          <w:lang w:val="en"/>
        </w:rPr>
      </w:pPr>
      <w:r>
        <w:rPr>
          <w:rFonts w:ascii="宋体" w:hAnsi="宋体" w:cs="宋体" w:hint="eastAsia"/>
          <w:sz w:val="28"/>
          <w:szCs w:val="28"/>
        </w:rPr>
        <w:t>公示时间：</w:t>
      </w:r>
      <w:r>
        <w:rPr>
          <w:rFonts w:ascii="宋体" w:hAnsi="宋体" w:cs="宋体" w:hint="eastAsia"/>
          <w:sz w:val="28"/>
          <w:szCs w:val="28"/>
        </w:rPr>
        <w:t>2023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/>
          <w:sz w:val="28"/>
          <w:szCs w:val="28"/>
          <w:lang w:val="en"/>
        </w:rPr>
        <w:t>6</w:t>
      </w:r>
      <w:r>
        <w:rPr>
          <w:rFonts w:ascii="宋体" w:hAnsi="宋体" w:cs="宋体" w:hint="eastAsia"/>
          <w:sz w:val="28"/>
          <w:szCs w:val="28"/>
          <w:lang w:val="en"/>
        </w:rPr>
        <w:t>日至</w:t>
      </w:r>
      <w:r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  <w:lang w:val="en"/>
        </w:rPr>
        <w:t>2</w:t>
      </w:r>
      <w:r>
        <w:rPr>
          <w:rFonts w:ascii="宋体" w:hAnsi="宋体" w:cs="宋体"/>
          <w:sz w:val="28"/>
          <w:szCs w:val="28"/>
          <w:lang w:val="en"/>
        </w:rPr>
        <w:t>0</w:t>
      </w:r>
      <w:r>
        <w:rPr>
          <w:rFonts w:ascii="宋体" w:hAnsi="宋体" w:cs="宋体" w:hint="eastAsia"/>
          <w:sz w:val="28"/>
          <w:szCs w:val="28"/>
          <w:lang w:val="en"/>
        </w:rPr>
        <w:t>日</w:t>
      </w:r>
    </w:p>
    <w:sectPr w:rsidR="003D56B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E4E" w:rsidRDefault="00FC6E4E" w:rsidP="00054E22">
      <w:r>
        <w:separator/>
      </w:r>
    </w:p>
  </w:endnote>
  <w:endnote w:type="continuationSeparator" w:id="0">
    <w:p w:rsidR="00FC6E4E" w:rsidRDefault="00FC6E4E" w:rsidP="0005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E4E" w:rsidRDefault="00FC6E4E" w:rsidP="00054E22">
      <w:r>
        <w:separator/>
      </w:r>
    </w:p>
  </w:footnote>
  <w:footnote w:type="continuationSeparator" w:id="0">
    <w:p w:rsidR="00FC6E4E" w:rsidRDefault="00FC6E4E" w:rsidP="00054E22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赵宇">
    <w15:presenceInfo w15:providerId="None" w15:userId="赵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revisionView w:markup="0"/>
  <w:trackRevisions/>
  <w:doNotTrackMove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56BE"/>
    <w:rsid w:val="3EAB0813"/>
    <w:rsid w:val="5F9FE874"/>
    <w:rsid w:val="7ACEFFD1"/>
    <w:rsid w:val="7DBA3A45"/>
    <w:rsid w:val="7F7EB745"/>
    <w:rsid w:val="AFFF01D1"/>
    <w:rsid w:val="BF5EB36F"/>
    <w:rsid w:val="F7BC7372"/>
    <w:rsid w:val="FBF74186"/>
    <w:rsid w:val="FCFB6686"/>
    <w:rsid w:val="FE3C901C"/>
    <w:rsid w:val="00054E22"/>
    <w:rsid w:val="003D56BE"/>
    <w:rsid w:val="00FC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054E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054E22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054E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054E22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Administrator</dc:creator>
  <cp:lastModifiedBy>熊威</cp:lastModifiedBy>
  <cp:revision>2</cp:revision>
  <dcterms:created xsi:type="dcterms:W3CDTF">2014-11-01T12:08:00Z</dcterms:created>
  <dcterms:modified xsi:type="dcterms:W3CDTF">2023-03-16T06:30:00Z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