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 xml:space="preserve">附件4   </w:t>
      </w:r>
      <w:r>
        <w:rPr>
          <w:rFonts w:hint="eastAsia" w:ascii="仿宋_GB2312" w:eastAsia="仿宋_GB2312"/>
          <w:sz w:val="30"/>
        </w:rPr>
        <w:t xml:space="preserve">  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snapToGrid w:val="0"/>
        <w:spacing w:line="360" w:lineRule="auto"/>
        <w:jc w:val="center"/>
        <w:rPr>
          <w:rFonts w:ascii="黑体" w:hAnsi="黑体" w:eastAsia="黑体" w:cs="黑体"/>
          <w:spacing w:val="8"/>
          <w:sz w:val="52"/>
          <w:szCs w:val="52"/>
        </w:rPr>
      </w:pPr>
      <w:r>
        <w:rPr>
          <w:rFonts w:hint="eastAsia" w:ascii="黑体" w:hAnsi="黑体" w:eastAsia="黑体" w:cs="黑体"/>
          <w:spacing w:val="8"/>
          <w:sz w:val="52"/>
          <w:szCs w:val="52"/>
        </w:rPr>
        <w:t>202</w:t>
      </w:r>
      <w:r>
        <w:rPr>
          <w:rFonts w:hint="eastAsia" w:ascii="黑体" w:hAnsi="黑体" w:eastAsia="黑体" w:cs="黑体"/>
          <w:spacing w:val="8"/>
          <w:sz w:val="52"/>
          <w:szCs w:val="52"/>
          <w:lang w:val="en-US" w:eastAsia="zh-CN"/>
        </w:rPr>
        <w:t>3</w:t>
      </w:r>
      <w:r>
        <w:rPr>
          <w:rFonts w:hint="eastAsia" w:ascii="黑体" w:hAnsi="黑体" w:eastAsia="黑体" w:cs="黑体"/>
          <w:spacing w:val="8"/>
          <w:sz w:val="52"/>
          <w:szCs w:val="52"/>
        </w:rPr>
        <w:t>年深圳市工程建设领域</w:t>
      </w:r>
    </w:p>
    <w:p>
      <w:pPr>
        <w:snapToGrid w:val="0"/>
        <w:spacing w:line="360" w:lineRule="auto"/>
        <w:jc w:val="center"/>
        <w:rPr>
          <w:rFonts w:ascii="黑体" w:hAnsi="黑体" w:eastAsia="黑体" w:cs="黑体"/>
          <w:spacing w:val="8"/>
          <w:sz w:val="52"/>
          <w:szCs w:val="52"/>
        </w:rPr>
      </w:pPr>
      <w:r>
        <w:rPr>
          <w:rFonts w:hint="eastAsia" w:ascii="黑体" w:hAnsi="黑体" w:eastAsia="黑体" w:cs="黑体"/>
          <w:spacing w:val="8"/>
          <w:sz w:val="52"/>
          <w:szCs w:val="52"/>
        </w:rPr>
        <w:t>科技计划项目申报书</w:t>
      </w:r>
    </w:p>
    <w:p>
      <w:pPr>
        <w:spacing w:line="1200" w:lineRule="exact"/>
        <w:jc w:val="center"/>
        <w:rPr>
          <w:rFonts w:ascii="黑体" w:hAnsi="Times New Roman" w:eastAsia="黑体" w:cs="Times New Roman"/>
          <w:bCs/>
          <w:spacing w:val="8"/>
          <w:sz w:val="36"/>
          <w:szCs w:val="36"/>
        </w:rPr>
      </w:pPr>
      <w:r>
        <w:rPr>
          <w:rFonts w:hint="eastAsia" w:ascii="黑体" w:hAnsi="Times New Roman" w:eastAsia="黑体" w:cs="Times New Roman"/>
          <w:bCs/>
          <w:spacing w:val="8"/>
          <w:sz w:val="36"/>
          <w:szCs w:val="36"/>
        </w:rPr>
        <w:t>（粤港澳大湾区及国际科技合作）</w:t>
      </w:r>
    </w:p>
    <w:p>
      <w:pPr>
        <w:spacing w:line="1200" w:lineRule="exact"/>
        <w:jc w:val="center"/>
        <w:rPr>
          <w:rFonts w:ascii="仿宋_GB2312" w:eastAsia="仿宋_GB2312"/>
        </w:rPr>
      </w:pPr>
    </w:p>
    <w:tbl>
      <w:tblPr>
        <w:tblStyle w:val="8"/>
        <w:tblW w:w="7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6"/>
        <w:gridCol w:w="4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项目名称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仿宋_GB2312" w:eastAsia="仿宋_GB231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lang w:val="en-US" w:eastAsia="zh-CN"/>
              </w:rPr>
              <w:t>申报</w:t>
            </w:r>
            <w:r>
              <w:rPr>
                <w:rFonts w:hint="eastAsia" w:ascii="仿宋_GB2312" w:eastAsia="仿宋_GB2312"/>
                <w:sz w:val="32"/>
              </w:rPr>
              <w:t>单位（盖章）</w:t>
            </w:r>
          </w:p>
          <w:p>
            <w:pPr>
              <w:jc w:val="distribute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lang w:eastAsia="zh-CN"/>
              </w:rPr>
              <w:t>（项目承担单位）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项目起止时间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line="700" w:lineRule="atLeast"/>
        <w:jc w:val="center"/>
        <w:rPr>
          <w:rFonts w:ascii="仿宋_GB2312" w:eastAsia="仿宋_GB2312"/>
          <w:b/>
          <w:spacing w:val="20"/>
          <w:sz w:val="36"/>
        </w:rPr>
      </w:pPr>
    </w:p>
    <w:p>
      <w:pPr>
        <w:spacing w:line="700" w:lineRule="atLeast"/>
        <w:jc w:val="center"/>
        <w:rPr>
          <w:rFonts w:ascii="仿宋_GB2312" w:eastAsia="仿宋_GB2312"/>
          <w:b/>
          <w:spacing w:val="20"/>
          <w:sz w:val="36"/>
        </w:rPr>
      </w:pPr>
    </w:p>
    <w:p>
      <w:pPr>
        <w:spacing w:line="700" w:lineRule="atLeast"/>
        <w:rPr>
          <w:rFonts w:ascii="仿宋_GB2312" w:eastAsia="仿宋_GB2312"/>
          <w:b/>
          <w:spacing w:val="20"/>
          <w:sz w:val="36"/>
        </w:rPr>
      </w:pPr>
    </w:p>
    <w:p>
      <w:pPr>
        <w:spacing w:line="360" w:lineRule="auto"/>
        <w:jc w:val="center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深圳市住房和建设局</w:t>
      </w:r>
    </w:p>
    <w:p>
      <w:pPr>
        <w:spacing w:line="360" w:lineRule="auto"/>
        <w:jc w:val="center"/>
        <w:rPr>
          <w:rFonts w:ascii="仿宋_GB2312" w:eastAsia="仿宋_GB2312"/>
          <w:b/>
          <w:bCs/>
          <w:spacing w:val="20"/>
          <w:sz w:val="32"/>
          <w:szCs w:val="32"/>
        </w:rPr>
      </w:pPr>
      <w:r>
        <w:rPr>
          <w:rFonts w:hint="eastAsia" w:ascii="仿宋_GB2312" w:eastAsia="仿宋_GB2312"/>
          <w:b/>
          <w:bCs/>
          <w:spacing w:val="20"/>
          <w:sz w:val="32"/>
          <w:szCs w:val="32"/>
        </w:rPr>
        <w:t>二〇二</w:t>
      </w:r>
      <w:r>
        <w:rPr>
          <w:rFonts w:hint="eastAsia" w:ascii="仿宋_GB2312" w:eastAsia="仿宋_GB2312"/>
          <w:b/>
          <w:bCs/>
          <w:spacing w:val="20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b/>
          <w:bCs/>
          <w:spacing w:val="20"/>
          <w:sz w:val="32"/>
          <w:szCs w:val="32"/>
        </w:rPr>
        <w:t>年</w:t>
      </w:r>
      <w:r>
        <w:rPr>
          <w:rFonts w:hint="eastAsia" w:ascii="仿宋_GB2312" w:eastAsia="仿宋_GB2312"/>
          <w:b/>
          <w:bCs/>
          <w:spacing w:val="20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/>
          <w:bCs/>
          <w:spacing w:val="20"/>
          <w:sz w:val="32"/>
          <w:szCs w:val="32"/>
        </w:rPr>
        <w:t>月制</w:t>
      </w:r>
    </w:p>
    <w:p>
      <w:pPr>
        <w:jc w:val="center"/>
        <w:outlineLvl w:val="0"/>
        <w:rPr>
          <w:rFonts w:ascii="仿宋_GB2312" w:eastAsia="仿宋_GB2312"/>
          <w:b/>
          <w:bCs/>
          <w:sz w:val="32"/>
          <w:szCs w:val="32"/>
        </w:rPr>
      </w:pPr>
    </w:p>
    <w:p>
      <w:pPr>
        <w:pStyle w:val="18"/>
        <w:jc w:val="center"/>
      </w:pPr>
      <w:r>
        <w:t xml:space="preserve">  </w:t>
      </w:r>
    </w:p>
    <w:p>
      <w:pPr>
        <w:rPr>
          <w:rFonts w:ascii="黑体" w:hAnsi="黑体" w:eastAsia="黑体"/>
          <w:sz w:val="32"/>
          <w:szCs w:val="32"/>
        </w:rPr>
      </w:pPr>
    </w:p>
    <w:p>
      <w:r>
        <w:rPr>
          <w:rFonts w:hint="eastAsia" w:ascii="黑体" w:hAnsi="黑体" w:eastAsia="黑体"/>
          <w:sz w:val="32"/>
          <w:szCs w:val="32"/>
        </w:rPr>
        <w:t>一、项目基本信息</w:t>
      </w:r>
    </w:p>
    <w:tbl>
      <w:tblPr>
        <w:tblStyle w:val="8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8"/>
        <w:gridCol w:w="6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2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69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2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项目实施期限</w:t>
            </w:r>
          </w:p>
        </w:tc>
        <w:tc>
          <w:tcPr>
            <w:tcW w:w="69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（实施期限为项目活动的起止时间）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起始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时间：        年      月     日</w:t>
            </w:r>
          </w:p>
          <w:p>
            <w:pPr>
              <w:spacing w:before="1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结题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时间：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221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项目所属申报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领域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（可多选）</w:t>
            </w:r>
          </w:p>
        </w:tc>
        <w:tc>
          <w:tcPr>
            <w:tcW w:w="69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22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  <w:t xml:space="preserve">粤港澳大湾区科技合作   </w:t>
            </w: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22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  <w:t xml:space="preserve">国际科技合作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  <w:jc w:val="center"/>
        </w:trPr>
        <w:tc>
          <w:tcPr>
            <w:tcW w:w="221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69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22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  <w:t>科学研究</w:t>
            </w:r>
          </w:p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22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  <w:t>技术攻关</w:t>
            </w:r>
          </w:p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kern w:val="2"/>
                <w:sz w:val="24"/>
                <w:szCs w:val="22"/>
                <w:lang w:val="en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  <w:t>工程建设</w:t>
            </w:r>
          </w:p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kern w:val="2"/>
                <w:sz w:val="24"/>
                <w:szCs w:val="22"/>
                <w:lang w:val="en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  <w:t>科技创新平台搭建</w:t>
            </w:r>
          </w:p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22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u w:val="single"/>
                <w:lang w:val="en-US" w:eastAsia="zh-CN" w:bidi="ar-SA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  <w:jc w:val="center"/>
        </w:trPr>
        <w:tc>
          <w:tcPr>
            <w:tcW w:w="22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项目目标</w:t>
            </w:r>
          </w:p>
        </w:tc>
        <w:tc>
          <w:tcPr>
            <w:tcW w:w="69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（项目应有利于提升深圳市工程建设领域科技创新水平；项目目标原则上不得作出调整；项目目标完成情况作为项目验收主要内容之一）</w:t>
            </w:r>
          </w:p>
          <w:p>
            <w:pPr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6" w:hRule="atLeast"/>
          <w:jc w:val="center"/>
        </w:trPr>
        <w:tc>
          <w:tcPr>
            <w:tcW w:w="22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考核指标</w:t>
            </w:r>
          </w:p>
        </w:tc>
        <w:tc>
          <w:tcPr>
            <w:tcW w:w="69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（考核指标包括：1.项目研究或总结报告（必填）；2.研发新技术、新材料、新工艺或新产品，或形成标准、专著、专利、软件著作权、论文等成果（选填）。考核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指标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原则上不得作出调整；考核指标完成情况作为项目验收主要内容之一）</w:t>
            </w:r>
          </w:p>
          <w:p>
            <w:pPr>
              <w:snapToGrid w:val="0"/>
              <w:spacing w:line="324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24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24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24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24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jc w:val="center"/>
        </w:trPr>
        <w:tc>
          <w:tcPr>
            <w:tcW w:w="22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协议名称</w:t>
            </w:r>
          </w:p>
        </w:tc>
        <w:tc>
          <w:tcPr>
            <w:tcW w:w="69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  <w:t>（应提供协议书复印件）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22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合作单位</w:t>
            </w:r>
          </w:p>
        </w:tc>
        <w:tc>
          <w:tcPr>
            <w:tcW w:w="69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</w:pPr>
          </w:p>
          <w:p>
            <w:pPr>
              <w:pStyle w:val="18"/>
            </w:pPr>
          </w:p>
          <w:p>
            <w:pPr>
              <w:pStyle w:val="18"/>
            </w:pPr>
          </w:p>
          <w:p>
            <w:pPr>
              <w:pStyle w:val="18"/>
            </w:pPr>
          </w:p>
          <w:p>
            <w:pPr>
              <w:pStyle w:val="18"/>
            </w:pPr>
          </w:p>
          <w:p>
            <w:pPr>
              <w:pStyle w:val="18"/>
            </w:pPr>
          </w:p>
          <w:p>
            <w:pPr>
              <w:pStyle w:val="18"/>
            </w:pPr>
          </w:p>
          <w:p>
            <w:pPr>
              <w:pStyle w:val="18"/>
            </w:pPr>
          </w:p>
        </w:tc>
      </w:tr>
    </w:tbl>
    <w:p>
      <w:pPr>
        <w:pStyle w:val="18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二、项目立项理由</w:t>
      </w:r>
    </w:p>
    <w:tbl>
      <w:tblPr>
        <w:tblStyle w:val="9"/>
        <w:tblW w:w="9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2" w:hRule="atLeast"/>
        </w:trPr>
        <w:tc>
          <w:tcPr>
            <w:tcW w:w="9323" w:type="dxa"/>
            <w:noWrap w:val="0"/>
            <w:vAlign w:val="top"/>
          </w:tcPr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(包括项目目的、选题依据和意义) </w:t>
            </w: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jc w:val="righ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（可另加页）</w:t>
            </w:r>
          </w:p>
        </w:tc>
      </w:tr>
    </w:tbl>
    <w:p>
      <w:pPr>
        <w:spacing w:beforeLines="50"/>
        <w:rPr>
          <w:vanish/>
        </w:rPr>
      </w:pPr>
      <w:r>
        <w:rPr>
          <w:rFonts w:hint="eastAsia" w:ascii="黑体" w:hAnsi="黑体" w:eastAsia="黑体"/>
          <w:sz w:val="32"/>
          <w:szCs w:val="32"/>
        </w:rPr>
        <w:t>三、国内外技术发展现状</w:t>
      </w:r>
      <w:r>
        <w:rPr>
          <w:rFonts w:hint="eastAsia" w:ascii="黑体" w:hAnsi="黑体" w:eastAsia="黑体"/>
          <w:sz w:val="32"/>
          <w:lang w:val="en-US" w:eastAsia="zh-CN"/>
        </w:rPr>
        <w:t>与</w:t>
      </w:r>
      <w:r>
        <w:rPr>
          <w:rFonts w:hint="eastAsia" w:ascii="黑体" w:hAnsi="黑体" w:eastAsia="黑体"/>
          <w:sz w:val="32"/>
          <w:szCs w:val="32"/>
        </w:rPr>
        <w:t>趋势</w:t>
      </w:r>
    </w:p>
    <w:p>
      <w:pPr>
        <w:jc w:val="center"/>
      </w:pPr>
    </w:p>
    <w:tbl>
      <w:tblPr>
        <w:tblStyle w:val="9"/>
        <w:tblW w:w="9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6" w:hRule="atLeast"/>
        </w:trPr>
        <w:tc>
          <w:tcPr>
            <w:tcW w:w="9323" w:type="dxa"/>
            <w:noWrap w:val="0"/>
            <w:vAlign w:val="top"/>
          </w:tcPr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（综述国内外相关领域的研究现状、技术指标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、</w:t>
            </w:r>
            <w:r>
              <w:rPr>
                <w:rFonts w:hint="eastAsia" w:ascii="仿宋_GB2312" w:eastAsia="仿宋_GB2312"/>
                <w:bCs/>
                <w:sz w:val="24"/>
              </w:rPr>
              <w:t>存在问题和发展趋势）</w:t>
            </w:r>
          </w:p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pacing w:line="540" w:lineRule="atLeast"/>
              <w:jc w:val="righ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（可另加页）</w:t>
            </w:r>
          </w:p>
        </w:tc>
      </w:tr>
    </w:tbl>
    <w:p>
      <w:pPr>
        <w:rPr>
          <w:vanish/>
        </w:rPr>
      </w:pPr>
      <w:r>
        <w:br w:type="page"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四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</w:rPr>
        <w:t>研究目标</w:t>
      </w:r>
      <w:r>
        <w:rPr>
          <w:rFonts w:hint="eastAsia" w:ascii="黑体" w:hAnsi="黑体" w:eastAsia="黑体"/>
          <w:sz w:val="32"/>
          <w:lang w:val="en-US" w:eastAsia="zh-CN"/>
        </w:rPr>
        <w:t>与</w:t>
      </w:r>
      <w:r>
        <w:rPr>
          <w:rFonts w:hint="eastAsia" w:ascii="黑体" w:hAnsi="黑体" w:eastAsia="黑体"/>
          <w:sz w:val="32"/>
        </w:rPr>
        <w:t>预期成果</w:t>
      </w:r>
    </w:p>
    <w:p>
      <w:pPr>
        <w:jc w:val="center"/>
      </w:pPr>
    </w:p>
    <w:tbl>
      <w:tblPr>
        <w:tblStyle w:val="8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0" w:hRule="atLeast"/>
          <w:jc w:val="center"/>
        </w:trPr>
        <w:tc>
          <w:tcPr>
            <w:tcW w:w="9477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（一）研究目标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8"/>
                <w:szCs w:val="28"/>
              </w:rPr>
              <w:t>（与项目目标一致）</w:t>
            </w: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（二）预期成果名称及形式</w:t>
            </w: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（三）成果产出应用前景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hint="default" w:ascii="仿宋_GB2312" w:eastAsia="仿宋_GB2312"/>
                <w:lang w:val="en"/>
              </w:rPr>
            </w:pPr>
            <w:r>
              <w:rPr>
                <w:rFonts w:hint="default" w:ascii="仿宋_GB2312" w:eastAsia="仿宋_GB2312"/>
                <w:lang w:val="en"/>
              </w:rPr>
              <w:t xml:space="preserve">  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pStyle w:val="7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</w:t>
            </w:r>
          </w:p>
          <w:p>
            <w:pPr>
              <w:pStyle w:val="7"/>
              <w:spacing w:before="0" w:beforeAutospacing="0" w:after="0" w:afterAutospacing="0" w:line="360" w:lineRule="auto"/>
              <w:jc w:val="right"/>
              <w:rPr>
                <w:rFonts w:ascii="仿宋_GB2312" w:hAnsi="Calibri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</w:rPr>
              <w:t xml:space="preserve"> （可另加页）</w:t>
            </w:r>
          </w:p>
        </w:tc>
      </w:tr>
    </w:tbl>
    <w:p>
      <w:pPr>
        <w:jc w:val="center"/>
      </w:pPr>
      <w:r>
        <w:br w:type="page"/>
      </w:r>
    </w:p>
    <w:p>
      <w:pPr>
        <w:spacing w:line="336" w:lineRule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五、项目主要内容</w:t>
      </w:r>
    </w:p>
    <w:tbl>
      <w:tblPr>
        <w:tblStyle w:val="9"/>
        <w:tblW w:w="9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4" w:hRule="atLeast"/>
        </w:trPr>
        <w:tc>
          <w:tcPr>
            <w:tcW w:w="932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sz w:val="24"/>
              </w:rPr>
              <w:t>概述项目具体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实施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领域</w:t>
            </w:r>
            <w:r>
              <w:rPr>
                <w:rFonts w:hint="eastAsia" w:ascii="仿宋_GB2312" w:eastAsia="仿宋_GB2312"/>
                <w:bCs/>
                <w:sz w:val="24"/>
              </w:rPr>
              <w:t>，拟解决的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关键</w:t>
            </w:r>
            <w:r>
              <w:rPr>
                <w:rFonts w:hint="eastAsia" w:ascii="仿宋_GB2312" w:eastAsia="仿宋_GB2312"/>
                <w:bCs/>
                <w:sz w:val="24"/>
              </w:rPr>
              <w:t>问题，拟采用的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研究方法</w:t>
            </w:r>
            <w:r>
              <w:rPr>
                <w:rFonts w:hint="eastAsia" w:ascii="仿宋_GB2312" w:eastAsia="仿宋_GB2312"/>
                <w:bCs/>
                <w:sz w:val="24"/>
              </w:rPr>
              <w:t>，项目的主要创新点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考核指标</w:t>
            </w:r>
            <w:r>
              <w:rPr>
                <w:rFonts w:hint="eastAsia" w:ascii="仿宋_GB2312" w:eastAsia="仿宋_GB2312"/>
                <w:bCs/>
                <w:sz w:val="24"/>
              </w:rPr>
              <w:t>等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bCs/>
                <w:sz w:val="24"/>
              </w:rPr>
              <w:t>。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jc w:val="right"/>
              <w:rPr>
                <w:rFonts w:ascii="仿宋_GB2312" w:eastAsia="仿宋_GB2312"/>
              </w:rPr>
            </w:pPr>
          </w:p>
          <w:p>
            <w:pPr>
              <w:spacing w:line="336" w:lineRule="auto"/>
              <w:jc w:val="right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（可另加页）</w:t>
            </w:r>
          </w:p>
        </w:tc>
      </w:tr>
    </w:tbl>
    <w:p>
      <w:pPr>
        <w:spacing w:line="336" w:lineRule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六、技术路线</w:t>
      </w:r>
      <w:r>
        <w:rPr>
          <w:rFonts w:hint="eastAsia" w:ascii="黑体" w:hAnsi="黑体" w:eastAsia="黑体"/>
          <w:sz w:val="32"/>
          <w:lang w:val="en-US" w:eastAsia="zh-CN"/>
        </w:rPr>
        <w:t>与</w:t>
      </w:r>
      <w:r>
        <w:rPr>
          <w:rFonts w:hint="eastAsia" w:ascii="黑体" w:hAnsi="黑体" w:eastAsia="黑体"/>
          <w:sz w:val="32"/>
        </w:rPr>
        <w:t>计划进度</w:t>
      </w:r>
    </w:p>
    <w:tbl>
      <w:tblPr>
        <w:tblStyle w:val="8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3" w:hRule="atLeast"/>
        </w:trPr>
        <w:tc>
          <w:tcPr>
            <w:tcW w:w="9356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（一）技术路线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）进度安排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（可另加页）</w:t>
            </w:r>
          </w:p>
        </w:tc>
      </w:tr>
    </w:tbl>
    <w:p>
      <w:pPr>
        <w:pStyle w:val="1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七、合作各方</w:t>
      </w:r>
      <w:r>
        <w:rPr>
          <w:rFonts w:hint="eastAsia" w:ascii="黑体" w:hAnsi="黑体" w:eastAsia="黑体"/>
          <w:sz w:val="32"/>
          <w:szCs w:val="32"/>
          <w:lang w:eastAsia="zh-CN"/>
        </w:rPr>
        <w:t>简介</w:t>
      </w:r>
      <w:r>
        <w:rPr>
          <w:rFonts w:hint="eastAsia" w:ascii="黑体" w:hAnsi="黑体" w:eastAsia="黑体"/>
          <w:sz w:val="32"/>
          <w:szCs w:val="32"/>
        </w:rPr>
        <w:t>及现有技术基础</w:t>
      </w:r>
      <w:r>
        <w:rPr>
          <w:rFonts w:hint="eastAsia" w:ascii="黑体" w:hAnsi="黑体" w:eastAsia="黑体"/>
          <w:sz w:val="32"/>
          <w:lang w:val="en-US" w:eastAsia="zh-CN"/>
        </w:rPr>
        <w:t>与</w:t>
      </w:r>
      <w:r>
        <w:rPr>
          <w:rFonts w:hint="eastAsia" w:ascii="黑体" w:hAnsi="黑体" w:eastAsia="黑体"/>
          <w:sz w:val="32"/>
          <w:szCs w:val="32"/>
        </w:rPr>
        <w:t>优势等</w:t>
      </w:r>
    </w:p>
    <w:p>
      <w:pPr>
        <w:jc w:val="center"/>
      </w:pPr>
    </w:p>
    <w:tbl>
      <w:tblPr>
        <w:tblStyle w:val="8"/>
        <w:tblW w:w="8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6" w:hRule="atLeast"/>
          <w:jc w:val="center"/>
        </w:trPr>
        <w:tc>
          <w:tcPr>
            <w:tcW w:w="884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（申报单位和合作单位的前期相关研究基础、主要科研条件、项目负责人及科研团队的实力、组织方式及任务分工、资金概算和来源）</w:t>
            </w:r>
          </w:p>
        </w:tc>
      </w:tr>
    </w:tbl>
    <w:p>
      <w:pPr>
        <w:spacing w:beforeLines="50"/>
        <w:jc w:val="left"/>
        <w:rPr>
          <w:vanish/>
        </w:rPr>
      </w:pPr>
    </w:p>
    <w:p>
      <w:pPr>
        <w:spacing w:beforeLines="5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八</w:t>
      </w:r>
      <w:r>
        <w:rPr>
          <w:rFonts w:hint="eastAsia" w:ascii="黑体" w:hAnsi="黑体" w:eastAsia="黑体"/>
          <w:sz w:val="32"/>
          <w:szCs w:val="32"/>
        </w:rPr>
        <w:t>、相关情况</w:t>
      </w:r>
    </w:p>
    <w:p>
      <w:pPr>
        <w:jc w:val="center"/>
      </w:pPr>
    </w:p>
    <w:tbl>
      <w:tblPr>
        <w:tblStyle w:val="8"/>
        <w:tblW w:w="8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0" w:hRule="atLeast"/>
          <w:jc w:val="center"/>
        </w:trPr>
        <w:tc>
          <w:tcPr>
            <w:tcW w:w="8846" w:type="dxa"/>
            <w:noWrap w:val="0"/>
            <w:vAlign w:val="top"/>
          </w:tcPr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（项目获得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国际、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国家、省市工程建设领域的相关科技奖励，或者被列为国家、省市级工程建设领域的重点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重大科研课题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科技计划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的说明，以及享受过的资金扶持情况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jc w:val="center"/>
        <w:rPr>
          <w:vanish/>
        </w:rPr>
      </w:pPr>
    </w:p>
    <w:p>
      <w:pPr>
        <w:jc w:val="center"/>
        <w:sectPr>
          <w:headerReference r:id="rId3" w:type="default"/>
          <w:footerReference r:id="rId4" w:type="default"/>
          <w:footerReference r:id="rId5" w:type="even"/>
          <w:pgSz w:w="11907" w:h="16839"/>
          <w:pgMar w:top="1000" w:right="1400" w:bottom="1000" w:left="1400" w:header="300" w:footer="460" w:gutter="0"/>
          <w:cols w:space="720" w:num="1"/>
          <w:titlePg/>
          <w:docGrid w:linePitch="312" w:charSpace="0"/>
        </w:sectPr>
      </w:pPr>
    </w:p>
    <w:p>
      <w:pPr>
        <w:pStyle w:val="18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九、主要完成人员</w:t>
      </w:r>
    </w:p>
    <w:p/>
    <w:tbl>
      <w:tblPr>
        <w:tblStyle w:val="8"/>
        <w:tblW w:w="14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073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  <w:t>（一）项目负责人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（限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1名，立项后原则上不予变更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职务职称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所学专业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现从事专业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所在单位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在本项目中承担的任务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073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  <w:t>（二）技术骨干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（可另加行，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立项后原则上不予变更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职务职称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所学专业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现从事专业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所在单位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在本项目中承担的任务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073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（三）其他人员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（可另加行）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职务职称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所学专业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现从事专业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所在单位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在本项目中承担的任务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ectPr>
          <w:pgSz w:w="16839" w:h="11907" w:orient="landscape"/>
          <w:pgMar w:top="1400" w:right="1000" w:bottom="1400" w:left="1000" w:header="300" w:footer="300" w:gutter="0"/>
          <w:cols w:space="720" w:num="1"/>
          <w:docGrid w:linePitch="286" w:charSpace="0"/>
        </w:sectPr>
      </w:pPr>
    </w:p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十、</w:t>
      </w:r>
      <w:r>
        <w:rPr>
          <w:rFonts w:hint="eastAsia" w:ascii="黑体" w:hAnsi="黑体" w:eastAsia="黑体"/>
          <w:sz w:val="32"/>
          <w:lang w:eastAsia="zh-CN"/>
        </w:rPr>
        <w:t>项目</w:t>
      </w:r>
      <w:r>
        <w:rPr>
          <w:rFonts w:hint="eastAsia" w:ascii="黑体" w:hAnsi="黑体" w:eastAsia="黑体"/>
          <w:sz w:val="32"/>
          <w:lang w:val="en-US" w:eastAsia="zh-CN"/>
        </w:rPr>
        <w:t>承担单位（主要完成单位和</w:t>
      </w:r>
      <w:r>
        <w:rPr>
          <w:rFonts w:hint="eastAsia" w:ascii="黑体" w:hAnsi="黑体" w:eastAsia="黑体"/>
          <w:sz w:val="32"/>
          <w:lang w:eastAsia="zh-CN"/>
        </w:rPr>
        <w:t>合作</w:t>
      </w:r>
      <w:r>
        <w:rPr>
          <w:rFonts w:hint="eastAsia" w:ascii="黑体" w:hAnsi="黑体" w:eastAsia="黑体"/>
          <w:sz w:val="32"/>
        </w:rPr>
        <w:t>单位</w:t>
      </w:r>
      <w:r>
        <w:rPr>
          <w:rFonts w:hint="eastAsia" w:ascii="黑体" w:hAnsi="黑体" w:eastAsia="黑体"/>
          <w:sz w:val="32"/>
          <w:lang w:val="en-US" w:eastAsia="zh-CN"/>
        </w:rPr>
        <w:t>）</w:t>
      </w:r>
    </w:p>
    <w:tbl>
      <w:tblPr>
        <w:tblStyle w:val="8"/>
        <w:tblW w:w="9039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977"/>
        <w:gridCol w:w="1053"/>
        <w:gridCol w:w="1385"/>
        <w:gridCol w:w="2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039" w:type="dxa"/>
            <w:gridSpan w:val="5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（一）主要完成单位</w:t>
            </w:r>
            <w:r>
              <w:rPr>
                <w:rFonts w:hint="eastAsia" w:ascii="仿宋_GB2312" w:eastAsia="仿宋_GB2312"/>
                <w:b w:val="0"/>
                <w:bCs w:val="0"/>
                <w:lang w:eastAsia="zh-CN"/>
              </w:rPr>
              <w:t>（即申报单位，立项后原则上不予变更）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2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</w:rPr>
              <w:t>单位名称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28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28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28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39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（二）合作单位</w:t>
            </w:r>
            <w:r>
              <w:rPr>
                <w:rFonts w:hint="eastAsia" w:ascii="仿宋_GB2312" w:eastAsia="仿宋_GB2312"/>
                <w:b w:val="0"/>
                <w:bCs w:val="0"/>
                <w:lang w:eastAsia="zh-CN"/>
              </w:rPr>
              <w:t>（立项后原则上不予变更）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2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</w:rPr>
              <w:t>单位名称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28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28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28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28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28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28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28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28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28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</w:tbl>
    <w:p>
      <w:pPr>
        <w:pStyle w:val="2"/>
        <w:rPr>
          <w:rFonts w:ascii="仿宋_GB2312" w:eastAsia="仿宋_GB2312"/>
        </w:rPr>
      </w:pPr>
    </w:p>
    <w:p>
      <w:pPr>
        <w:pStyle w:val="19"/>
        <w:ind w:firstLine="0"/>
      </w:pPr>
    </w:p>
    <w:p>
      <w:pPr>
        <w:pStyle w:val="19"/>
        <w:ind w:firstLine="0"/>
      </w:pPr>
    </w:p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十一、申报</w:t>
      </w:r>
      <w:r>
        <w:rPr>
          <w:rFonts w:hint="eastAsia" w:ascii="黑体" w:hAnsi="黑体" w:eastAsia="黑体"/>
          <w:sz w:val="32"/>
          <w:lang w:val="en-US" w:eastAsia="zh-CN"/>
        </w:rPr>
        <w:t>与</w:t>
      </w:r>
      <w:r>
        <w:rPr>
          <w:rFonts w:hint="eastAsia" w:ascii="黑体" w:hAnsi="黑体" w:eastAsia="黑体"/>
          <w:sz w:val="32"/>
        </w:rPr>
        <w:t>审查意见</w:t>
      </w:r>
    </w:p>
    <w:tbl>
      <w:tblPr>
        <w:tblStyle w:val="8"/>
        <w:tblW w:w="8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  <w:jc w:val="center"/>
        </w:trPr>
        <w:tc>
          <w:tcPr>
            <w:tcW w:w="9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位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见</w:t>
            </w:r>
          </w:p>
        </w:tc>
        <w:tc>
          <w:tcPr>
            <w:tcW w:w="76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ind w:firstLine="4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本单位申报深圳市202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年工程建设领域科技计划项目，承诺：本单位及申报项目符合申报条件，提交的申报材料真</w:t>
            </w:r>
          </w:p>
          <w:p>
            <w:pPr>
              <w:pStyle w:val="2"/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实有效，申报书内容客观真实。如违反本承诺，我单位愿意承担相关责任。</w:t>
            </w:r>
          </w:p>
          <w:p>
            <w:pPr>
              <w:pStyle w:val="2"/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项目负责人签字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（公章）       </w:t>
            </w:r>
          </w:p>
          <w:p>
            <w:pPr>
              <w:pStyle w:val="2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wordWrap w:val="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月  日  </w:t>
            </w:r>
            <w:r>
              <w:rPr>
                <w:rFonts w:hint="eastAsia" w:ascii="仿宋_GB2312" w:eastAsia="仿宋_GB2312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8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圳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科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技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促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心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见</w:t>
            </w:r>
          </w:p>
        </w:tc>
        <w:tc>
          <w:tcPr>
            <w:tcW w:w="76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（公章）       </w:t>
            </w: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月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  <w:jc w:val="center"/>
        </w:trPr>
        <w:tc>
          <w:tcPr>
            <w:tcW w:w="9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圳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住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房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和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局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见</w:t>
            </w:r>
          </w:p>
        </w:tc>
        <w:tc>
          <w:tcPr>
            <w:tcW w:w="7624" w:type="dxa"/>
            <w:noWrap w:val="0"/>
            <w:vAlign w:val="center"/>
          </w:tcPr>
          <w:p>
            <w:pPr>
              <w:pStyle w:val="2"/>
              <w:rPr>
                <w:rFonts w:ascii="仿宋_GB2312" w:eastAsia="仿宋_GB2312"/>
              </w:rPr>
            </w:pPr>
          </w:p>
          <w:p>
            <w:pPr>
              <w:pStyle w:val="2"/>
              <w:rPr>
                <w:rFonts w:ascii="仿宋_GB2312" w:eastAsia="仿宋_GB2312"/>
              </w:rPr>
            </w:pPr>
          </w:p>
          <w:p>
            <w:pPr>
              <w:pStyle w:val="2"/>
              <w:rPr>
                <w:rFonts w:ascii="仿宋_GB2312" w:eastAsia="仿宋_GB2312"/>
              </w:rPr>
            </w:pPr>
          </w:p>
          <w:p>
            <w:pPr>
              <w:pStyle w:val="2"/>
              <w:rPr>
                <w:rFonts w:ascii="仿宋_GB2312" w:eastAsia="仿宋_GB2312"/>
              </w:rPr>
            </w:pP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（公章）       </w:t>
            </w: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月  日      </w:t>
            </w:r>
          </w:p>
          <w:p>
            <w:pPr>
              <w:pStyle w:val="2"/>
              <w:jc w:val="right"/>
              <w:rPr>
                <w:rFonts w:ascii="仿宋_GB2312" w:eastAsia="仿宋_GB2312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</w:p>
    <w:sectPr>
      <w:footnotePr>
        <w:numRestart w:val="eachPage"/>
      </w:footnotePr>
      <w:pgSz w:w="11907" w:h="16840"/>
      <w:pgMar w:top="1418" w:right="1701" w:bottom="1418" w:left="1701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  <w:p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dit="forms"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981"/>
    <w:rsid w:val="000134CE"/>
    <w:rsid w:val="00044941"/>
    <w:rsid w:val="00051C04"/>
    <w:rsid w:val="00070DBF"/>
    <w:rsid w:val="00081BC8"/>
    <w:rsid w:val="0008479E"/>
    <w:rsid w:val="000D7103"/>
    <w:rsid w:val="0011558C"/>
    <w:rsid w:val="00133C26"/>
    <w:rsid w:val="001432EA"/>
    <w:rsid w:val="001514C2"/>
    <w:rsid w:val="00160C87"/>
    <w:rsid w:val="0018591B"/>
    <w:rsid w:val="001A1062"/>
    <w:rsid w:val="001E2FA6"/>
    <w:rsid w:val="001F4A81"/>
    <w:rsid w:val="001F4F2E"/>
    <w:rsid w:val="002009FB"/>
    <w:rsid w:val="0021550D"/>
    <w:rsid w:val="002314AE"/>
    <w:rsid w:val="002338DF"/>
    <w:rsid w:val="0025181B"/>
    <w:rsid w:val="002C2E24"/>
    <w:rsid w:val="002C3506"/>
    <w:rsid w:val="002F0C0E"/>
    <w:rsid w:val="002F39FF"/>
    <w:rsid w:val="002F6C47"/>
    <w:rsid w:val="00340B33"/>
    <w:rsid w:val="00377AB2"/>
    <w:rsid w:val="003953EC"/>
    <w:rsid w:val="003A7BF7"/>
    <w:rsid w:val="003D1FAB"/>
    <w:rsid w:val="0043380E"/>
    <w:rsid w:val="004B70F4"/>
    <w:rsid w:val="004C3C00"/>
    <w:rsid w:val="004F36CC"/>
    <w:rsid w:val="00500637"/>
    <w:rsid w:val="00504BBD"/>
    <w:rsid w:val="00504FEA"/>
    <w:rsid w:val="005A2FD4"/>
    <w:rsid w:val="005C79CF"/>
    <w:rsid w:val="005E7DD7"/>
    <w:rsid w:val="00645D78"/>
    <w:rsid w:val="006543B2"/>
    <w:rsid w:val="00673365"/>
    <w:rsid w:val="00693A2B"/>
    <w:rsid w:val="006C3777"/>
    <w:rsid w:val="006F67E2"/>
    <w:rsid w:val="00714759"/>
    <w:rsid w:val="00735567"/>
    <w:rsid w:val="007375A7"/>
    <w:rsid w:val="007508BE"/>
    <w:rsid w:val="00751C18"/>
    <w:rsid w:val="00763D75"/>
    <w:rsid w:val="0079660D"/>
    <w:rsid w:val="007A481B"/>
    <w:rsid w:val="007D1F9A"/>
    <w:rsid w:val="007F3E78"/>
    <w:rsid w:val="008071F3"/>
    <w:rsid w:val="008170BB"/>
    <w:rsid w:val="00866809"/>
    <w:rsid w:val="00891BD1"/>
    <w:rsid w:val="008F4F5E"/>
    <w:rsid w:val="008F72B6"/>
    <w:rsid w:val="00925B02"/>
    <w:rsid w:val="00940A15"/>
    <w:rsid w:val="00950E95"/>
    <w:rsid w:val="00955A3E"/>
    <w:rsid w:val="00985090"/>
    <w:rsid w:val="00995784"/>
    <w:rsid w:val="009B4507"/>
    <w:rsid w:val="009D4378"/>
    <w:rsid w:val="009D747A"/>
    <w:rsid w:val="009E1B96"/>
    <w:rsid w:val="009F7226"/>
    <w:rsid w:val="00A43AE4"/>
    <w:rsid w:val="00AC6728"/>
    <w:rsid w:val="00AD476A"/>
    <w:rsid w:val="00AE0B20"/>
    <w:rsid w:val="00AE445F"/>
    <w:rsid w:val="00B012F6"/>
    <w:rsid w:val="00B11A44"/>
    <w:rsid w:val="00BA16CD"/>
    <w:rsid w:val="00BB4AC3"/>
    <w:rsid w:val="00BC5E22"/>
    <w:rsid w:val="00C056C4"/>
    <w:rsid w:val="00C16981"/>
    <w:rsid w:val="00C23327"/>
    <w:rsid w:val="00C6111F"/>
    <w:rsid w:val="00C6420B"/>
    <w:rsid w:val="00C6452E"/>
    <w:rsid w:val="00C835B9"/>
    <w:rsid w:val="00C84F2E"/>
    <w:rsid w:val="00C9012F"/>
    <w:rsid w:val="00CA0139"/>
    <w:rsid w:val="00CC0FF3"/>
    <w:rsid w:val="00CD6A0A"/>
    <w:rsid w:val="00CE3C5F"/>
    <w:rsid w:val="00CE5661"/>
    <w:rsid w:val="00D059BB"/>
    <w:rsid w:val="00D1163D"/>
    <w:rsid w:val="00D21F41"/>
    <w:rsid w:val="00D31E8F"/>
    <w:rsid w:val="00D32F68"/>
    <w:rsid w:val="00D45523"/>
    <w:rsid w:val="00D5339C"/>
    <w:rsid w:val="00D86E39"/>
    <w:rsid w:val="00DA418B"/>
    <w:rsid w:val="00DB514E"/>
    <w:rsid w:val="00DB58FF"/>
    <w:rsid w:val="00DC01D5"/>
    <w:rsid w:val="00E03FD4"/>
    <w:rsid w:val="00E10CD1"/>
    <w:rsid w:val="00E226FE"/>
    <w:rsid w:val="00E358C6"/>
    <w:rsid w:val="00E37869"/>
    <w:rsid w:val="00E7637C"/>
    <w:rsid w:val="00E9201B"/>
    <w:rsid w:val="00EC6CFB"/>
    <w:rsid w:val="00F01094"/>
    <w:rsid w:val="00F139CD"/>
    <w:rsid w:val="00F1569E"/>
    <w:rsid w:val="00F25240"/>
    <w:rsid w:val="00F53874"/>
    <w:rsid w:val="00FB3ACB"/>
    <w:rsid w:val="00FB759E"/>
    <w:rsid w:val="00FF787F"/>
    <w:rsid w:val="01C25DFE"/>
    <w:rsid w:val="04BA498A"/>
    <w:rsid w:val="08CE6435"/>
    <w:rsid w:val="0AD76335"/>
    <w:rsid w:val="0BDE4555"/>
    <w:rsid w:val="0BFFA331"/>
    <w:rsid w:val="0D0D038F"/>
    <w:rsid w:val="0DCE2B36"/>
    <w:rsid w:val="12775480"/>
    <w:rsid w:val="142C7933"/>
    <w:rsid w:val="150D0EA6"/>
    <w:rsid w:val="15FC6F8D"/>
    <w:rsid w:val="17202502"/>
    <w:rsid w:val="18494303"/>
    <w:rsid w:val="1A060244"/>
    <w:rsid w:val="1CEB5369"/>
    <w:rsid w:val="1FBB3C0B"/>
    <w:rsid w:val="210D38FF"/>
    <w:rsid w:val="23C57FD0"/>
    <w:rsid w:val="23E623F9"/>
    <w:rsid w:val="2516380E"/>
    <w:rsid w:val="284A4F82"/>
    <w:rsid w:val="289711C8"/>
    <w:rsid w:val="2A3055DD"/>
    <w:rsid w:val="2F853BDE"/>
    <w:rsid w:val="31301508"/>
    <w:rsid w:val="34D12F1D"/>
    <w:rsid w:val="36B79688"/>
    <w:rsid w:val="3BC22CBB"/>
    <w:rsid w:val="3CCB1FE8"/>
    <w:rsid w:val="41535F21"/>
    <w:rsid w:val="43235E30"/>
    <w:rsid w:val="45021007"/>
    <w:rsid w:val="45865A9C"/>
    <w:rsid w:val="4647749C"/>
    <w:rsid w:val="47180432"/>
    <w:rsid w:val="47336A24"/>
    <w:rsid w:val="486F697D"/>
    <w:rsid w:val="4C8947DC"/>
    <w:rsid w:val="4F795F02"/>
    <w:rsid w:val="4FBDCCDD"/>
    <w:rsid w:val="52131B8F"/>
    <w:rsid w:val="58347764"/>
    <w:rsid w:val="5B84227B"/>
    <w:rsid w:val="5E0F4FE5"/>
    <w:rsid w:val="628B282F"/>
    <w:rsid w:val="667333A5"/>
    <w:rsid w:val="67E43EDF"/>
    <w:rsid w:val="68246572"/>
    <w:rsid w:val="6F3033EE"/>
    <w:rsid w:val="6FF63FE9"/>
    <w:rsid w:val="77AF5A40"/>
    <w:rsid w:val="795A4C9E"/>
    <w:rsid w:val="79AE02F8"/>
    <w:rsid w:val="7B9676E1"/>
    <w:rsid w:val="7D27414D"/>
    <w:rsid w:val="7DEF064A"/>
    <w:rsid w:val="7DFF3D05"/>
    <w:rsid w:val="7E600934"/>
    <w:rsid w:val="7F3FDDA8"/>
    <w:rsid w:val="7F496546"/>
    <w:rsid w:val="7F82312A"/>
    <w:rsid w:val="B7A74FEC"/>
    <w:rsid w:val="BBFD110C"/>
    <w:rsid w:val="DC77D02F"/>
    <w:rsid w:val="DFAB3419"/>
    <w:rsid w:val="EDFF6A40"/>
    <w:rsid w:val="F57FDAFD"/>
    <w:rsid w:val="F5EFDAC1"/>
    <w:rsid w:val="F6DFBEEF"/>
    <w:rsid w:val="FD9F0652"/>
    <w:rsid w:val="FDBB362D"/>
    <w:rsid w:val="FFBB66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99"/>
    <w:pPr>
      <w:spacing w:after="12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7"/>
    <w:unhideWhenUsed/>
    <w:qFormat/>
    <w:uiPriority w:val="99"/>
    <w:pPr>
      <w:widowControl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unhideWhenUsed/>
    <w:qFormat/>
    <w:uiPriority w:val="99"/>
  </w:style>
  <w:style w:type="character" w:customStyle="1" w:styleId="13">
    <w:name w:val="正文文本 Char"/>
    <w:basedOn w:val="10"/>
    <w:link w:val="2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4">
    <w:name w:val="批注框文本 Char"/>
    <w:basedOn w:val="10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7">
    <w:name w:val="正文文本 2 Char"/>
    <w:basedOn w:val="10"/>
    <w:link w:val="6"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8">
    <w:name w:val="msonormal2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28"/>
      <w:szCs w:val="28"/>
    </w:rPr>
  </w:style>
  <w:style w:type="paragraph" w:customStyle="1" w:styleId="19">
    <w:name w:val="pstyle2"/>
    <w:basedOn w:val="1"/>
    <w:qFormat/>
    <w:uiPriority w:val="0"/>
    <w:pPr>
      <w:widowControl/>
      <w:spacing w:line="360" w:lineRule="auto"/>
      <w:ind w:left="171" w:right="170" w:firstLine="560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20">
    <w:name w:val="pstyle1"/>
    <w:basedOn w:val="1"/>
    <w:qFormat/>
    <w:uiPriority w:val="0"/>
    <w:pPr>
      <w:widowControl/>
      <w:spacing w:line="312" w:lineRule="auto"/>
      <w:ind w:firstLine="560"/>
    </w:pPr>
    <w:rPr>
      <w:rFonts w:ascii="仿宋_GB2312" w:hAnsi="宋体" w:eastAsia="仿宋_GB2312" w:cs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1024</Words>
  <Characters>1032</Characters>
  <Lines>12</Lines>
  <Paragraphs>3</Paragraphs>
  <TotalTime>1</TotalTime>
  <ScaleCrop>false</ScaleCrop>
  <LinksUpToDate>false</LinksUpToDate>
  <CharactersWithSpaces>1336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2021-01-20T17:07:00Z</dcterms:created>
  <dc:creator>Windows 用户</dc:creator>
  <cp:lastModifiedBy>曹小艳</cp:lastModifiedBy>
  <cp:lastPrinted>2023-05-06T10:41:00Z</cp:lastPrinted>
  <dcterms:modified xsi:type="dcterms:W3CDTF">2023-05-06T10:53:30Z</dcterms:modified>
  <dc:title>附件4：     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