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深圳市新建建筑工程BIM设计模型质量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抽查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要点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、相关依据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（一）《建筑工程信息模型设计交付标准》S</w:t>
      </w:r>
      <w:r>
        <w:rPr>
          <w:rFonts w:ascii="仿宋_GB2312" w:hAnsi="宋体" w:eastAsia="仿宋_GB2312"/>
          <w:sz w:val="32"/>
          <w:szCs w:val="32"/>
        </w:rPr>
        <w:t>JG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>76</w:t>
      </w:r>
      <w:r>
        <w:rPr>
          <w:rFonts w:hint="eastAsia" w:ascii="仿宋_GB2312" w:hAnsi="宋体" w:eastAsia="仿宋_GB2312"/>
          <w:sz w:val="32"/>
          <w:szCs w:val="32"/>
        </w:rPr>
        <w:t>-2020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以下简称交付标准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建筑工程信息模型语义字典标准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SJG 157-2024（以下简称语义字典）；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《深圳市建筑工程信息模型（BIM）建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模手册》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以下简称建模手册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抽查</w:t>
      </w:r>
      <w:r>
        <w:rPr>
          <w:rFonts w:hint="eastAsia" w:ascii="黑体" w:hAnsi="黑体" w:eastAsia="黑体" w:cs="黑体"/>
          <w:sz w:val="32"/>
          <w:szCs w:val="32"/>
        </w:rPr>
        <w:t>要点</w:t>
      </w:r>
    </w:p>
    <w:p>
      <w:pPr>
        <w:spacing w:line="560" w:lineRule="exact"/>
        <w:ind w:firstLine="640" w:firstLineChars="200"/>
        <w:rPr>
          <w:rFonts w:hint="eastAsia" w:ascii="仿宋_GB2312" w:hAnsi="方正小标宋简体" w:eastAsia="仿宋_GB2312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>新建建筑工程BIM设计模型质量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方正小标宋简体" w:eastAsia="仿宋_GB2312"/>
          <w:sz w:val="32"/>
          <w:szCs w:val="32"/>
        </w:rPr>
        <w:t>包括“控制项”和“评分项”，先检查“控制项”，再检查“评分项”。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“控制项”为必须满足项。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59"/>
        <w:gridCol w:w="2029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8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项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检查细项</w:t>
            </w:r>
          </w:p>
        </w:tc>
        <w:tc>
          <w:tcPr>
            <w:tcW w:w="2343" w:type="pc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（一）控制项</w:t>
            </w: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项目应保证BIM模型与图纸的总体一致性。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（二）评分项</w:t>
            </w:r>
          </w:p>
        </w:tc>
        <w:tc>
          <w:tcPr>
            <w:tcW w:w="112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模型完整性</w:t>
            </w: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项目覆盖的专业模型应完整，包含建筑、结构、给排水、暖通、电气专业模型文件。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各专业建模内容应完整，建模深度应满足《交付标准》施工图设计深度，内容与图纸一致。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项目应按《建模手册》拆分专业模型，拆分后的模型，应可合并为完整的项目模型，各拆分模型不应有信息完全一致的模型单元。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坐标高程准确性</w:t>
            </w: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项目基点平面坐标系应采用CGCS2000国家大地坐标系，坐标值与总图图纸一致。（若总图图纸采用其他坐标系，模型需自行转换为CGCS2000国家大地坐标系。）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项目绝对高程基准应采用1985国家高程基准，正负零高程值与总图图纸一致。（若总图图纸采用其他高程基准，模型需自行转换为1985国家高程基准。）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项目模型正北方向与总图一致。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空间标识准确性</w:t>
            </w: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建筑专业模型的平面视图应创建“房间”对象，“房间”对象应添加“深圳空间标识”，标识值应满足《语义字典》要求，准确表达设计内容。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构件标识准确性</w:t>
            </w: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各专业模型的“构件”对象应添加“深圳构件标识”，标识值应满足《语义字典》要求，准确表达设计内容。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构件属性准确性</w:t>
            </w: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各专业模型的“构件”对象应按照《交付标准》《建模手册》施工图设计深度要求添加构件属性，构件属性值应准确表达设计内容。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建模合理性</w:t>
            </w: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项目模型应使用正确的构件类别创建构件。（例如：不应使用“柱”创建“墙”模型。）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项目模型不应出现漂浮构件。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项目模型的构件和空间归属的楼层应正确。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项目模型的竖向构件（墙体、管道等）遇到跨层应打断。（跨楼层的钢斜撑等特殊构件除外）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项目模型的“房间”轮廓线应准确。</w:t>
            </w:r>
          </w:p>
        </w:tc>
      </w:tr>
    </w:tbl>
    <w:p>
      <w:pPr>
        <w:widowControl/>
        <w:jc w:val="left"/>
        <w:rPr>
          <w:rFonts w:ascii="仿宋_GB2312" w:hAnsi="方正小标宋简体" w:eastAsia="仿宋_GB2312"/>
          <w:sz w:val="32"/>
          <w:szCs w:val="32"/>
        </w:rPr>
      </w:pPr>
    </w:p>
    <w:sectPr>
      <w:pgSz w:w="11906" w:h="16838"/>
      <w:pgMar w:top="1871" w:right="1531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wZjQwZTFhOGUzZGMwOTExNzcxMzdlMDYwNDljMDAifQ=="/>
  </w:docVars>
  <w:rsids>
    <w:rsidRoot w:val="003D77C8"/>
    <w:rsid w:val="000012CC"/>
    <w:rsid w:val="000050A8"/>
    <w:rsid w:val="0002774E"/>
    <w:rsid w:val="00027FC3"/>
    <w:rsid w:val="0004560F"/>
    <w:rsid w:val="00046985"/>
    <w:rsid w:val="000566D3"/>
    <w:rsid w:val="00076F61"/>
    <w:rsid w:val="00082491"/>
    <w:rsid w:val="00086ADE"/>
    <w:rsid w:val="000B197E"/>
    <w:rsid w:val="000C02DD"/>
    <w:rsid w:val="000D7D6D"/>
    <w:rsid w:val="000E1BBD"/>
    <w:rsid w:val="000F2329"/>
    <w:rsid w:val="000F3468"/>
    <w:rsid w:val="00114CF3"/>
    <w:rsid w:val="00122E4C"/>
    <w:rsid w:val="00140440"/>
    <w:rsid w:val="00142651"/>
    <w:rsid w:val="00145E18"/>
    <w:rsid w:val="00152699"/>
    <w:rsid w:val="00164CAC"/>
    <w:rsid w:val="00173A5E"/>
    <w:rsid w:val="00186E5C"/>
    <w:rsid w:val="001A56A3"/>
    <w:rsid w:val="001B7E51"/>
    <w:rsid w:val="001C7B95"/>
    <w:rsid w:val="001D782A"/>
    <w:rsid w:val="001E0871"/>
    <w:rsid w:val="001E1943"/>
    <w:rsid w:val="001F3DBA"/>
    <w:rsid w:val="001F6070"/>
    <w:rsid w:val="00203C08"/>
    <w:rsid w:val="00207FA2"/>
    <w:rsid w:val="00224EEC"/>
    <w:rsid w:val="00243D71"/>
    <w:rsid w:val="0024445D"/>
    <w:rsid w:val="00255405"/>
    <w:rsid w:val="00275405"/>
    <w:rsid w:val="00276899"/>
    <w:rsid w:val="002B4BB3"/>
    <w:rsid w:val="002E300A"/>
    <w:rsid w:val="002E71AB"/>
    <w:rsid w:val="003123ED"/>
    <w:rsid w:val="0032444F"/>
    <w:rsid w:val="00340C6B"/>
    <w:rsid w:val="0034404C"/>
    <w:rsid w:val="00380226"/>
    <w:rsid w:val="003B07D2"/>
    <w:rsid w:val="003D77C8"/>
    <w:rsid w:val="003E4B0C"/>
    <w:rsid w:val="004125DD"/>
    <w:rsid w:val="00442331"/>
    <w:rsid w:val="004545C9"/>
    <w:rsid w:val="0046491C"/>
    <w:rsid w:val="0046596B"/>
    <w:rsid w:val="00493D66"/>
    <w:rsid w:val="004A57A7"/>
    <w:rsid w:val="004C3D68"/>
    <w:rsid w:val="004C648A"/>
    <w:rsid w:val="004E67C6"/>
    <w:rsid w:val="004F20A4"/>
    <w:rsid w:val="004F73ED"/>
    <w:rsid w:val="00501CF8"/>
    <w:rsid w:val="005159C9"/>
    <w:rsid w:val="0054338E"/>
    <w:rsid w:val="00562196"/>
    <w:rsid w:val="00570E81"/>
    <w:rsid w:val="00587208"/>
    <w:rsid w:val="005A2458"/>
    <w:rsid w:val="005B1231"/>
    <w:rsid w:val="005C03C4"/>
    <w:rsid w:val="005C7DA9"/>
    <w:rsid w:val="00606F10"/>
    <w:rsid w:val="0061667D"/>
    <w:rsid w:val="0062189E"/>
    <w:rsid w:val="00621F04"/>
    <w:rsid w:val="00622757"/>
    <w:rsid w:val="006404CB"/>
    <w:rsid w:val="00642D42"/>
    <w:rsid w:val="0064426C"/>
    <w:rsid w:val="00647AE4"/>
    <w:rsid w:val="006637C8"/>
    <w:rsid w:val="006701F8"/>
    <w:rsid w:val="006868F8"/>
    <w:rsid w:val="006E47E3"/>
    <w:rsid w:val="00707EA1"/>
    <w:rsid w:val="00722CAB"/>
    <w:rsid w:val="007267E5"/>
    <w:rsid w:val="00730307"/>
    <w:rsid w:val="00734BC2"/>
    <w:rsid w:val="00735054"/>
    <w:rsid w:val="00745562"/>
    <w:rsid w:val="00763477"/>
    <w:rsid w:val="00765D0A"/>
    <w:rsid w:val="00781530"/>
    <w:rsid w:val="00784427"/>
    <w:rsid w:val="007D5A6A"/>
    <w:rsid w:val="007E6281"/>
    <w:rsid w:val="007F500B"/>
    <w:rsid w:val="00800C85"/>
    <w:rsid w:val="00811B83"/>
    <w:rsid w:val="00816931"/>
    <w:rsid w:val="00831346"/>
    <w:rsid w:val="00876A42"/>
    <w:rsid w:val="008B405D"/>
    <w:rsid w:val="008C1120"/>
    <w:rsid w:val="00907E8C"/>
    <w:rsid w:val="00916C17"/>
    <w:rsid w:val="00925C75"/>
    <w:rsid w:val="009316BB"/>
    <w:rsid w:val="00932043"/>
    <w:rsid w:val="009529DD"/>
    <w:rsid w:val="00953765"/>
    <w:rsid w:val="00983DA3"/>
    <w:rsid w:val="00993DF8"/>
    <w:rsid w:val="009A5CEF"/>
    <w:rsid w:val="009C5EDE"/>
    <w:rsid w:val="009D2050"/>
    <w:rsid w:val="009E10A2"/>
    <w:rsid w:val="009E49E5"/>
    <w:rsid w:val="009F55CE"/>
    <w:rsid w:val="009F7E1B"/>
    <w:rsid w:val="00A201B2"/>
    <w:rsid w:val="00A46C03"/>
    <w:rsid w:val="00AA7424"/>
    <w:rsid w:val="00AD05B1"/>
    <w:rsid w:val="00AF5200"/>
    <w:rsid w:val="00AF7C65"/>
    <w:rsid w:val="00B12535"/>
    <w:rsid w:val="00B15133"/>
    <w:rsid w:val="00B34CEF"/>
    <w:rsid w:val="00B76197"/>
    <w:rsid w:val="00B770CE"/>
    <w:rsid w:val="00B91B5D"/>
    <w:rsid w:val="00BB62E1"/>
    <w:rsid w:val="00BC2CC9"/>
    <w:rsid w:val="00BD5AF4"/>
    <w:rsid w:val="00BE489C"/>
    <w:rsid w:val="00BF0BD3"/>
    <w:rsid w:val="00C026D5"/>
    <w:rsid w:val="00C20F5C"/>
    <w:rsid w:val="00C9220A"/>
    <w:rsid w:val="00C96C9D"/>
    <w:rsid w:val="00CD6426"/>
    <w:rsid w:val="00D01EB0"/>
    <w:rsid w:val="00D13DD8"/>
    <w:rsid w:val="00D16790"/>
    <w:rsid w:val="00D22B74"/>
    <w:rsid w:val="00D4110A"/>
    <w:rsid w:val="00D549ED"/>
    <w:rsid w:val="00D57B89"/>
    <w:rsid w:val="00D678BC"/>
    <w:rsid w:val="00D84E12"/>
    <w:rsid w:val="00D90BAF"/>
    <w:rsid w:val="00DB6F45"/>
    <w:rsid w:val="00DD4C75"/>
    <w:rsid w:val="00DF3967"/>
    <w:rsid w:val="00E1329D"/>
    <w:rsid w:val="00E205E5"/>
    <w:rsid w:val="00E25AD9"/>
    <w:rsid w:val="00E62D93"/>
    <w:rsid w:val="00E62E61"/>
    <w:rsid w:val="00E72D23"/>
    <w:rsid w:val="00E847A2"/>
    <w:rsid w:val="00E8510C"/>
    <w:rsid w:val="00E931EC"/>
    <w:rsid w:val="00E9495D"/>
    <w:rsid w:val="00EA73FB"/>
    <w:rsid w:val="00EB0240"/>
    <w:rsid w:val="00F040AE"/>
    <w:rsid w:val="00F275D0"/>
    <w:rsid w:val="00F4100E"/>
    <w:rsid w:val="00F411B1"/>
    <w:rsid w:val="00F91EA5"/>
    <w:rsid w:val="00FA010C"/>
    <w:rsid w:val="00FA3B55"/>
    <w:rsid w:val="00FB5965"/>
    <w:rsid w:val="00FF2BF4"/>
    <w:rsid w:val="00FF492F"/>
    <w:rsid w:val="07F615C4"/>
    <w:rsid w:val="0DDF22EF"/>
    <w:rsid w:val="11BF6F17"/>
    <w:rsid w:val="15BDB58D"/>
    <w:rsid w:val="178C784F"/>
    <w:rsid w:val="1A871F09"/>
    <w:rsid w:val="201C1118"/>
    <w:rsid w:val="20436F19"/>
    <w:rsid w:val="28780D72"/>
    <w:rsid w:val="28BA3E25"/>
    <w:rsid w:val="336A3909"/>
    <w:rsid w:val="3FFD756E"/>
    <w:rsid w:val="4C4A7F2C"/>
    <w:rsid w:val="4DBD5635"/>
    <w:rsid w:val="4EC512BE"/>
    <w:rsid w:val="50C8299F"/>
    <w:rsid w:val="5B4A264D"/>
    <w:rsid w:val="5BE80399"/>
    <w:rsid w:val="76F679B7"/>
    <w:rsid w:val="777A2396"/>
    <w:rsid w:val="7ADB7640"/>
    <w:rsid w:val="7FBE1A4E"/>
    <w:rsid w:val="F5EF352D"/>
    <w:rsid w:val="F867EDBC"/>
    <w:rsid w:val="FFEC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3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0"/>
      <w:szCs w:val="20"/>
    </w:rPr>
  </w:style>
  <w:style w:type="paragraph" w:customStyle="1" w:styleId="15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4"/>
      <w:szCs w:val="24"/>
    </w:rPr>
  </w:style>
  <w:style w:type="paragraph" w:customStyle="1" w:styleId="16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4"/>
      <w:szCs w:val="24"/>
    </w:rPr>
  </w:style>
  <w:style w:type="paragraph" w:customStyle="1" w:styleId="17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0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  <w:szCs w:val="24"/>
    </w:rPr>
  </w:style>
  <w:style w:type="paragraph" w:customStyle="1" w:styleId="2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4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6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7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8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9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0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1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character" w:customStyle="1" w:styleId="32">
    <w:name w:val="font01"/>
    <w:basedOn w:val="8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3">
    <w:name w:val="font51"/>
    <w:basedOn w:val="8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34">
    <w:name w:val="批注文字 字符"/>
    <w:basedOn w:val="8"/>
    <w:link w:val="2"/>
    <w:qFormat/>
    <w:uiPriority w:val="99"/>
  </w:style>
  <w:style w:type="character" w:customStyle="1" w:styleId="35">
    <w:name w:val="批注主题 字符"/>
    <w:basedOn w:val="34"/>
    <w:link w:val="5"/>
    <w:semiHidden/>
    <w:qFormat/>
    <w:uiPriority w:val="99"/>
    <w:rPr>
      <w:b/>
      <w:bCs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886</Words>
  <Characters>937</Characters>
  <Lines>13</Lines>
  <Paragraphs>3</Paragraphs>
  <TotalTime>12</TotalTime>
  <ScaleCrop>false</ScaleCrop>
  <LinksUpToDate>false</LinksUpToDate>
  <CharactersWithSpaces>939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2023-11-23T07:05:00Z</dcterms:created>
  <dc:creator>lin juguang</dc:creator>
  <cp:lastModifiedBy>kylin</cp:lastModifiedBy>
  <dcterms:modified xsi:type="dcterms:W3CDTF">2025-01-15T09:56:41Z</dcterms:modified>
  <dc:title>附件1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A610F35E612A36B5DB6D8467C58F4421</vt:lpwstr>
  </property>
</Properties>
</file>