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eastAsia="宋体"/>
          <w:lang w:val="en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-495935</wp:posOffset>
            </wp:positionV>
            <wp:extent cx="4090035" cy="4448175"/>
            <wp:effectExtent l="0" t="0" r="12065" b="9525"/>
            <wp:wrapNone/>
            <wp:docPr id="2" name="图片 2" descr="天和南苑 vr看房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天和南苑 vr看房"/>
                    <pic:cNvPicPr>
                      <a:picLocks noChangeAspect="true"/>
                    </pic:cNvPicPr>
                  </pic:nvPicPr>
                  <pic:blipFill>
                    <a:blip r:embed="rId4"/>
                    <a:srcRect l="9406" t="12064" r="12042" b="5428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  <w:r>
        <w:rPr>
          <w:rFonts w:hint="default" w:eastAsia="宋体"/>
          <w:lang w:val="en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3752215</wp:posOffset>
            </wp:positionV>
            <wp:extent cx="4371975" cy="4460875"/>
            <wp:effectExtent l="0" t="0" r="9525" b="9525"/>
            <wp:wrapNone/>
            <wp:docPr id="1" name="图片 3" descr="天和北苑 vr看房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天和北苑 vr看房"/>
                    <pic:cNvPicPr>
                      <a:picLocks noChangeAspect="true"/>
                    </pic:cNvPicPr>
                  </pic:nvPicPr>
                  <pic:blipFill>
                    <a:blip r:embed="rId5"/>
                    <a:srcRect l="27948" t="22749" r="13849" b="3311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769EE"/>
    <w:rsid w:val="4F6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2025-09-16T16:14:00Z</dcterms:created>
  <dc:creator>zhuozht</dc:creator>
  <cp:lastModifiedBy>bzs</cp:lastModifiedBy>
  <dcterms:modified xsi:type="dcterms:W3CDTF">2025-09-17T09:48:11Z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eyJoZGlkIjoiOTY5N2M5YWQ1NjljMzk5MzU5ZDA2NzQ3MzlkYTMyNTIiLCJ1c2VySWQiOiI0NTc5MzUzMjAifQ==</vt:lpwstr>
  </property>
  <property fmtid="{D5CDD505-2E9C-101B-9397-08002B2CF9AE}" pid="4" name="ICV">
    <vt:lpwstr>30B25C88658242569653F430EBB5B11A_12</vt:lpwstr>
  </property>
</Properties>
</file>