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before="0" w:line="360" w:lineRule="auto"/>
        <w:ind w:right="409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</w:t>
      </w:r>
      <w:r>
        <w:rPr>
          <w:rFonts w:hint="eastAsia"/>
          <w:lang w:val="en-US"/>
        </w:rPr>
        <w:t>密切</w:t>
      </w:r>
      <w:r>
        <w:rPr>
          <w:rFonts w:hint="eastAsia"/>
        </w:rPr>
        <w:t>留意最新公共交通信息）</w:t>
      </w:r>
    </w:p>
    <w:p>
      <w:pPr>
        <w:pStyle w:val="2"/>
        <w:spacing w:before="0" w:line="360" w:lineRule="auto"/>
        <w:ind w:right="409" w:firstLine="600" w:firstLineChars="200"/>
        <w:jc w:val="both"/>
        <w:rPr>
          <w:rFonts w:hint="eastAsia" w:eastAsia="仿宋"/>
          <w:lang w:eastAsia="zh-CN"/>
        </w:rPr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</w:t>
      </w:r>
      <w:bookmarkStart w:id="1" w:name="_GoBack"/>
      <w:bookmarkEnd w:id="1"/>
      <w:r>
        <w:rPr>
          <w:rFonts w:hint="eastAsia"/>
          <w:lang w:val="en-US"/>
        </w:rPr>
        <w:t>公园站下车，向河堤路走530米、左转李松蓢炮台路直走530米、再左前方转140米至伟城贤德瑞府</w:t>
      </w:r>
      <w:r>
        <w:rPr>
          <w:rFonts w:hint="eastAsia"/>
          <w:lang w:val="en-US" w:eastAsia="zh-CN"/>
        </w:rPr>
        <w:t>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  <w:lang w:val="en-US"/>
        </w:rPr>
        <w:t>三</w:t>
      </w:r>
      <w:r>
        <w:rPr>
          <w:rFonts w:hint="eastAsia"/>
          <w:b/>
          <w:bCs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从宝安出发：宝安大道-北环大道-南海大道-S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left="0" w:firstLine="640"/>
        <w:rPr>
          <w:rFonts w:hint="eastAsia" w:ascii="仿宋_GB2312" w:hAnsi="Times New Roman" w:eastAsia="仿宋_GB2312" w:cs="Times New Roman"/>
          <w:b w:val="0"/>
          <w:bCs w:val="0"/>
          <w:color w:val="C00000"/>
          <w:kern w:val="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从龙岗出发：龙翔大道-龙城大道-盐龙大道-龙凤路-伟城贤德瑞府营销中心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。</w:t>
      </w:r>
      <w:r>
        <w:rPr>
          <w:rFonts w:hint="eastAsia" w:ascii="仿宋_GB2312" w:hAnsi="Times New Roman" w:eastAsia="仿宋_GB2312" w:cs="Times New Roman"/>
          <w:b w:val="0"/>
          <w:bCs w:val="0"/>
          <w:color w:val="C00000"/>
          <w:kern w:val="0"/>
          <w:sz w:val="30"/>
          <w:szCs w:val="30"/>
          <w:lang w:val="en-US" w:bidi="ar-SA"/>
        </w:rPr>
        <w:t xml:space="preserve"> 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sz w:val="30"/>
          <w:szCs w:val="30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 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5</w:t>
      </w:r>
      <w:r>
        <w:rPr>
          <w:rFonts w:hint="eastAsia"/>
          <w:sz w:val="30"/>
          <w:szCs w:val="30"/>
        </w:rPr>
        <w:t>年</w:t>
      </w:r>
      <w:r>
        <w:rPr>
          <w:rFonts w:hint="default"/>
          <w:sz w:val="30"/>
          <w:szCs w:val="30"/>
          <w:lang w:val="en" w:eastAsia="zh-CN"/>
        </w:rPr>
        <w:t>12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6913CB6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7FFFD5F0"/>
    <w:rsid w:val="F7D5C478"/>
    <w:rsid w:val="F7F20571"/>
    <w:rsid w:val="FFCDDE36"/>
    <w:rsid w:val="FFF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12</TotalTime>
  <ScaleCrop>false</ScaleCrop>
  <LinksUpToDate>false</LinksUpToDate>
  <CharactersWithSpaces>1073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2024-01-03T07:17:00Z</dcterms:created>
  <dc:creator>Administrator.DESKTOP-UBJIL0S</dc:creator>
  <cp:lastModifiedBy>Administrator</cp:lastModifiedBy>
  <cp:lastPrinted>2025-11-15T10:17:00Z</cp:lastPrinted>
  <dcterms:modified xsi:type="dcterms:W3CDTF">2025-12-05T07:36:19Z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