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sz w:val="32"/>
          <w:szCs w:val="32"/>
          <w:lang w:val="en" w:bidi="ar"/>
        </w:rPr>
      </w:pPr>
      <w:bookmarkStart w:id="0" w:name="_GoBack"/>
      <w:bookmarkEnd w:id="0"/>
      <w:r>
        <w:rPr>
          <w:rFonts w:hint="eastAsia" w:ascii="黑体" w:hAnsi="黑体" w:eastAsia="黑体" w:cs="黑体"/>
          <w:sz w:val="32"/>
          <w:szCs w:val="32"/>
          <w:lang w:val="en" w:bidi="ar"/>
        </w:rPr>
        <w:t>附件</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sz w:val="32"/>
          <w:szCs w:val="32"/>
          <w:lang w:val="en" w:bidi="ar"/>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w:t>
      </w:r>
      <w:r>
        <w:rPr>
          <w:rFonts w:hint="eastAsia" w:ascii="方正小标宋简体" w:hAnsi="方正小标宋简体" w:eastAsia="方正小标宋简体" w:cs="方正小标宋简体"/>
          <w:sz w:val="44"/>
          <w:szCs w:val="44"/>
          <w:lang w:eastAsia="zh-CN" w:bidi="ar"/>
        </w:rPr>
        <w:t>深圳市</w:t>
      </w:r>
      <w:r>
        <w:rPr>
          <w:rFonts w:hint="eastAsia" w:ascii="方正小标宋简体" w:hAnsi="方正小标宋简体" w:eastAsia="方正小标宋简体" w:cs="方正小标宋简体"/>
          <w:sz w:val="44"/>
          <w:szCs w:val="44"/>
          <w:lang w:bidi="ar"/>
        </w:rPr>
        <w:t>智慧工地建设与评价（征求意见稿）》意见及采纳情况汇总表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本次征求意见截至9</w:t>
      </w:r>
      <w:r>
        <w:rPr>
          <w:rFonts w:hint="eastAsia" w:ascii="仿宋_GB2312" w:hAnsi="仿宋_GB2312" w:eastAsia="仿宋_GB2312" w:cs="仿宋_GB2312"/>
          <w:color w:val="000000" w:themeColor="text1"/>
          <w:sz w:val="32"/>
          <w:szCs w:val="32"/>
          <w:lang w:val="e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lang w:val="en"/>
          <w14:textFill>
            <w14:solidFill>
              <w14:schemeClr w14:val="tx1"/>
            </w14:solidFill>
          </w14:textFill>
        </w:rPr>
        <w:t>日，共收到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
          <w14:textFill>
            <w14:solidFill>
              <w14:schemeClr w14:val="tx1"/>
            </w14:solidFill>
          </w14:textFill>
        </w:rPr>
        <w:t>条有效意见</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
          <w14:textFill>
            <w14:solidFill>
              <w14:schemeClr w14:val="tx1"/>
            </w14:solidFill>
          </w14:textFill>
        </w:rPr>
        <w:t>解释说明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w:t>
      </w:r>
    </w:p>
    <w:tbl>
      <w:tblPr>
        <w:tblStyle w:val="9"/>
        <w:tblW w:w="13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6205"/>
        <w:gridCol w:w="1715"/>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937" w:type="dxa"/>
            <w:shd w:val="clear" w:color="auto" w:fill="BEBEBE" w:themeFill="background1" w:themeFillShade="BF"/>
            <w:vAlign w:val="center"/>
          </w:tcPr>
          <w:p>
            <w:pPr>
              <w:spacing w:line="380" w:lineRule="exac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序号</w:t>
            </w:r>
          </w:p>
        </w:tc>
        <w:tc>
          <w:tcPr>
            <w:tcW w:w="6205" w:type="dxa"/>
            <w:shd w:val="clear" w:color="auto" w:fill="BEBEBE" w:themeFill="background1" w:themeFillShade="BF"/>
            <w:vAlign w:val="center"/>
          </w:tcPr>
          <w:p>
            <w:pPr>
              <w:spacing w:line="380" w:lineRule="exac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建议修改内容</w:t>
            </w:r>
          </w:p>
        </w:tc>
        <w:tc>
          <w:tcPr>
            <w:tcW w:w="1715" w:type="dxa"/>
            <w:shd w:val="clear" w:color="auto" w:fill="BEBEBE" w:themeFill="background1" w:themeFillShade="BF"/>
            <w:vAlign w:val="center"/>
          </w:tcPr>
          <w:p>
            <w:pPr>
              <w:spacing w:line="380" w:lineRule="exac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采纳情况</w:t>
            </w:r>
          </w:p>
        </w:tc>
        <w:tc>
          <w:tcPr>
            <w:tcW w:w="4608" w:type="dxa"/>
            <w:shd w:val="clear" w:color="auto" w:fill="BEBEBE" w:themeFill="background1" w:themeFillShade="BF"/>
            <w:vAlign w:val="center"/>
          </w:tcPr>
          <w:p>
            <w:pPr>
              <w:spacing w:line="380" w:lineRule="exac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37" w:type="dxa"/>
            <w:vAlign w:val="center"/>
          </w:tcPr>
          <w:p>
            <w:pPr>
              <w:pStyle w:val="15"/>
              <w:numPr>
                <w:ilvl w:val="255"/>
                <w:numId w:val="0"/>
              </w:numPr>
              <w:spacing w:line="380" w:lineRule="exact"/>
              <w:jc w:val="center"/>
              <w:rPr>
                <w:rFonts w:hint="eastAsia" w:ascii="仿宋_GB2312" w:hAnsi="仿宋_GB2312" w:eastAsia="仿宋_GB2312" w:cs="仿宋_GB2312"/>
                <w:kern w:val="0"/>
                <w:sz w:val="24"/>
                <w:szCs w:val="24"/>
                <w:lang w:val="en"/>
              </w:rPr>
            </w:pPr>
            <w:r>
              <w:rPr>
                <w:rFonts w:hint="eastAsia" w:ascii="仿宋_GB2312" w:hAnsi="仿宋_GB2312" w:eastAsia="仿宋_GB2312" w:cs="仿宋_GB2312"/>
                <w:kern w:val="0"/>
                <w:sz w:val="24"/>
                <w:szCs w:val="24"/>
              </w:rPr>
              <w:t>1</w:t>
            </w:r>
          </w:p>
        </w:tc>
        <w:tc>
          <w:tcPr>
            <w:tcW w:w="6205" w:type="dxa"/>
            <w:vAlign w:val="center"/>
          </w:tcPr>
          <w:p>
            <w:pPr>
              <w:widowControl/>
              <w:ind w:firstLine="440" w:firstLineChars="200"/>
              <w:jc w:val="left"/>
              <w:textAlignment w:val="center"/>
              <w:rPr>
                <w:rFonts w:hint="eastAsia" w:ascii="仿宋_GB2312" w:hAnsi="仿宋_GB2312" w:eastAsia="仿宋_GB2312" w:cs="仿宋_GB2312"/>
                <w:kern w:val="0"/>
                <w:sz w:val="24"/>
                <w:szCs w:val="20"/>
                <w:lang w:val="en"/>
              </w:rPr>
            </w:pPr>
            <w:r>
              <w:rPr>
                <w:rFonts w:hint="eastAsia" w:ascii="仿宋_GB2312" w:hAnsi="宋体" w:eastAsia="仿宋_GB2312" w:cs="仿宋_GB2312"/>
                <w:kern w:val="0"/>
                <w:sz w:val="22"/>
                <w:lang w:bidi="ar"/>
              </w:rPr>
              <w:t>4.3智慧工地设备管理，特种设备栏1.住房和城乡建设部等部门关于推动智能建造与建筑工业化协同发展的指导意见  2.“国家人工智能产业综合标准化体系建设指南（2024版）”等要求，针对智能建造与建筑业相结合，针对目前市面上的“智能施工电梯”无需配备司机相关探讨意见。</w:t>
            </w:r>
          </w:p>
        </w:tc>
        <w:tc>
          <w:tcPr>
            <w:tcW w:w="1715" w:type="dxa"/>
            <w:vAlign w:val="center"/>
          </w:tcPr>
          <w:p>
            <w:pPr>
              <w:widowControl/>
              <w:jc w:val="center"/>
              <w:textAlignment w:val="center"/>
              <w:rPr>
                <w:rFonts w:hint="eastAsia" w:ascii="仿宋_GB2312" w:hAnsi="仿宋_GB2312" w:eastAsia="仿宋_GB2312" w:cs="仿宋_GB2312"/>
                <w:kern w:val="0"/>
                <w:sz w:val="24"/>
                <w:szCs w:val="20"/>
                <w:lang w:val="en"/>
              </w:rPr>
            </w:pPr>
            <w:r>
              <w:rPr>
                <w:rFonts w:hint="eastAsia" w:ascii="仿宋_GB2312" w:hAnsi="宋体" w:eastAsia="仿宋_GB2312" w:cs="仿宋_GB2312"/>
                <w:kern w:val="0"/>
                <w:sz w:val="22"/>
                <w:lang w:bidi="ar"/>
              </w:rPr>
              <w:t>解释说明</w:t>
            </w:r>
          </w:p>
        </w:tc>
        <w:tc>
          <w:tcPr>
            <w:tcW w:w="4608" w:type="dxa"/>
            <w:vAlign w:val="center"/>
          </w:tcPr>
          <w:p>
            <w:pPr>
              <w:widowControl/>
              <w:ind w:firstLine="440" w:firstLineChars="200"/>
              <w:jc w:val="left"/>
              <w:textAlignment w:val="center"/>
              <w:rPr>
                <w:rFonts w:hint="default" w:ascii="仿宋_GB2312" w:hAnsi="宋体" w:eastAsia="仿宋_GB2312" w:cs="仿宋_GB2312"/>
                <w:kern w:val="0"/>
                <w:sz w:val="22"/>
                <w:lang w:val="en-US" w:eastAsia="zh-CN" w:bidi="ar"/>
              </w:rPr>
            </w:pPr>
            <w:r>
              <w:rPr>
                <w:rFonts w:hint="eastAsia" w:ascii="仿宋_GB2312" w:hAnsi="宋体" w:eastAsia="仿宋_GB2312" w:cs="仿宋_GB2312"/>
                <w:kern w:val="0"/>
                <w:sz w:val="22"/>
                <w:lang w:val="en" w:eastAsia="zh-CN" w:bidi="ar"/>
              </w:rPr>
              <w:t>机械设备无人操作相关内容已在表4.9.5 智慧工地建造过程数字化应用中有相关内容表述。</w:t>
            </w:r>
          </w:p>
        </w:tc>
      </w:tr>
    </w:tbl>
    <w:p>
      <w:pPr>
        <w:rPr>
          <w:rFonts w:hint="eastAsia"/>
        </w:rPr>
      </w:pPr>
    </w:p>
    <w:sectPr>
      <w:footerReference r:id="rId3" w:type="default"/>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OGVhYzJjMGUyZTg0ZTg1YjM2NTFmZjhhNDM0NWMifQ=="/>
  </w:docVars>
  <w:rsids>
    <w:rsidRoot w:val="001D526F"/>
    <w:rsid w:val="00004165"/>
    <w:rsid w:val="0000570A"/>
    <w:rsid w:val="00014856"/>
    <w:rsid w:val="00027E0C"/>
    <w:rsid w:val="0004688F"/>
    <w:rsid w:val="00072F1F"/>
    <w:rsid w:val="0009102C"/>
    <w:rsid w:val="00117982"/>
    <w:rsid w:val="00122428"/>
    <w:rsid w:val="00124898"/>
    <w:rsid w:val="00134A1A"/>
    <w:rsid w:val="00163C14"/>
    <w:rsid w:val="001666F8"/>
    <w:rsid w:val="001708B4"/>
    <w:rsid w:val="001907FD"/>
    <w:rsid w:val="001B3A72"/>
    <w:rsid w:val="001B5724"/>
    <w:rsid w:val="001C1B83"/>
    <w:rsid w:val="001D24E7"/>
    <w:rsid w:val="001D526F"/>
    <w:rsid w:val="001D6C89"/>
    <w:rsid w:val="001E463A"/>
    <w:rsid w:val="00201673"/>
    <w:rsid w:val="00214B12"/>
    <w:rsid w:val="00224EF5"/>
    <w:rsid w:val="0024090B"/>
    <w:rsid w:val="0024239F"/>
    <w:rsid w:val="00247271"/>
    <w:rsid w:val="00251E0F"/>
    <w:rsid w:val="0025557B"/>
    <w:rsid w:val="002708D4"/>
    <w:rsid w:val="00272070"/>
    <w:rsid w:val="0027493E"/>
    <w:rsid w:val="002834BB"/>
    <w:rsid w:val="00296DED"/>
    <w:rsid w:val="002B77B2"/>
    <w:rsid w:val="002C2149"/>
    <w:rsid w:val="002C5D72"/>
    <w:rsid w:val="002D47ED"/>
    <w:rsid w:val="002D6BCA"/>
    <w:rsid w:val="002E465D"/>
    <w:rsid w:val="002F204C"/>
    <w:rsid w:val="002F3483"/>
    <w:rsid w:val="003232B0"/>
    <w:rsid w:val="00327B2A"/>
    <w:rsid w:val="0039082A"/>
    <w:rsid w:val="003A34AC"/>
    <w:rsid w:val="003C149D"/>
    <w:rsid w:val="003C45EA"/>
    <w:rsid w:val="003E66F7"/>
    <w:rsid w:val="003E7F61"/>
    <w:rsid w:val="003F2CC2"/>
    <w:rsid w:val="003F4137"/>
    <w:rsid w:val="004046B1"/>
    <w:rsid w:val="0041138A"/>
    <w:rsid w:val="00433EE3"/>
    <w:rsid w:val="00435EE9"/>
    <w:rsid w:val="00443F71"/>
    <w:rsid w:val="004453D3"/>
    <w:rsid w:val="00486DE7"/>
    <w:rsid w:val="004944F4"/>
    <w:rsid w:val="00497A44"/>
    <w:rsid w:val="004C305F"/>
    <w:rsid w:val="004E2386"/>
    <w:rsid w:val="004F6558"/>
    <w:rsid w:val="00501073"/>
    <w:rsid w:val="005348E0"/>
    <w:rsid w:val="005544CE"/>
    <w:rsid w:val="005635CD"/>
    <w:rsid w:val="00575418"/>
    <w:rsid w:val="00586B87"/>
    <w:rsid w:val="005A4BF7"/>
    <w:rsid w:val="005B65C1"/>
    <w:rsid w:val="005C1513"/>
    <w:rsid w:val="005D134A"/>
    <w:rsid w:val="005F0B42"/>
    <w:rsid w:val="005F1370"/>
    <w:rsid w:val="006203B6"/>
    <w:rsid w:val="00624FD8"/>
    <w:rsid w:val="006423A6"/>
    <w:rsid w:val="00647C1E"/>
    <w:rsid w:val="0065028D"/>
    <w:rsid w:val="00670A8D"/>
    <w:rsid w:val="0067581C"/>
    <w:rsid w:val="00692D33"/>
    <w:rsid w:val="006956F4"/>
    <w:rsid w:val="006C4287"/>
    <w:rsid w:val="006C475C"/>
    <w:rsid w:val="00704531"/>
    <w:rsid w:val="00741449"/>
    <w:rsid w:val="007430FA"/>
    <w:rsid w:val="007559CB"/>
    <w:rsid w:val="00755AAB"/>
    <w:rsid w:val="00760C2F"/>
    <w:rsid w:val="007865DB"/>
    <w:rsid w:val="00792282"/>
    <w:rsid w:val="007D4D96"/>
    <w:rsid w:val="008008CA"/>
    <w:rsid w:val="00830CB7"/>
    <w:rsid w:val="00833720"/>
    <w:rsid w:val="008341D1"/>
    <w:rsid w:val="00837CE3"/>
    <w:rsid w:val="00874489"/>
    <w:rsid w:val="008848AC"/>
    <w:rsid w:val="00891164"/>
    <w:rsid w:val="008A0A36"/>
    <w:rsid w:val="008A31AD"/>
    <w:rsid w:val="008A4F15"/>
    <w:rsid w:val="008B2A50"/>
    <w:rsid w:val="008B2BEE"/>
    <w:rsid w:val="008C53D4"/>
    <w:rsid w:val="008D1ED7"/>
    <w:rsid w:val="008F2D79"/>
    <w:rsid w:val="009344EE"/>
    <w:rsid w:val="00961BEF"/>
    <w:rsid w:val="0098351E"/>
    <w:rsid w:val="00983ADB"/>
    <w:rsid w:val="00993A7A"/>
    <w:rsid w:val="009C5CBF"/>
    <w:rsid w:val="009F4F98"/>
    <w:rsid w:val="00A649F0"/>
    <w:rsid w:val="00A67DAA"/>
    <w:rsid w:val="00A91CE9"/>
    <w:rsid w:val="00AC500F"/>
    <w:rsid w:val="00AF012B"/>
    <w:rsid w:val="00B146A1"/>
    <w:rsid w:val="00B47A37"/>
    <w:rsid w:val="00B52641"/>
    <w:rsid w:val="00B6558D"/>
    <w:rsid w:val="00B6771A"/>
    <w:rsid w:val="00B71632"/>
    <w:rsid w:val="00B74977"/>
    <w:rsid w:val="00B80BFC"/>
    <w:rsid w:val="00B96E69"/>
    <w:rsid w:val="00BB10B9"/>
    <w:rsid w:val="00BC6493"/>
    <w:rsid w:val="00BE62E7"/>
    <w:rsid w:val="00C04DA6"/>
    <w:rsid w:val="00C22C04"/>
    <w:rsid w:val="00C23A8B"/>
    <w:rsid w:val="00C31C5D"/>
    <w:rsid w:val="00C849CE"/>
    <w:rsid w:val="00C87676"/>
    <w:rsid w:val="00CA7888"/>
    <w:rsid w:val="00CF546E"/>
    <w:rsid w:val="00D17C36"/>
    <w:rsid w:val="00D6293D"/>
    <w:rsid w:val="00D964FD"/>
    <w:rsid w:val="00D96766"/>
    <w:rsid w:val="00DA370F"/>
    <w:rsid w:val="00DA6BD9"/>
    <w:rsid w:val="00DD1073"/>
    <w:rsid w:val="00E11476"/>
    <w:rsid w:val="00E30CF2"/>
    <w:rsid w:val="00E33B88"/>
    <w:rsid w:val="00E372E4"/>
    <w:rsid w:val="00E50180"/>
    <w:rsid w:val="00E5155A"/>
    <w:rsid w:val="00E619EF"/>
    <w:rsid w:val="00E81F87"/>
    <w:rsid w:val="00E929C1"/>
    <w:rsid w:val="00E9797E"/>
    <w:rsid w:val="00EC12A0"/>
    <w:rsid w:val="00EF6B42"/>
    <w:rsid w:val="00F00E49"/>
    <w:rsid w:val="00F34A5D"/>
    <w:rsid w:val="00F57964"/>
    <w:rsid w:val="00F65F89"/>
    <w:rsid w:val="00F8032A"/>
    <w:rsid w:val="00FB15E6"/>
    <w:rsid w:val="00FC6D93"/>
    <w:rsid w:val="00FC7A58"/>
    <w:rsid w:val="00FE79AA"/>
    <w:rsid w:val="00FF778B"/>
    <w:rsid w:val="06C67D22"/>
    <w:rsid w:val="13CC7F61"/>
    <w:rsid w:val="157641C7"/>
    <w:rsid w:val="18A036B1"/>
    <w:rsid w:val="1A6E2A8C"/>
    <w:rsid w:val="1B9F7AB0"/>
    <w:rsid w:val="1C18497B"/>
    <w:rsid w:val="1C1A5FF3"/>
    <w:rsid w:val="1E7BE192"/>
    <w:rsid w:val="1EC7007B"/>
    <w:rsid w:val="231D6323"/>
    <w:rsid w:val="29E763D0"/>
    <w:rsid w:val="2BC1167C"/>
    <w:rsid w:val="2CC75301"/>
    <w:rsid w:val="365E3116"/>
    <w:rsid w:val="36A52364"/>
    <w:rsid w:val="39BC6555"/>
    <w:rsid w:val="3AA80595"/>
    <w:rsid w:val="3CBE54BE"/>
    <w:rsid w:val="3D4F6AA6"/>
    <w:rsid w:val="3DDF6F5C"/>
    <w:rsid w:val="3E8D1C57"/>
    <w:rsid w:val="3EFD1574"/>
    <w:rsid w:val="3F6FAA05"/>
    <w:rsid w:val="3FDA7FB4"/>
    <w:rsid w:val="3FFAFE46"/>
    <w:rsid w:val="3FFC2A70"/>
    <w:rsid w:val="42F786DB"/>
    <w:rsid w:val="439427C6"/>
    <w:rsid w:val="48A50C9D"/>
    <w:rsid w:val="4BD3609A"/>
    <w:rsid w:val="4DFF7440"/>
    <w:rsid w:val="4EB9FC7B"/>
    <w:rsid w:val="4F27A18C"/>
    <w:rsid w:val="4F7F712E"/>
    <w:rsid w:val="59EF3E65"/>
    <w:rsid w:val="5E5F58DA"/>
    <w:rsid w:val="5E8912FA"/>
    <w:rsid w:val="5EE7E1F7"/>
    <w:rsid w:val="5F6F8591"/>
    <w:rsid w:val="60082011"/>
    <w:rsid w:val="61662C5F"/>
    <w:rsid w:val="653D6259"/>
    <w:rsid w:val="68B9227C"/>
    <w:rsid w:val="6AC7D6F0"/>
    <w:rsid w:val="6BD47EC5"/>
    <w:rsid w:val="6BFBCBBA"/>
    <w:rsid w:val="6EEFAF22"/>
    <w:rsid w:val="6F2F267E"/>
    <w:rsid w:val="6FEB5F22"/>
    <w:rsid w:val="6FF742DA"/>
    <w:rsid w:val="6FFF0100"/>
    <w:rsid w:val="71659A69"/>
    <w:rsid w:val="71BA73DF"/>
    <w:rsid w:val="727F167D"/>
    <w:rsid w:val="73FF6F3E"/>
    <w:rsid w:val="761075AC"/>
    <w:rsid w:val="77ABB837"/>
    <w:rsid w:val="78E45790"/>
    <w:rsid w:val="79FF7581"/>
    <w:rsid w:val="7BDFB0AB"/>
    <w:rsid w:val="7BEF3459"/>
    <w:rsid w:val="7C5F81E2"/>
    <w:rsid w:val="7D3B8CF0"/>
    <w:rsid w:val="7DEB51F8"/>
    <w:rsid w:val="7E595E54"/>
    <w:rsid w:val="7E5F5BC3"/>
    <w:rsid w:val="7E7B420A"/>
    <w:rsid w:val="7EAA3560"/>
    <w:rsid w:val="7EAF3CBE"/>
    <w:rsid w:val="7EEB58B3"/>
    <w:rsid w:val="7EFD5BEF"/>
    <w:rsid w:val="7F670FA8"/>
    <w:rsid w:val="7F737541"/>
    <w:rsid w:val="7FAE5EF3"/>
    <w:rsid w:val="7FBE5691"/>
    <w:rsid w:val="7FBFDB01"/>
    <w:rsid w:val="7FDE9712"/>
    <w:rsid w:val="7FFB0B6E"/>
    <w:rsid w:val="86EE3CC3"/>
    <w:rsid w:val="95D65DB0"/>
    <w:rsid w:val="97F51157"/>
    <w:rsid w:val="A6B74069"/>
    <w:rsid w:val="AFFA85BC"/>
    <w:rsid w:val="B787F740"/>
    <w:rsid w:val="B8EFF678"/>
    <w:rsid w:val="BDFB2155"/>
    <w:rsid w:val="D3C6B44A"/>
    <w:rsid w:val="D5DAEFE7"/>
    <w:rsid w:val="D7EF6ADB"/>
    <w:rsid w:val="DB6E2EED"/>
    <w:rsid w:val="DDB22333"/>
    <w:rsid w:val="DFFF4DDA"/>
    <w:rsid w:val="E8F91AD5"/>
    <w:rsid w:val="E9BFA035"/>
    <w:rsid w:val="EBD9E0EF"/>
    <w:rsid w:val="EEF8DD47"/>
    <w:rsid w:val="EF7EB6D2"/>
    <w:rsid w:val="EFFAC418"/>
    <w:rsid w:val="EFFF044E"/>
    <w:rsid w:val="EFFFBC04"/>
    <w:rsid w:val="F3DDE981"/>
    <w:rsid w:val="F3FA617C"/>
    <w:rsid w:val="F5EB4046"/>
    <w:rsid w:val="F755DF0D"/>
    <w:rsid w:val="F7DF62A4"/>
    <w:rsid w:val="F8DBF65C"/>
    <w:rsid w:val="FBBF3F54"/>
    <w:rsid w:val="FCFA8744"/>
    <w:rsid w:val="FDC12C73"/>
    <w:rsid w:val="FDEF1000"/>
    <w:rsid w:val="FDF7680B"/>
    <w:rsid w:val="FE32B361"/>
    <w:rsid w:val="FE4BD68D"/>
    <w:rsid w:val="FEF5981B"/>
    <w:rsid w:val="FF728D3C"/>
    <w:rsid w:val="FF7DF47D"/>
    <w:rsid w:val="FF7DF59A"/>
    <w:rsid w:val="FF7F7BE2"/>
    <w:rsid w:val="FF9B7912"/>
    <w:rsid w:val="FFA7D3AB"/>
    <w:rsid w:val="FFAB13B4"/>
    <w:rsid w:val="FFDFFBE5"/>
    <w:rsid w:val="FFE72E78"/>
    <w:rsid w:val="FFEAD06A"/>
    <w:rsid w:val="FFF6F1BB"/>
    <w:rsid w:val="FFF83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semiHidden/>
    <w:unhideWhenUsed/>
    <w:qFormat/>
    <w:uiPriority w:val="99"/>
    <w:pPr>
      <w:spacing w:after="12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styleId="7">
    <w:name w:val="Body Text First Indent"/>
    <w:basedOn w:val="3"/>
    <w:link w:val="12"/>
    <w:qFormat/>
    <w:uiPriority w:val="0"/>
    <w:pPr>
      <w:ind w:firstLine="420" w:firstLineChars="100"/>
    </w:pPr>
    <w:rPr>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正文文本 字符"/>
    <w:basedOn w:val="10"/>
    <w:link w:val="3"/>
    <w:semiHidden/>
    <w:qFormat/>
    <w:uiPriority w:val="99"/>
  </w:style>
  <w:style w:type="character" w:customStyle="1" w:styleId="12">
    <w:name w:val="正文文本首行缩进 字符"/>
    <w:basedOn w:val="11"/>
    <w:link w:val="7"/>
    <w:qFormat/>
    <w:uiPriority w:val="0"/>
    <w:rPr>
      <w:szCs w:val="24"/>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498</Words>
  <Characters>583</Characters>
  <Lines>3</Lines>
  <Paragraphs>1</Paragraphs>
  <TotalTime>7</TotalTime>
  <ScaleCrop>false</ScaleCrop>
  <LinksUpToDate>false</LinksUpToDate>
  <CharactersWithSpaces>609</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2024-09-07T22:43:00Z</dcterms:created>
  <dc:creator>朱湘黔</dc:creator>
  <cp:lastModifiedBy>zhangl</cp:lastModifiedBy>
  <cp:lastPrinted>2023-10-21T12:00:00Z</cp:lastPrinted>
  <dcterms:modified xsi:type="dcterms:W3CDTF">2024-10-21T14:38:41Z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DAFB270400FA49E3924E82AFCA435F5B_13</vt:lpwstr>
  </property>
</Properties>
</file>